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14E9" w14:textId="77777777" w:rsidR="00973E7E" w:rsidRPr="00973E7E" w:rsidRDefault="00973E7E" w:rsidP="00973E7E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bCs/>
          <w:sz w:val="24"/>
          <w:szCs w:val="24"/>
          <w:lang w:eastAsia="pl-PL"/>
        </w:rPr>
        <w:t>Treść Formatki (do przekazania na stronę ngo.lodzkie.pl) dot.</w:t>
      </w:r>
      <w:r w:rsidRPr="00973E7E">
        <w:rPr>
          <w:rFonts w:ascii="Arial" w:eastAsia="Calibri" w:hAnsi="Arial" w:cs="Arial"/>
          <w:sz w:val="24"/>
          <w:szCs w:val="24"/>
          <w:lang w:eastAsia="pl-PL"/>
        </w:rPr>
        <w:t xml:space="preserve"> pierwszego otwartego konkursu ofert 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>dla organizacji pozarządowych oraz innych podmiotów wymienionych w art. 3 ust. 3 ustawy z dnia 24 kwietnia 2003 r. o działalności pożytku publicznego i o wolontariacie</w:t>
      </w:r>
      <w:r w:rsidRPr="00973E7E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973E7E">
        <w:rPr>
          <w:rFonts w:ascii="Arial" w:eastAsia="Calibri" w:hAnsi="Arial" w:cs="Arial"/>
          <w:b/>
          <w:bCs/>
          <w:sz w:val="24"/>
          <w:szCs w:val="24"/>
          <w:lang w:eastAsia="pl-PL"/>
        </w:rPr>
        <w:t>na wsparcie realizacji zadania publicznego</w:t>
      </w:r>
      <w:r w:rsidRPr="00973E7E">
        <w:rPr>
          <w:rFonts w:ascii="Arial" w:eastAsia="Calibri" w:hAnsi="Arial" w:cs="Arial"/>
          <w:sz w:val="24"/>
          <w:szCs w:val="24"/>
          <w:lang w:eastAsia="pl-PL"/>
        </w:rPr>
        <w:t xml:space="preserve"> Województwa Łódzkiego ze środków Państwowego Funduszu Rehabilitacji Osób Niepełnosprawnych będących w dyspozycji Województwa Łódzkiego z zakresu działalności na rzecz osób niepełnosprawnych o charakterze regionalnym w 2025 roku:</w:t>
      </w:r>
    </w:p>
    <w:p w14:paraId="0FAA0BB5" w14:textId="77777777" w:rsidR="00973E7E" w:rsidRPr="00973E7E" w:rsidRDefault="00973E7E" w:rsidP="00973E7E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sz w:val="24"/>
          <w:szCs w:val="24"/>
          <w:lang w:eastAsia="pl-PL"/>
        </w:rPr>
        <w:t>Proszę o zamieszczenie niżej wskazanej informacji:</w:t>
      </w:r>
    </w:p>
    <w:p w14:paraId="098FE929" w14:textId="64700098" w:rsidR="00973E7E" w:rsidRPr="00973E7E" w:rsidRDefault="00973E7E" w:rsidP="00973E7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 Województwa Łódzkiego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 90-051 Łódź, Al. Piłsudskiego 8 ogłasza </w:t>
      </w:r>
      <w:r w:rsidRPr="00973E7E">
        <w:rPr>
          <w:rFonts w:ascii="Arial" w:eastAsia="Calibri" w:hAnsi="Arial" w:cs="Arial"/>
          <w:sz w:val="24"/>
          <w:szCs w:val="24"/>
          <w:lang w:eastAsia="pl-PL"/>
        </w:rPr>
        <w:t xml:space="preserve">pierwszy otwarty konkurs ofert 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>dla organizacji pozarządowych oraz innych podmiotów wymienionych w art. 3 ust. 3 ustawy z dnia 24 kwietnia 2003 r. o działalności pożytku publicznego i</w:t>
      </w:r>
      <w:r w:rsidR="00FC1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C1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wolontariacie </w:t>
      </w:r>
      <w:r w:rsidRPr="00973E7E">
        <w:rPr>
          <w:rFonts w:ascii="Arial" w:eastAsia="Calibri" w:hAnsi="Arial" w:cs="Arial"/>
          <w:b/>
          <w:bCs/>
          <w:sz w:val="24"/>
          <w:szCs w:val="24"/>
          <w:lang w:eastAsia="pl-PL"/>
        </w:rPr>
        <w:t>na wsparcie realizacji zadania publicznego</w:t>
      </w:r>
      <w:r w:rsidRPr="00973E7E">
        <w:rPr>
          <w:rFonts w:ascii="Arial" w:eastAsia="Calibri" w:hAnsi="Arial" w:cs="Arial"/>
          <w:sz w:val="24"/>
          <w:szCs w:val="24"/>
          <w:lang w:eastAsia="pl-PL"/>
        </w:rPr>
        <w:t xml:space="preserve"> Województwa Łódzkiego ze</w:t>
      </w:r>
      <w:r w:rsidR="00FC191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973E7E">
        <w:rPr>
          <w:rFonts w:ascii="Arial" w:eastAsia="Calibri" w:hAnsi="Arial" w:cs="Arial"/>
          <w:sz w:val="24"/>
          <w:szCs w:val="24"/>
          <w:lang w:eastAsia="pl-PL"/>
        </w:rPr>
        <w:t>środków Państwowego Funduszu Rehabilitacji Osób Niepełnosprawnych będących w</w:t>
      </w:r>
      <w:r w:rsidR="00FC191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973E7E">
        <w:rPr>
          <w:rFonts w:ascii="Arial" w:eastAsia="Calibri" w:hAnsi="Arial" w:cs="Arial"/>
          <w:sz w:val="24"/>
          <w:szCs w:val="24"/>
          <w:lang w:eastAsia="pl-PL"/>
        </w:rPr>
        <w:t>dyspozycji Województwa Łódzkiego z zakresu działalności na rzecz osób niepełnosprawnych o charakterze regionalnym w 2025 roku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F08B87" w14:textId="77777777" w:rsidR="00973E7E" w:rsidRPr="00973E7E" w:rsidRDefault="00973E7E" w:rsidP="00973E7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sz w:val="24"/>
          <w:szCs w:val="24"/>
          <w:lang w:eastAsia="pl-PL"/>
        </w:rPr>
        <w:t>Suma środków do rozdysponowania w konkursie – 2 500 000,00 zł</w:t>
      </w:r>
    </w:p>
    <w:p w14:paraId="5725BEBD" w14:textId="77777777" w:rsidR="00973E7E" w:rsidRPr="00973E7E" w:rsidRDefault="00973E7E" w:rsidP="00973E7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sz w:val="24"/>
          <w:szCs w:val="24"/>
          <w:lang w:eastAsia="pl-PL"/>
        </w:rPr>
        <w:t>Planowane rozstrzygnięcie konkursu – do dnia 10.07.2025 r.</w:t>
      </w:r>
    </w:p>
    <w:p w14:paraId="5E134CDF" w14:textId="77777777" w:rsidR="00973E7E" w:rsidRPr="00973E7E" w:rsidRDefault="00973E7E" w:rsidP="00973E7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sz w:val="24"/>
          <w:szCs w:val="24"/>
          <w:lang w:eastAsia="pl-PL"/>
        </w:rPr>
        <w:t>Okres realizacji zadania: nie wcześniej niż 01.08.2025 r. i nie może skończyć się później niż 20.12.2025 r.</w:t>
      </w:r>
    </w:p>
    <w:p w14:paraId="2578FCA7" w14:textId="77777777" w:rsidR="00973E7E" w:rsidRPr="00973E7E" w:rsidRDefault="00973E7E" w:rsidP="00973E7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Oferty należy składać w </w:t>
      </w:r>
      <w:r w:rsidRPr="00973E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elektronicznym generatorze wniosków www.witkac.pl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 w terminie do dnia </w:t>
      </w:r>
      <w:r w:rsidRPr="00973E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04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73E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05.2025 roku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 do godz. </w:t>
      </w:r>
      <w:r w:rsidRPr="00973E7E">
        <w:rPr>
          <w:rFonts w:ascii="Arial" w:eastAsia="Times New Roman" w:hAnsi="Arial" w:cs="Arial"/>
          <w:b/>
          <w:sz w:val="24"/>
          <w:szCs w:val="24"/>
          <w:lang w:eastAsia="pl-PL"/>
        </w:rPr>
        <w:t>23:59:59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814CE4" w14:textId="77777777" w:rsidR="00973E7E" w:rsidRPr="00973E7E" w:rsidRDefault="00973E7E" w:rsidP="00973E7E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09.05.2025 roku do godziny 16:00 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należy złożyć w kancelarii Regionalnego Centrum Polityki Społecznej w Łodzi przy ul. Snycerskiej 8 w Łodzi </w:t>
      </w:r>
      <w:r w:rsidRPr="00973E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potwierdzenie złożenia oferty </w:t>
      </w:r>
      <w:r w:rsidRPr="00973E7E">
        <w:rPr>
          <w:rFonts w:ascii="Arial" w:eastAsia="Times New Roman" w:hAnsi="Arial" w:cs="Arial"/>
          <w:sz w:val="24"/>
          <w:szCs w:val="24"/>
          <w:lang w:eastAsia="pl-PL"/>
        </w:rPr>
        <w:t xml:space="preserve">wydrukowane z elektronicznego generatora wniosków </w:t>
      </w:r>
      <w:hyperlink r:id="rId5" w:history="1">
        <w:r w:rsidRPr="00973E7E">
          <w:rPr>
            <w:rFonts w:ascii="Arial" w:eastAsia="Times New Roman" w:hAnsi="Arial" w:cs="Arial"/>
            <w:sz w:val="24"/>
            <w:szCs w:val="24"/>
            <w:lang w:eastAsia="pl-PL"/>
          </w:rPr>
          <w:t>www.witkac.pl</w:t>
        </w:r>
      </w:hyperlink>
      <w:r w:rsidRPr="00973E7E">
        <w:rPr>
          <w:rFonts w:ascii="Arial" w:eastAsia="Times New Roman" w:hAnsi="Arial" w:cs="Arial"/>
          <w:sz w:val="24"/>
          <w:szCs w:val="24"/>
          <w:lang w:eastAsia="pl-PL"/>
        </w:rPr>
        <w:t>. O terminie złożenia potwierdzenia decyduje data wpływu do Regionalnego Centrum Polityki Społecznej (niezależnie od daty stempla pocztowego).</w:t>
      </w:r>
    </w:p>
    <w:p w14:paraId="23FCF55D" w14:textId="7FA27D75" w:rsidR="005471B1" w:rsidRPr="00973E7E" w:rsidRDefault="00973E7E" w:rsidP="00973E7E">
      <w:pPr>
        <w:spacing w:before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E7E">
        <w:rPr>
          <w:rFonts w:ascii="Arial" w:eastAsia="Times New Roman" w:hAnsi="Arial" w:cs="Arial"/>
          <w:sz w:val="24"/>
          <w:szCs w:val="24"/>
          <w:lang w:eastAsia="pl-PL"/>
        </w:rPr>
        <w:t>Szczegóły konkursowe znajdują się w załączonym ogłoszeniu.</w:t>
      </w:r>
    </w:p>
    <w:sectPr w:rsidR="005471B1" w:rsidRPr="0097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CDE"/>
    <w:multiLevelType w:val="multilevel"/>
    <w:tmpl w:val="FDD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70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65"/>
    <w:rsid w:val="00086121"/>
    <w:rsid w:val="000D6ED7"/>
    <w:rsid w:val="00353164"/>
    <w:rsid w:val="004F6959"/>
    <w:rsid w:val="005471B1"/>
    <w:rsid w:val="006632DB"/>
    <w:rsid w:val="006C1FCA"/>
    <w:rsid w:val="006E2FEA"/>
    <w:rsid w:val="007A4684"/>
    <w:rsid w:val="007C0B07"/>
    <w:rsid w:val="007C2969"/>
    <w:rsid w:val="008C392D"/>
    <w:rsid w:val="00971D40"/>
    <w:rsid w:val="00973E7E"/>
    <w:rsid w:val="00A25952"/>
    <w:rsid w:val="00B74A35"/>
    <w:rsid w:val="00BC7F23"/>
    <w:rsid w:val="00C35345"/>
    <w:rsid w:val="00C7115E"/>
    <w:rsid w:val="00D90F65"/>
    <w:rsid w:val="00E46308"/>
    <w:rsid w:val="00F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065F"/>
  <w15:docId w15:val="{59CF65D7-FD5D-4706-85C2-CB9C828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F6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90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Bączyńska-Urbaniak</dc:creator>
  <cp:keywords/>
  <dc:description/>
  <cp:lastModifiedBy>barbarakowalewska</cp:lastModifiedBy>
  <cp:revision>4</cp:revision>
  <dcterms:created xsi:type="dcterms:W3CDTF">2025-04-09T05:53:00Z</dcterms:created>
  <dcterms:modified xsi:type="dcterms:W3CDTF">2025-04-09T06:05:00Z</dcterms:modified>
</cp:coreProperties>
</file>