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0B65" w14:textId="4E13B4FC" w:rsidR="00580081" w:rsidRDefault="00580081" w:rsidP="00E63332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63332">
        <w:rPr>
          <w:rFonts w:ascii="Arial" w:hAnsi="Arial" w:cs="Arial"/>
          <w:sz w:val="24"/>
          <w:szCs w:val="24"/>
        </w:rPr>
        <w:t>INFORMACJA O WARUNKACH PRZETWARZANIA DANYCH OSOBOWYCH</w:t>
      </w:r>
    </w:p>
    <w:p w14:paraId="65130BB9" w14:textId="77777777" w:rsidR="009C48BA" w:rsidRPr="00E63332" w:rsidRDefault="009C48BA" w:rsidP="00E63332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AF85280" w14:textId="77777777" w:rsidR="00580081" w:rsidRPr="00E63332" w:rsidRDefault="00580081" w:rsidP="00E63332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29D8DB66" w14:textId="23113F77" w:rsidR="0059317F" w:rsidRPr="00E63332" w:rsidRDefault="0059317F" w:rsidP="00E63332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63332">
        <w:rPr>
          <w:rFonts w:ascii="Arial" w:hAnsi="Arial" w:cs="Arial"/>
          <w:sz w:val="24"/>
          <w:szCs w:val="24"/>
        </w:rPr>
        <w:t xml:space="preserve">Zgodnie z art. 13 </w:t>
      </w:r>
      <w:r w:rsidRPr="00E63332">
        <w:rPr>
          <w:rFonts w:ascii="Arial" w:hAnsi="Arial" w:cs="Arial"/>
          <w:i/>
          <w:sz w:val="24"/>
          <w:szCs w:val="24"/>
        </w:rPr>
        <w:t>Rozporządzenia Parlamentu Europejskiego i Rady (UE) 2016/679 z</w:t>
      </w:r>
      <w:r w:rsidR="00E63332">
        <w:rPr>
          <w:rFonts w:ascii="Arial" w:hAnsi="Arial" w:cs="Arial"/>
          <w:i/>
          <w:sz w:val="24"/>
          <w:szCs w:val="24"/>
        </w:rPr>
        <w:t> </w:t>
      </w:r>
      <w:r w:rsidRPr="00E63332">
        <w:rPr>
          <w:rFonts w:ascii="Arial" w:hAnsi="Arial" w:cs="Arial"/>
          <w:i/>
          <w:sz w:val="24"/>
          <w:szCs w:val="24"/>
        </w:rPr>
        <w:t>dnia 27 kwietnia 2016 r. w sprawie ochrony osób fizycznych w związku z</w:t>
      </w:r>
      <w:r w:rsidR="00E63332">
        <w:rPr>
          <w:rFonts w:ascii="Arial" w:hAnsi="Arial" w:cs="Arial"/>
          <w:i/>
          <w:sz w:val="24"/>
          <w:szCs w:val="24"/>
        </w:rPr>
        <w:t> </w:t>
      </w:r>
      <w:r w:rsidRPr="00E63332">
        <w:rPr>
          <w:rFonts w:ascii="Arial" w:hAnsi="Arial" w:cs="Arial"/>
          <w:i/>
          <w:sz w:val="24"/>
          <w:szCs w:val="24"/>
        </w:rPr>
        <w:t>przetwarzaniem danych osobowych i w sprawie swobodnego przepływu takich danych oraz uchylenia dyrektywy 95/46/WE</w:t>
      </w:r>
      <w:r w:rsidRPr="00E63332">
        <w:rPr>
          <w:rFonts w:ascii="Arial" w:hAnsi="Arial" w:cs="Arial"/>
          <w:sz w:val="24"/>
          <w:szCs w:val="24"/>
        </w:rPr>
        <w:t xml:space="preserve"> (dalej zwane „RODO”) informuj</w:t>
      </w:r>
      <w:r w:rsidR="00D36DBB" w:rsidRPr="00E63332">
        <w:rPr>
          <w:rFonts w:ascii="Arial" w:hAnsi="Arial" w:cs="Arial"/>
          <w:sz w:val="24"/>
          <w:szCs w:val="24"/>
        </w:rPr>
        <w:t>emy</w:t>
      </w:r>
      <w:r w:rsidRPr="00E63332">
        <w:rPr>
          <w:rFonts w:ascii="Arial" w:hAnsi="Arial" w:cs="Arial"/>
          <w:sz w:val="24"/>
          <w:szCs w:val="24"/>
        </w:rPr>
        <w:t>, iż:</w:t>
      </w:r>
    </w:p>
    <w:p w14:paraId="7F65A467" w14:textId="3F19238A" w:rsidR="0059317F" w:rsidRPr="00E63332" w:rsidRDefault="0059317F" w:rsidP="00E63332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63332">
        <w:rPr>
          <w:rFonts w:ascii="Arial" w:hAnsi="Arial" w:cs="Arial"/>
          <w:sz w:val="24"/>
          <w:szCs w:val="24"/>
        </w:rPr>
        <w:t xml:space="preserve">Administratorem </w:t>
      </w:r>
      <w:r w:rsidR="00D36DBB" w:rsidRPr="00E63332">
        <w:rPr>
          <w:rFonts w:ascii="Arial" w:hAnsi="Arial" w:cs="Arial"/>
          <w:sz w:val="24"/>
          <w:szCs w:val="24"/>
        </w:rPr>
        <w:t>Pani/Pana</w:t>
      </w:r>
      <w:r w:rsidRPr="00E63332">
        <w:rPr>
          <w:rFonts w:ascii="Arial" w:hAnsi="Arial" w:cs="Arial"/>
          <w:sz w:val="24"/>
          <w:szCs w:val="24"/>
        </w:rPr>
        <w:t xml:space="preserve"> danych osobowych jest Zarząd Województwa Łódzkiego z siedzibą w Łodzi, al. Piłsudskiego 8, 90-051 Łódź.</w:t>
      </w:r>
    </w:p>
    <w:p w14:paraId="79610724" w14:textId="4B6E2DF8" w:rsidR="0059317F" w:rsidRPr="00E63332" w:rsidRDefault="0059317F" w:rsidP="00E63332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63332">
        <w:rPr>
          <w:rFonts w:ascii="Arial" w:hAnsi="Arial" w:cs="Arial"/>
          <w:sz w:val="24"/>
          <w:szCs w:val="24"/>
        </w:rPr>
        <w:t xml:space="preserve">Administrator powołał </w:t>
      </w:r>
      <w:r w:rsidR="009D5A57" w:rsidRPr="00E63332">
        <w:rPr>
          <w:rFonts w:ascii="Arial" w:hAnsi="Arial" w:cs="Arial"/>
          <w:sz w:val="24"/>
          <w:szCs w:val="24"/>
        </w:rPr>
        <w:t>i</w:t>
      </w:r>
      <w:r w:rsidRPr="00E63332">
        <w:rPr>
          <w:rFonts w:ascii="Arial" w:hAnsi="Arial" w:cs="Arial"/>
          <w:sz w:val="24"/>
          <w:szCs w:val="24"/>
        </w:rPr>
        <w:t xml:space="preserve">nspektora ochrony danych, z którym można się skontaktować w sprawie przetwarzania danych osobowych pisząc na adres: e-mail: </w:t>
      </w:r>
      <w:hyperlink r:id="rId7" w:history="1">
        <w:r w:rsidRPr="00E63332">
          <w:rPr>
            <w:rStyle w:val="Hipercze"/>
            <w:rFonts w:ascii="Arial" w:hAnsi="Arial" w:cs="Arial"/>
            <w:i/>
            <w:color w:val="auto"/>
            <w:sz w:val="24"/>
            <w:szCs w:val="24"/>
          </w:rPr>
          <w:t>iod@lodzkie.pl</w:t>
        </w:r>
      </w:hyperlink>
      <w:r w:rsidRPr="00E63332">
        <w:rPr>
          <w:rFonts w:ascii="Arial" w:hAnsi="Arial" w:cs="Arial"/>
          <w:sz w:val="24"/>
          <w:szCs w:val="24"/>
        </w:rPr>
        <w:t xml:space="preserve"> lub na adres siedziby administratora.</w:t>
      </w:r>
    </w:p>
    <w:p w14:paraId="17FC2788" w14:textId="47F1D193" w:rsidR="00807D5B" w:rsidRPr="00E63332" w:rsidRDefault="0059317F" w:rsidP="00E63332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63332">
        <w:rPr>
          <w:rFonts w:ascii="Arial" w:hAnsi="Arial" w:cs="Arial"/>
          <w:sz w:val="24"/>
          <w:szCs w:val="24"/>
        </w:rPr>
        <w:t xml:space="preserve">Pani/Pana dane osobowe przetwarzane będą w celu </w:t>
      </w:r>
      <w:r w:rsidR="00561819" w:rsidRPr="00E63332">
        <w:rPr>
          <w:rFonts w:ascii="Arial" w:hAnsi="Arial" w:cs="Arial"/>
          <w:sz w:val="24"/>
          <w:szCs w:val="24"/>
        </w:rPr>
        <w:t>zebrania opinii i uwag w</w:t>
      </w:r>
      <w:r w:rsidR="00E63332">
        <w:rPr>
          <w:rFonts w:ascii="Arial" w:hAnsi="Arial" w:cs="Arial"/>
          <w:sz w:val="24"/>
          <w:szCs w:val="24"/>
        </w:rPr>
        <w:t> </w:t>
      </w:r>
      <w:r w:rsidR="00561819" w:rsidRPr="00E63332">
        <w:rPr>
          <w:rFonts w:ascii="Arial" w:hAnsi="Arial" w:cs="Arial"/>
          <w:sz w:val="24"/>
          <w:szCs w:val="24"/>
        </w:rPr>
        <w:t>ramach konsultacji społecznych</w:t>
      </w:r>
      <w:r w:rsidRPr="00E63332">
        <w:rPr>
          <w:rFonts w:ascii="Arial" w:hAnsi="Arial" w:cs="Arial"/>
          <w:sz w:val="24"/>
          <w:szCs w:val="24"/>
        </w:rPr>
        <w:t xml:space="preserve"> </w:t>
      </w:r>
      <w:bookmarkStart w:id="0" w:name="_Hlk184111190"/>
      <w:r w:rsidRPr="00E63332">
        <w:rPr>
          <w:rFonts w:ascii="Arial" w:hAnsi="Arial" w:cs="Arial"/>
          <w:sz w:val="24"/>
          <w:szCs w:val="24"/>
        </w:rPr>
        <w:t>projektu uchwały Sejmiku Województwa Łódzkiego w sprawie budżetu obywatelskiego Województwa Łódzkiego</w:t>
      </w:r>
      <w:bookmarkEnd w:id="0"/>
      <w:r w:rsidR="00F72B7F" w:rsidRPr="00E63332">
        <w:rPr>
          <w:rFonts w:ascii="Arial" w:hAnsi="Arial" w:cs="Arial"/>
          <w:sz w:val="24"/>
          <w:szCs w:val="24"/>
        </w:rPr>
        <w:t xml:space="preserve"> na podstawie </w:t>
      </w:r>
      <w:r w:rsidRPr="00E63332">
        <w:rPr>
          <w:rFonts w:ascii="Arial" w:hAnsi="Arial" w:cs="Arial"/>
          <w:sz w:val="24"/>
          <w:szCs w:val="24"/>
        </w:rPr>
        <w:t>art. 6 ust. 1 lit. e) RODO w związku z art. 10a ustawy z dnia 5 czerwca 1998 r. o samorządzie województwa</w:t>
      </w:r>
      <w:r w:rsidR="00A702AC" w:rsidRPr="00E63332">
        <w:rPr>
          <w:rFonts w:ascii="Arial" w:hAnsi="Arial" w:cs="Arial"/>
          <w:sz w:val="24"/>
          <w:szCs w:val="24"/>
        </w:rPr>
        <w:t>.</w:t>
      </w:r>
      <w:r w:rsidR="00F72B7F" w:rsidRPr="00E63332">
        <w:rPr>
          <w:rFonts w:ascii="Arial" w:hAnsi="Arial" w:cs="Arial"/>
          <w:sz w:val="24"/>
          <w:szCs w:val="24"/>
        </w:rPr>
        <w:t xml:space="preserve"> </w:t>
      </w:r>
    </w:p>
    <w:p w14:paraId="2B3B5AC0" w14:textId="0C832C72" w:rsidR="0059317F" w:rsidRPr="00E63332" w:rsidRDefault="0059317F" w:rsidP="00E63332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63332">
        <w:rPr>
          <w:rFonts w:ascii="Arial" w:hAnsi="Arial" w:cs="Arial"/>
          <w:sz w:val="24"/>
          <w:szCs w:val="24"/>
        </w:rPr>
        <w:t>Odbiorc</w:t>
      </w:r>
      <w:r w:rsidR="00A702AC" w:rsidRPr="00E63332">
        <w:rPr>
          <w:rFonts w:ascii="Arial" w:hAnsi="Arial" w:cs="Arial"/>
          <w:sz w:val="24"/>
          <w:szCs w:val="24"/>
        </w:rPr>
        <w:t xml:space="preserve">ą </w:t>
      </w:r>
      <w:r w:rsidR="00561819" w:rsidRPr="00E63332">
        <w:rPr>
          <w:rFonts w:ascii="Arial" w:hAnsi="Arial" w:cs="Arial"/>
          <w:sz w:val="24"/>
          <w:szCs w:val="24"/>
        </w:rPr>
        <w:t>Pani/Pana</w:t>
      </w:r>
      <w:r w:rsidRPr="00E63332">
        <w:rPr>
          <w:rFonts w:ascii="Arial" w:hAnsi="Arial" w:cs="Arial"/>
          <w:sz w:val="24"/>
          <w:szCs w:val="24"/>
        </w:rPr>
        <w:t xml:space="preserve"> danych osobowych </w:t>
      </w:r>
      <w:r w:rsidR="00D637F9" w:rsidRPr="00E63332">
        <w:rPr>
          <w:rFonts w:ascii="Arial" w:hAnsi="Arial" w:cs="Arial"/>
          <w:sz w:val="24"/>
          <w:szCs w:val="24"/>
        </w:rPr>
        <w:t xml:space="preserve">w przypadku uwag przekazywanych drogą elektroniczną </w:t>
      </w:r>
      <w:r w:rsidR="00A702AC" w:rsidRPr="00E63332">
        <w:rPr>
          <w:rFonts w:ascii="Arial" w:hAnsi="Arial" w:cs="Arial"/>
          <w:sz w:val="24"/>
          <w:szCs w:val="24"/>
        </w:rPr>
        <w:t xml:space="preserve">jest </w:t>
      </w:r>
      <w:r w:rsidR="009C2E07" w:rsidRPr="00E63332">
        <w:rPr>
          <w:rFonts w:ascii="Arial" w:hAnsi="Arial" w:cs="Arial"/>
          <w:sz w:val="24"/>
          <w:szCs w:val="24"/>
        </w:rPr>
        <w:t>uprawniony podmiot obsługi informatycznej, dostarczający usługę na podstawie umowy powierzenia przetwarzania danych</w:t>
      </w:r>
      <w:r w:rsidR="00871B84" w:rsidRPr="00E63332">
        <w:rPr>
          <w:rFonts w:ascii="Arial" w:hAnsi="Arial" w:cs="Arial"/>
          <w:sz w:val="24"/>
          <w:szCs w:val="24"/>
        </w:rPr>
        <w:t>.</w:t>
      </w:r>
    </w:p>
    <w:p w14:paraId="57D32BA5" w14:textId="400928E1" w:rsidR="00807D5B" w:rsidRPr="00E63332" w:rsidRDefault="00580081" w:rsidP="00E63332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63332">
        <w:rPr>
          <w:rFonts w:ascii="Arial" w:hAnsi="Arial" w:cs="Arial"/>
          <w:sz w:val="24"/>
          <w:szCs w:val="24"/>
        </w:rPr>
        <w:t>Pani/Pana d</w:t>
      </w:r>
      <w:r w:rsidR="0059317F" w:rsidRPr="00E63332">
        <w:rPr>
          <w:rFonts w:ascii="Arial" w:hAnsi="Arial" w:cs="Arial"/>
          <w:sz w:val="24"/>
          <w:szCs w:val="24"/>
        </w:rPr>
        <w:t xml:space="preserve">ane będą </w:t>
      </w:r>
      <w:r w:rsidR="00807D5B" w:rsidRPr="00E63332">
        <w:rPr>
          <w:rFonts w:ascii="Arial" w:hAnsi="Arial" w:cs="Arial"/>
          <w:sz w:val="24"/>
          <w:szCs w:val="24"/>
        </w:rPr>
        <w:t>przetwarzane</w:t>
      </w:r>
      <w:r w:rsidR="00A702AC" w:rsidRPr="00E63332">
        <w:rPr>
          <w:rFonts w:ascii="Arial" w:hAnsi="Arial" w:cs="Arial"/>
          <w:sz w:val="24"/>
          <w:szCs w:val="24"/>
        </w:rPr>
        <w:t xml:space="preserve"> do dnia 31 stycznia 2025 r.</w:t>
      </w:r>
    </w:p>
    <w:p w14:paraId="0BF40D0E" w14:textId="5B74CC24" w:rsidR="0059317F" w:rsidRPr="00E63332" w:rsidRDefault="0059317F" w:rsidP="00E63332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63332">
        <w:rPr>
          <w:rFonts w:ascii="Arial" w:hAnsi="Arial" w:cs="Arial"/>
          <w:sz w:val="24"/>
          <w:szCs w:val="24"/>
        </w:rPr>
        <w:t>Posiada</w:t>
      </w:r>
      <w:r w:rsidR="00561819" w:rsidRPr="00E63332">
        <w:rPr>
          <w:rFonts w:ascii="Arial" w:hAnsi="Arial" w:cs="Arial"/>
          <w:sz w:val="24"/>
          <w:szCs w:val="24"/>
        </w:rPr>
        <w:t xml:space="preserve"> Pani/Pan</w:t>
      </w:r>
      <w:r w:rsidRPr="00E63332">
        <w:rPr>
          <w:rFonts w:ascii="Arial" w:hAnsi="Arial" w:cs="Arial"/>
          <w:sz w:val="24"/>
          <w:szCs w:val="24"/>
        </w:rPr>
        <w:t xml:space="preserve"> prawo do:</w:t>
      </w:r>
    </w:p>
    <w:p w14:paraId="2CA57DEC" w14:textId="716D303A" w:rsidR="0059317F" w:rsidRPr="00E63332" w:rsidRDefault="0059317F" w:rsidP="00E63332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63332">
        <w:rPr>
          <w:rFonts w:ascii="Arial" w:hAnsi="Arial" w:cs="Arial"/>
          <w:sz w:val="24"/>
          <w:szCs w:val="24"/>
        </w:rPr>
        <w:t>-</w:t>
      </w:r>
      <w:r w:rsidR="005D02FB">
        <w:rPr>
          <w:rFonts w:ascii="Arial" w:hAnsi="Arial" w:cs="Arial"/>
          <w:sz w:val="24"/>
          <w:szCs w:val="24"/>
        </w:rPr>
        <w:t> </w:t>
      </w:r>
      <w:r w:rsidRPr="00E63332">
        <w:rPr>
          <w:rFonts w:ascii="Arial" w:hAnsi="Arial" w:cs="Arial"/>
          <w:sz w:val="24"/>
          <w:szCs w:val="24"/>
        </w:rPr>
        <w:t>żądania dostępu do swoich danych, ich sprostowania oraz usunięcia lub ograniczenia przetwarzania, jeśli wystąpią przesłanki określone w art. 17 i 18 RODO;</w:t>
      </w:r>
    </w:p>
    <w:p w14:paraId="1DC78A17" w14:textId="261B4D9D" w:rsidR="0059317F" w:rsidRPr="00E63332" w:rsidRDefault="0059317F" w:rsidP="00E63332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63332">
        <w:rPr>
          <w:rFonts w:ascii="Arial" w:hAnsi="Arial" w:cs="Arial"/>
          <w:sz w:val="24"/>
          <w:szCs w:val="24"/>
        </w:rPr>
        <w:t>-</w:t>
      </w:r>
      <w:r w:rsidR="005D02FB">
        <w:rPr>
          <w:rFonts w:ascii="Arial" w:hAnsi="Arial" w:cs="Arial"/>
          <w:sz w:val="24"/>
          <w:szCs w:val="24"/>
        </w:rPr>
        <w:t> </w:t>
      </w:r>
      <w:r w:rsidRPr="00E63332">
        <w:rPr>
          <w:rFonts w:ascii="Arial" w:hAnsi="Arial" w:cs="Arial"/>
          <w:sz w:val="24"/>
          <w:szCs w:val="24"/>
        </w:rPr>
        <w:t>wniesienia sprzeciwu wobec przetwarzania danych osobowych (art. 21 RODO)</w:t>
      </w:r>
      <w:r w:rsidR="00A702AC" w:rsidRPr="00E63332">
        <w:rPr>
          <w:rFonts w:ascii="Arial" w:hAnsi="Arial" w:cs="Arial"/>
          <w:sz w:val="24"/>
          <w:szCs w:val="24"/>
        </w:rPr>
        <w:t>;</w:t>
      </w:r>
    </w:p>
    <w:p w14:paraId="0B0962BC" w14:textId="5FC34806" w:rsidR="0059317F" w:rsidRPr="00E63332" w:rsidRDefault="0059317F" w:rsidP="00E63332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63332">
        <w:rPr>
          <w:rFonts w:ascii="Arial" w:hAnsi="Arial" w:cs="Arial"/>
          <w:sz w:val="24"/>
          <w:szCs w:val="24"/>
        </w:rPr>
        <w:t>-</w:t>
      </w:r>
      <w:r w:rsidR="005D02FB">
        <w:rPr>
          <w:rFonts w:ascii="Arial" w:hAnsi="Arial" w:cs="Arial"/>
          <w:sz w:val="24"/>
          <w:szCs w:val="24"/>
        </w:rPr>
        <w:t> </w:t>
      </w:r>
      <w:r w:rsidRPr="00E63332">
        <w:rPr>
          <w:rFonts w:ascii="Arial" w:hAnsi="Arial" w:cs="Arial"/>
          <w:sz w:val="24"/>
          <w:szCs w:val="24"/>
        </w:rPr>
        <w:t>wniesienia skargi do Prezesa Urzędu Ochrony Danych Osobowych</w:t>
      </w:r>
      <w:r w:rsidR="00E63332">
        <w:rPr>
          <w:rFonts w:ascii="Arial" w:hAnsi="Arial" w:cs="Arial"/>
          <w:sz w:val="24"/>
          <w:szCs w:val="24"/>
        </w:rPr>
        <w:t>.</w:t>
      </w:r>
    </w:p>
    <w:p w14:paraId="021D79A0" w14:textId="4D8B8608" w:rsidR="0059317F" w:rsidRPr="00E63332" w:rsidRDefault="0059317F" w:rsidP="00E63332">
      <w:pPr>
        <w:pStyle w:val="Akapitzlist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63332">
        <w:rPr>
          <w:rFonts w:ascii="Arial" w:hAnsi="Arial" w:cs="Arial"/>
          <w:sz w:val="24"/>
          <w:szCs w:val="24"/>
        </w:rPr>
        <w:t xml:space="preserve">Adres: </w:t>
      </w:r>
      <w:r w:rsidRPr="00E63332">
        <w:rPr>
          <w:rFonts w:ascii="Arial" w:hAnsi="Arial" w:cs="Arial"/>
          <w:bCs/>
          <w:sz w:val="24"/>
          <w:szCs w:val="24"/>
        </w:rPr>
        <w:t>Urząd Ochrony Danych Osobowych, ul. Stawki 2, 00-193 Warszawa</w:t>
      </w:r>
      <w:r w:rsidRPr="00E63332">
        <w:rPr>
          <w:rFonts w:ascii="Arial" w:hAnsi="Arial" w:cs="Arial"/>
          <w:b/>
          <w:bCs/>
          <w:sz w:val="24"/>
          <w:szCs w:val="24"/>
        </w:rPr>
        <w:t xml:space="preserve"> </w:t>
      </w:r>
      <w:r w:rsidRPr="00E63332">
        <w:rPr>
          <w:rFonts w:ascii="Arial" w:hAnsi="Arial" w:cs="Arial"/>
          <w:sz w:val="24"/>
          <w:szCs w:val="24"/>
        </w:rPr>
        <w:t>– gdy uzna</w:t>
      </w:r>
      <w:r w:rsidR="00D36DBB" w:rsidRPr="00E63332">
        <w:rPr>
          <w:rFonts w:ascii="Arial" w:hAnsi="Arial" w:cs="Arial"/>
          <w:sz w:val="24"/>
          <w:szCs w:val="24"/>
        </w:rPr>
        <w:t xml:space="preserve"> Pani/Pan</w:t>
      </w:r>
      <w:r w:rsidRPr="00E63332">
        <w:rPr>
          <w:rFonts w:ascii="Arial" w:hAnsi="Arial" w:cs="Arial"/>
          <w:sz w:val="24"/>
          <w:szCs w:val="24"/>
        </w:rPr>
        <w:t>, iż przetwarzanie danych narusza przepisy RODO</w:t>
      </w:r>
      <w:r w:rsidR="00A702AC" w:rsidRPr="00E63332">
        <w:rPr>
          <w:rFonts w:ascii="Arial" w:hAnsi="Arial" w:cs="Arial"/>
          <w:sz w:val="24"/>
          <w:szCs w:val="24"/>
        </w:rPr>
        <w:t>.</w:t>
      </w:r>
    </w:p>
    <w:p w14:paraId="58EC32AB" w14:textId="4874A13A" w:rsidR="00365E8B" w:rsidRPr="00E63332" w:rsidRDefault="0059317F" w:rsidP="00925E8F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63332">
        <w:rPr>
          <w:rFonts w:ascii="Arial" w:hAnsi="Arial" w:cs="Arial"/>
          <w:sz w:val="24"/>
          <w:szCs w:val="24"/>
        </w:rPr>
        <w:t>Podanie danych osobowych jest dobrowolne</w:t>
      </w:r>
      <w:r w:rsidR="00A702AC" w:rsidRPr="00E63332">
        <w:rPr>
          <w:rFonts w:ascii="Arial" w:hAnsi="Arial" w:cs="Arial"/>
          <w:sz w:val="24"/>
          <w:szCs w:val="24"/>
        </w:rPr>
        <w:t>. Niepodanie danych nie niesie dla osoby fizycznej negatywnych skutków</w:t>
      </w:r>
      <w:r w:rsidR="00E63332">
        <w:rPr>
          <w:rFonts w:ascii="Arial" w:hAnsi="Arial" w:cs="Arial"/>
          <w:sz w:val="24"/>
          <w:szCs w:val="24"/>
        </w:rPr>
        <w:t>.</w:t>
      </w:r>
    </w:p>
    <w:sectPr w:rsidR="00365E8B" w:rsidRPr="00E63332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48DC2" w14:textId="77777777" w:rsidR="00BA4271" w:rsidRDefault="00BA4271" w:rsidP="0059317F">
      <w:pPr>
        <w:spacing w:line="240" w:lineRule="auto"/>
      </w:pPr>
      <w:r>
        <w:separator/>
      </w:r>
    </w:p>
  </w:endnote>
  <w:endnote w:type="continuationSeparator" w:id="0">
    <w:p w14:paraId="2AD13021" w14:textId="77777777" w:rsidR="00BA4271" w:rsidRDefault="00BA4271" w:rsidP="005931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D7A85" w14:textId="77777777" w:rsidR="00E110D5" w:rsidRDefault="005D02FB" w:rsidP="00A821C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F8568" w14:textId="77777777" w:rsidR="00E110D5" w:rsidRDefault="005D02FB" w:rsidP="0099294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5E8AC" w14:textId="77777777" w:rsidR="00BA4271" w:rsidRDefault="00BA4271" w:rsidP="0059317F">
      <w:pPr>
        <w:spacing w:line="240" w:lineRule="auto"/>
      </w:pPr>
      <w:r>
        <w:separator/>
      </w:r>
    </w:p>
  </w:footnote>
  <w:footnote w:type="continuationSeparator" w:id="0">
    <w:p w14:paraId="62C8D24D" w14:textId="77777777" w:rsidR="00BA4271" w:rsidRDefault="00BA4271" w:rsidP="005931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C312" w14:textId="77777777" w:rsidR="00E110D5" w:rsidRPr="00E44F7C" w:rsidRDefault="005D02FB" w:rsidP="008167C9">
    <w:pPr>
      <w:pStyle w:val="Nagwek"/>
      <w:jc w:val="righ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503A72"/>
    <w:multiLevelType w:val="hybridMultilevel"/>
    <w:tmpl w:val="F0964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7F"/>
    <w:rsid w:val="003624AA"/>
    <w:rsid w:val="00365E8B"/>
    <w:rsid w:val="0050186B"/>
    <w:rsid w:val="00561819"/>
    <w:rsid w:val="00580081"/>
    <w:rsid w:val="0059317F"/>
    <w:rsid w:val="005D02FB"/>
    <w:rsid w:val="0062641A"/>
    <w:rsid w:val="00736BBC"/>
    <w:rsid w:val="007439D1"/>
    <w:rsid w:val="00807D5B"/>
    <w:rsid w:val="008339FB"/>
    <w:rsid w:val="00871B84"/>
    <w:rsid w:val="0090513B"/>
    <w:rsid w:val="00925E8F"/>
    <w:rsid w:val="0099433B"/>
    <w:rsid w:val="009C2E07"/>
    <w:rsid w:val="009C48BA"/>
    <w:rsid w:val="009D5A57"/>
    <w:rsid w:val="00A702AC"/>
    <w:rsid w:val="00BA4271"/>
    <w:rsid w:val="00D36DBB"/>
    <w:rsid w:val="00D637F9"/>
    <w:rsid w:val="00DC7B96"/>
    <w:rsid w:val="00E63332"/>
    <w:rsid w:val="00F53E66"/>
    <w:rsid w:val="00F7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D58B"/>
  <w15:chartTrackingRefBased/>
  <w15:docId w15:val="{1260F537-5706-489D-B5E1-E85304161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17F"/>
    <w:pPr>
      <w:spacing w:after="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25E8F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8F"/>
    <w:pPr>
      <w:keepNext/>
      <w:keepLines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5E8F"/>
    <w:pPr>
      <w:keepNext/>
      <w:keepLines/>
      <w:outlineLvl w:val="2"/>
    </w:pPr>
    <w:rPr>
      <w:rFonts w:eastAsiaTheme="majorEastAsia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E8F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E8F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25E8F"/>
    <w:rPr>
      <w:rFonts w:ascii="Arial" w:eastAsiaTheme="majorEastAsia" w:hAnsi="Arial" w:cstheme="majorBidi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5931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317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17F"/>
  </w:style>
  <w:style w:type="paragraph" w:styleId="Stopka">
    <w:name w:val="footer"/>
    <w:basedOn w:val="Normalny"/>
    <w:link w:val="StopkaZnak"/>
    <w:uiPriority w:val="99"/>
    <w:unhideWhenUsed/>
    <w:rsid w:val="0059317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17F"/>
  </w:style>
  <w:style w:type="character" w:styleId="Hipercze">
    <w:name w:val="Hyperlink"/>
    <w:basedOn w:val="Domylnaczcionkaakapitu"/>
    <w:uiPriority w:val="99"/>
    <w:unhideWhenUsed/>
    <w:rsid w:val="005931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64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64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64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4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4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lodz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arzyna.moginska\Documents\Niestandardowe%20szablony%20pakietu%20Office\Word%20dost&#281;pny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dostępny</Template>
  <TotalTime>5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Bednarek-Mogińska</dc:creator>
  <cp:keywords/>
  <dc:description/>
  <cp:lastModifiedBy>Katarzyna Bednarek-Mogińska</cp:lastModifiedBy>
  <cp:revision>7</cp:revision>
  <dcterms:created xsi:type="dcterms:W3CDTF">2024-12-05T14:18:00Z</dcterms:created>
  <dcterms:modified xsi:type="dcterms:W3CDTF">2024-12-05T14:21:00Z</dcterms:modified>
</cp:coreProperties>
</file>