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45" w:rsidRPr="00FA6FEA" w:rsidRDefault="00585C41" w:rsidP="00FA6FEA">
      <w:pPr>
        <w:ind w:left="595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Załącznik nr </w:t>
      </w:r>
      <w:r w:rsidR="003B761B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3</w:t>
      </w:r>
    </w:p>
    <w:p w:rsidR="00174445" w:rsidRPr="00FA6FEA" w:rsidRDefault="00174445" w:rsidP="00FA6FEA">
      <w:pPr>
        <w:ind w:left="595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do uchwały nr </w:t>
      </w:r>
      <w:r w:rsidR="005359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266/25</w:t>
      </w:r>
      <w:bookmarkStart w:id="0" w:name="_GoBack"/>
      <w:bookmarkEnd w:id="0"/>
    </w:p>
    <w:p w:rsidR="00174445" w:rsidRPr="00FA6FEA" w:rsidRDefault="00174445" w:rsidP="00FA6FEA">
      <w:pPr>
        <w:ind w:left="595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Zarządu Województwa Łódzkiego</w:t>
      </w:r>
    </w:p>
    <w:p w:rsidR="00174445" w:rsidRPr="00FA6FEA" w:rsidRDefault="00174445" w:rsidP="00FA6FEA">
      <w:pPr>
        <w:ind w:left="5954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  <w:r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z dnia </w:t>
      </w:r>
      <w:r w:rsid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4</w:t>
      </w:r>
      <w:r w:rsidR="00484ABF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 </w:t>
      </w:r>
      <w:r w:rsid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>marca</w:t>
      </w:r>
      <w:r w:rsidR="00484ABF" w:rsidRPr="00FA6F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  <w:t xml:space="preserve"> 2025 r.</w:t>
      </w:r>
    </w:p>
    <w:p w:rsidR="00174445" w:rsidRPr="005737DA" w:rsidRDefault="00174445" w:rsidP="00174445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 w:bidi="ar-SA"/>
        </w:rPr>
      </w:pPr>
    </w:p>
    <w:p w:rsidR="00174445" w:rsidRPr="00FA6FEA" w:rsidRDefault="00174445" w:rsidP="00174445">
      <w:pPr>
        <w:jc w:val="center"/>
        <w:rPr>
          <w:rFonts w:ascii="Arial" w:hAnsi="Arial" w:cs="Arial"/>
          <w:b/>
          <w:sz w:val="20"/>
          <w:szCs w:val="20"/>
        </w:rPr>
      </w:pPr>
      <w:r w:rsidRPr="00FA6FEA">
        <w:rPr>
          <w:rFonts w:ascii="Arial" w:hAnsi="Arial" w:cs="Arial"/>
          <w:b/>
          <w:sz w:val="20"/>
          <w:szCs w:val="20"/>
        </w:rPr>
        <w:t xml:space="preserve">Formularz konsultacji projektu uchwały Sejmiku Województwa Łódzkiego </w:t>
      </w:r>
      <w:r w:rsidRPr="00FA6FEA">
        <w:rPr>
          <w:rFonts w:ascii="Arial" w:hAnsi="Arial" w:cs="Arial"/>
          <w:b/>
          <w:sz w:val="20"/>
          <w:szCs w:val="20"/>
        </w:rPr>
        <w:br/>
        <w:t>w sprawie Parku Krajobrazowego Wzniesień Łódzkich</w:t>
      </w:r>
    </w:p>
    <w:p w:rsidR="00174445" w:rsidRPr="005737DA" w:rsidRDefault="00174445" w:rsidP="0017444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7257"/>
      </w:tblGrid>
      <w:tr w:rsidR="00174445" w:rsidRPr="00174445" w:rsidTr="00105923">
        <w:trPr>
          <w:trHeight w:val="97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rPr>
          <w:trHeight w:val="1746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5737D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jc w:val="center"/>
              <w:rPr>
                <w:rFonts w:ascii="Arial" w:hAnsi="Arial" w:cs="Arial"/>
              </w:rPr>
            </w:pPr>
          </w:p>
        </w:tc>
      </w:tr>
      <w:tr w:rsidR="00174445" w:rsidRPr="00174445" w:rsidTr="00105923"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Osoba upoważniona </w:t>
            </w:r>
            <w:r w:rsidR="005737D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t xml:space="preserve">do kontaktu </w:t>
            </w:r>
            <w:r w:rsidRPr="00966FD6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445" w:rsidRPr="00174445" w:rsidTr="00105923">
        <w:trPr>
          <w:trHeight w:val="4199"/>
        </w:trPr>
        <w:tc>
          <w:tcPr>
            <w:tcW w:w="1809" w:type="dxa"/>
            <w:vAlign w:val="center"/>
          </w:tcPr>
          <w:p w:rsidR="00174445" w:rsidRPr="00966FD6" w:rsidRDefault="00174445" w:rsidP="001059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FD6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5737DA" w:rsidRDefault="00174445" w:rsidP="00105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4445" w:rsidRPr="00174445" w:rsidRDefault="00174445" w:rsidP="00105923">
            <w:pPr>
              <w:rPr>
                <w:rFonts w:ascii="Arial" w:hAnsi="Arial" w:cs="Arial"/>
              </w:rPr>
            </w:pPr>
          </w:p>
        </w:tc>
      </w:tr>
    </w:tbl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174445" w:rsidRDefault="00174445" w:rsidP="00174445">
      <w:pPr>
        <w:ind w:left="4944" w:firstLine="720"/>
        <w:jc w:val="center"/>
        <w:rPr>
          <w:rFonts w:ascii="Arial" w:hAnsi="Arial" w:cs="Arial"/>
        </w:rPr>
      </w:pPr>
    </w:p>
    <w:p w:rsidR="005737DA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5737DA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5737DA" w:rsidRPr="00174445" w:rsidRDefault="005737DA" w:rsidP="00174445">
      <w:pPr>
        <w:ind w:left="4944" w:firstLine="720"/>
        <w:jc w:val="center"/>
        <w:rPr>
          <w:rFonts w:ascii="Arial" w:hAnsi="Arial" w:cs="Arial"/>
        </w:rPr>
      </w:pPr>
    </w:p>
    <w:p w:rsidR="00174445" w:rsidRPr="00174445" w:rsidRDefault="00174445" w:rsidP="00174445">
      <w:pPr>
        <w:ind w:left="4944" w:firstLine="720"/>
        <w:jc w:val="center"/>
        <w:rPr>
          <w:rFonts w:ascii="Arial" w:hAnsi="Arial" w:cs="Arial"/>
        </w:rPr>
      </w:pPr>
      <w:r w:rsidRPr="00174445">
        <w:rPr>
          <w:rFonts w:ascii="Arial" w:hAnsi="Arial" w:cs="Arial"/>
        </w:rPr>
        <w:t>…………………………………..</w:t>
      </w:r>
    </w:p>
    <w:p w:rsidR="00174445" w:rsidRPr="00343FB3" w:rsidRDefault="00174445" w:rsidP="00174445">
      <w:pPr>
        <w:ind w:left="5664"/>
        <w:jc w:val="center"/>
        <w:rPr>
          <w:rFonts w:ascii="Arial" w:hAnsi="Arial" w:cs="Arial"/>
          <w:sz w:val="20"/>
          <w:szCs w:val="20"/>
        </w:rPr>
      </w:pPr>
      <w:r w:rsidRPr="00343FB3">
        <w:rPr>
          <w:rFonts w:ascii="Arial" w:hAnsi="Arial" w:cs="Arial"/>
          <w:sz w:val="20"/>
          <w:szCs w:val="20"/>
        </w:rPr>
        <w:t xml:space="preserve">(podpis osoby reprezentującej) </w:t>
      </w:r>
    </w:p>
    <w:sectPr w:rsidR="00174445" w:rsidRPr="00343FB3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A8D"/>
    <w:multiLevelType w:val="hybridMultilevel"/>
    <w:tmpl w:val="E58246CA"/>
    <w:lvl w:ilvl="0" w:tplc="79F04EC0">
      <w:start w:val="2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FE030F0"/>
    <w:multiLevelType w:val="hybridMultilevel"/>
    <w:tmpl w:val="5A04BF0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308234D3"/>
    <w:multiLevelType w:val="hybridMultilevel"/>
    <w:tmpl w:val="A622F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D9"/>
    <w:multiLevelType w:val="hybridMultilevel"/>
    <w:tmpl w:val="CDC217BC"/>
    <w:lvl w:ilvl="0" w:tplc="C14E4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F78"/>
    <w:multiLevelType w:val="hybridMultilevel"/>
    <w:tmpl w:val="E806CA4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CFF6E6E"/>
    <w:multiLevelType w:val="hybridMultilevel"/>
    <w:tmpl w:val="68EC8B46"/>
    <w:lvl w:ilvl="0" w:tplc="8D6E4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F09FD"/>
    <w:multiLevelType w:val="hybridMultilevel"/>
    <w:tmpl w:val="B7082D2E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B980690"/>
    <w:multiLevelType w:val="hybridMultilevel"/>
    <w:tmpl w:val="3190E9D0"/>
    <w:lvl w:ilvl="0" w:tplc="8FE276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0717"/>
    <w:multiLevelType w:val="hybridMultilevel"/>
    <w:tmpl w:val="FEA0F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8"/>
    <w:rsid w:val="000B3FE4"/>
    <w:rsid w:val="00174445"/>
    <w:rsid w:val="002334DA"/>
    <w:rsid w:val="002E47D9"/>
    <w:rsid w:val="00343FB3"/>
    <w:rsid w:val="003B761B"/>
    <w:rsid w:val="00462729"/>
    <w:rsid w:val="004721D3"/>
    <w:rsid w:val="00484958"/>
    <w:rsid w:val="00484ABF"/>
    <w:rsid w:val="00492C57"/>
    <w:rsid w:val="004C0B03"/>
    <w:rsid w:val="004E60D9"/>
    <w:rsid w:val="00535998"/>
    <w:rsid w:val="00555DE6"/>
    <w:rsid w:val="005737DA"/>
    <w:rsid w:val="00585C41"/>
    <w:rsid w:val="005E5CB2"/>
    <w:rsid w:val="006606A3"/>
    <w:rsid w:val="006C602E"/>
    <w:rsid w:val="006E22C8"/>
    <w:rsid w:val="00743305"/>
    <w:rsid w:val="00747586"/>
    <w:rsid w:val="007477DF"/>
    <w:rsid w:val="007F21F9"/>
    <w:rsid w:val="0089143E"/>
    <w:rsid w:val="00896D67"/>
    <w:rsid w:val="008A03E3"/>
    <w:rsid w:val="008D1F4D"/>
    <w:rsid w:val="008E2A21"/>
    <w:rsid w:val="00944ED5"/>
    <w:rsid w:val="00966FD6"/>
    <w:rsid w:val="00A55A11"/>
    <w:rsid w:val="00AA054C"/>
    <w:rsid w:val="00B7173A"/>
    <w:rsid w:val="00C40DE9"/>
    <w:rsid w:val="00DB7862"/>
    <w:rsid w:val="00DE0077"/>
    <w:rsid w:val="00DE6FA7"/>
    <w:rsid w:val="00E24A18"/>
    <w:rsid w:val="00E423C9"/>
    <w:rsid w:val="00EB65D6"/>
    <w:rsid w:val="00EC1364"/>
    <w:rsid w:val="00FA6FEA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594"/>
  <w15:docId w15:val="{D9822808-DF0A-45EE-8752-857AB21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F4983"/>
    <w:pPr>
      <w:ind w:left="720"/>
      <w:contextualSpacing/>
      <w:jc w:val="both"/>
    </w:pPr>
    <w:rPr>
      <w:rFonts w:ascii="Arial" w:eastAsia="Arial" w:hAnsi="Arial" w:cs="Arial"/>
      <w:kern w:val="0"/>
      <w:lang w:eastAsia="pl-PL" w:bidi="pl-PL"/>
    </w:rPr>
  </w:style>
  <w:style w:type="character" w:styleId="Hipercze">
    <w:name w:val="Hyperlink"/>
    <w:rsid w:val="001744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8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8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dc:description/>
  <cp:lastModifiedBy>Rafał Gajewski</cp:lastModifiedBy>
  <cp:revision>41</cp:revision>
  <cp:lastPrinted>2024-12-16T12:22:00Z</cp:lastPrinted>
  <dcterms:created xsi:type="dcterms:W3CDTF">2024-12-16T08:39:00Z</dcterms:created>
  <dcterms:modified xsi:type="dcterms:W3CDTF">2025-03-04T09:55:00Z</dcterms:modified>
  <dc:language>pl-PL</dc:language>
</cp:coreProperties>
</file>