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5" w:rsidRPr="00BC3137" w:rsidRDefault="00583A15" w:rsidP="00583A1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 xml:space="preserve">ŁÓDŹ,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UL.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KAMIŃSKIEGO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>7/9</w:t>
      </w:r>
    </w:p>
    <w:p w:rsidR="00583A15" w:rsidRPr="00301149" w:rsidRDefault="00583A15" w:rsidP="00583A15">
      <w:pPr>
        <w:jc w:val="center"/>
        <w:rPr>
          <w:b/>
          <w:sz w:val="12"/>
        </w:rPr>
      </w:pPr>
    </w:p>
    <w:p w:rsidR="00583A15" w:rsidRPr="00BC3137" w:rsidRDefault="00583A15" w:rsidP="00583A15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583A15" w:rsidRDefault="00583A15" w:rsidP="00583A15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</w:t>
      </w:r>
      <w:r>
        <w:rPr>
          <w:b/>
          <w:sz w:val="38"/>
        </w:rPr>
        <w:t>sprzedaży</w:t>
      </w:r>
    </w:p>
    <w:p w:rsidR="00583A15" w:rsidRPr="008A24BB" w:rsidRDefault="00583A15" w:rsidP="00583A15">
      <w:pPr>
        <w:rPr>
          <w:sz w:val="14"/>
        </w:rPr>
      </w:pPr>
    </w:p>
    <w:tbl>
      <w:tblPr>
        <w:tblStyle w:val="Tabela-Siatka"/>
        <w:tblW w:w="15438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1"/>
        <w:gridCol w:w="4773"/>
        <w:gridCol w:w="992"/>
        <w:gridCol w:w="3261"/>
        <w:gridCol w:w="4677"/>
        <w:gridCol w:w="1134"/>
      </w:tblGrid>
      <w:tr w:rsidR="00583A15" w:rsidRPr="004C1967" w:rsidTr="00A0110A">
        <w:trPr>
          <w:trHeight w:val="983"/>
          <w:jc w:val="center"/>
        </w:trPr>
        <w:tc>
          <w:tcPr>
            <w:tcW w:w="601" w:type="dxa"/>
            <w:shd w:val="clear" w:color="auto" w:fill="00F200"/>
            <w:vAlign w:val="center"/>
          </w:tcPr>
          <w:p w:rsidR="00583A15" w:rsidRPr="005A0392" w:rsidRDefault="00583A15" w:rsidP="009F231E">
            <w:pPr>
              <w:ind w:left="-75" w:right="-87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Lp.</w:t>
            </w:r>
          </w:p>
        </w:tc>
        <w:tc>
          <w:tcPr>
            <w:tcW w:w="4773" w:type="dxa"/>
            <w:shd w:val="clear" w:color="auto" w:fill="00F200"/>
            <w:vAlign w:val="center"/>
          </w:tcPr>
          <w:p w:rsidR="00583A15" w:rsidRPr="005A0392" w:rsidRDefault="00583A15" w:rsidP="009F231E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Położenie </w:t>
            </w:r>
          </w:p>
          <w:p w:rsidR="00583A15" w:rsidRPr="005A0392" w:rsidRDefault="00583A15" w:rsidP="009F231E">
            <w:pPr>
              <w:ind w:left="-78" w:right="-2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shd w:val="clear" w:color="auto" w:fill="00F200"/>
            <w:vAlign w:val="center"/>
          </w:tcPr>
          <w:p w:rsidR="00583A15" w:rsidRDefault="00583A15" w:rsidP="009F231E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5A0392">
              <w:rPr>
                <w:b/>
                <w:sz w:val="24"/>
              </w:rPr>
              <w:t>Powierz</w:t>
            </w:r>
            <w:r>
              <w:rPr>
                <w:b/>
                <w:sz w:val="24"/>
              </w:rPr>
              <w:t>-</w:t>
            </w:r>
            <w:r w:rsidRPr="005A0392">
              <w:rPr>
                <w:b/>
                <w:sz w:val="24"/>
              </w:rPr>
              <w:t>chnia</w:t>
            </w:r>
            <w:proofErr w:type="spellEnd"/>
          </w:p>
          <w:p w:rsidR="00583A15" w:rsidRPr="005A0392" w:rsidRDefault="00583A15" w:rsidP="009F231E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[ha] </w:t>
            </w:r>
          </w:p>
        </w:tc>
        <w:tc>
          <w:tcPr>
            <w:tcW w:w="3261" w:type="dxa"/>
            <w:shd w:val="clear" w:color="auto" w:fill="00F200"/>
            <w:vAlign w:val="center"/>
          </w:tcPr>
          <w:p w:rsidR="00583A15" w:rsidRPr="005A0392" w:rsidRDefault="00583A15" w:rsidP="009F231E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Opis nieruchomości</w:t>
            </w:r>
          </w:p>
        </w:tc>
        <w:tc>
          <w:tcPr>
            <w:tcW w:w="4677" w:type="dxa"/>
            <w:shd w:val="clear" w:color="auto" w:fill="00F200"/>
            <w:vAlign w:val="center"/>
          </w:tcPr>
          <w:p w:rsidR="00583A15" w:rsidRPr="005A0392" w:rsidRDefault="00583A15" w:rsidP="009F231E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Przeznaczenie </w:t>
            </w:r>
          </w:p>
          <w:p w:rsidR="00583A15" w:rsidRPr="005A0392" w:rsidRDefault="00583A15" w:rsidP="009F231E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nieruchomości </w:t>
            </w:r>
          </w:p>
        </w:tc>
        <w:tc>
          <w:tcPr>
            <w:tcW w:w="1134" w:type="dxa"/>
            <w:shd w:val="clear" w:color="auto" w:fill="00F200"/>
            <w:vAlign w:val="center"/>
          </w:tcPr>
          <w:p w:rsidR="00583A15" w:rsidRPr="005A0392" w:rsidRDefault="00583A15" w:rsidP="009F231E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Cena</w:t>
            </w:r>
          </w:p>
          <w:p w:rsidR="00583A15" w:rsidRDefault="001E6C97" w:rsidP="009F23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</w:t>
            </w:r>
            <w:r w:rsidR="00583A15">
              <w:rPr>
                <w:b/>
                <w:sz w:val="24"/>
              </w:rPr>
              <w:t>tto</w:t>
            </w:r>
          </w:p>
          <w:p w:rsidR="00583A15" w:rsidRPr="005A0392" w:rsidRDefault="00583A15" w:rsidP="009F231E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[zł]</w:t>
            </w:r>
          </w:p>
        </w:tc>
      </w:tr>
      <w:tr w:rsidR="00583A15" w:rsidRPr="00675941" w:rsidTr="00DA26FC">
        <w:trPr>
          <w:trHeight w:val="2824"/>
          <w:jc w:val="center"/>
        </w:trPr>
        <w:tc>
          <w:tcPr>
            <w:tcW w:w="601" w:type="dxa"/>
            <w:vAlign w:val="center"/>
          </w:tcPr>
          <w:p w:rsidR="00583A15" w:rsidRPr="00BA5003" w:rsidRDefault="00DA26FC" w:rsidP="009F231E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1</w:t>
            </w:r>
          </w:p>
        </w:tc>
        <w:tc>
          <w:tcPr>
            <w:tcW w:w="4773" w:type="dxa"/>
            <w:vAlign w:val="center"/>
          </w:tcPr>
          <w:p w:rsidR="00583A15" w:rsidRDefault="00806882" w:rsidP="009F231E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</w:t>
            </w:r>
            <w:r w:rsidR="00583A15">
              <w:rPr>
                <w:sz w:val="22"/>
              </w:rPr>
              <w:t>położon</w:t>
            </w:r>
            <w:r>
              <w:rPr>
                <w:sz w:val="22"/>
              </w:rPr>
              <w:t>a</w:t>
            </w:r>
            <w:r w:rsidR="00583A15">
              <w:rPr>
                <w:sz w:val="22"/>
              </w:rPr>
              <w:t xml:space="preserve"> w Piotrkowie Trybunalskim, przy ul. Narutowicza 9/13</w:t>
            </w:r>
            <w:r w:rsidR="00583A15" w:rsidRPr="00583A15">
              <w:rPr>
                <w:sz w:val="22"/>
              </w:rPr>
              <w:t xml:space="preserve">, </w:t>
            </w:r>
            <w:r>
              <w:rPr>
                <w:sz w:val="22"/>
              </w:rPr>
              <w:t>oznaczona</w:t>
            </w:r>
            <w:r w:rsidRPr="007B5AE0">
              <w:rPr>
                <w:sz w:val="22"/>
              </w:rPr>
              <w:t xml:space="preserve"> w ewidencji</w:t>
            </w:r>
            <w:r>
              <w:rPr>
                <w:sz w:val="22"/>
              </w:rPr>
              <w:t xml:space="preserve"> gruntów,</w:t>
            </w:r>
            <w:r w:rsidRPr="007B5AE0">
              <w:rPr>
                <w:sz w:val="22"/>
              </w:rPr>
              <w:t xml:space="preserve"> w obrębie 22.</w:t>
            </w:r>
            <w:r>
              <w:rPr>
                <w:sz w:val="22"/>
              </w:rPr>
              <w:t xml:space="preserve"> m. Piotrkowa Tryb., jako </w:t>
            </w:r>
            <w:r w:rsidRPr="00583A15">
              <w:rPr>
                <w:sz w:val="22"/>
              </w:rPr>
              <w:t xml:space="preserve">dwie działki </w:t>
            </w:r>
            <w:r>
              <w:rPr>
                <w:sz w:val="22"/>
              </w:rPr>
              <w:t xml:space="preserve">o </w:t>
            </w:r>
            <w:r w:rsidR="00583A15" w:rsidRPr="007B5AE0">
              <w:rPr>
                <w:sz w:val="22"/>
              </w:rPr>
              <w:t>numera</w:t>
            </w:r>
            <w:r>
              <w:rPr>
                <w:sz w:val="22"/>
              </w:rPr>
              <w:t>ch</w:t>
            </w:r>
            <w:r w:rsidR="00583A15" w:rsidRPr="007B5AE0">
              <w:rPr>
                <w:sz w:val="22"/>
              </w:rPr>
              <w:t xml:space="preserve"> </w:t>
            </w:r>
            <w:r w:rsidR="00583A15" w:rsidRPr="00583A15">
              <w:rPr>
                <w:sz w:val="22"/>
              </w:rPr>
              <w:t>171 i 172/2</w:t>
            </w:r>
            <w:r>
              <w:rPr>
                <w:sz w:val="22"/>
              </w:rPr>
              <w:t>, dla której Sąd Rejonowy w </w:t>
            </w:r>
            <w:r w:rsidR="00583A15" w:rsidRPr="007B5AE0">
              <w:rPr>
                <w:sz w:val="22"/>
              </w:rPr>
              <w:t>Piotrkowie Trybunalskim prowadzi księgę wieczystą nr </w:t>
            </w:r>
            <w:r w:rsidR="00583A15" w:rsidRPr="00583A15">
              <w:rPr>
                <w:sz w:val="22"/>
              </w:rPr>
              <w:t>PT1P/00005764/4</w:t>
            </w:r>
            <w:r w:rsidR="00583A15" w:rsidRPr="007B5AE0">
              <w:rPr>
                <w:sz w:val="22"/>
              </w:rPr>
              <w:t>.</w:t>
            </w:r>
          </w:p>
          <w:p w:rsidR="00583A15" w:rsidRPr="00AA0C1B" w:rsidRDefault="00B337B7" w:rsidP="00B337B7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Województwo Łódzkie jest wieczystym użytkownikiem g</w:t>
            </w:r>
            <w:r w:rsidR="00583A15">
              <w:rPr>
                <w:sz w:val="22"/>
              </w:rPr>
              <w:t>runt</w:t>
            </w:r>
            <w:r>
              <w:rPr>
                <w:sz w:val="22"/>
              </w:rPr>
              <w:t>u i</w:t>
            </w:r>
            <w:r w:rsidR="00583A15">
              <w:rPr>
                <w:sz w:val="22"/>
              </w:rPr>
              <w:t xml:space="preserve"> </w:t>
            </w:r>
            <w:r>
              <w:rPr>
                <w:sz w:val="22"/>
              </w:rPr>
              <w:t>właścicielem naniesień</w:t>
            </w:r>
            <w:r w:rsidR="00583A15">
              <w:rPr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583A15" w:rsidRPr="00AA0C1B" w:rsidRDefault="00583A15" w:rsidP="009F231E">
            <w:pPr>
              <w:jc w:val="center"/>
              <w:rPr>
                <w:sz w:val="22"/>
              </w:rPr>
            </w:pPr>
            <w:r w:rsidRPr="007B5AE0">
              <w:rPr>
                <w:color w:val="000000"/>
                <w:sz w:val="22"/>
                <w:szCs w:val="26"/>
              </w:rPr>
              <w:t>0,4630</w:t>
            </w:r>
          </w:p>
        </w:tc>
        <w:tc>
          <w:tcPr>
            <w:tcW w:w="3261" w:type="dxa"/>
            <w:vAlign w:val="center"/>
          </w:tcPr>
          <w:p w:rsidR="00945CF6" w:rsidRPr="00B337B7" w:rsidRDefault="00945CF6" w:rsidP="00D40703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D</w:t>
            </w:r>
            <w:r w:rsidRPr="00583A15">
              <w:rPr>
                <w:sz w:val="22"/>
                <w:szCs w:val="26"/>
              </w:rPr>
              <w:t>ział</w:t>
            </w:r>
            <w:r>
              <w:rPr>
                <w:sz w:val="22"/>
                <w:szCs w:val="26"/>
              </w:rPr>
              <w:t>ka</w:t>
            </w:r>
            <w:r w:rsidRPr="00583A15">
              <w:rPr>
                <w:sz w:val="22"/>
                <w:szCs w:val="26"/>
              </w:rPr>
              <w:t xml:space="preserve"> </w:t>
            </w:r>
            <w:r w:rsidR="00DA26FC">
              <w:rPr>
                <w:sz w:val="22"/>
                <w:szCs w:val="26"/>
              </w:rPr>
              <w:t xml:space="preserve">nr </w:t>
            </w:r>
            <w:r w:rsidRPr="00583A15">
              <w:rPr>
                <w:sz w:val="22"/>
                <w:szCs w:val="26"/>
              </w:rPr>
              <w:t>172/</w:t>
            </w:r>
            <w:r>
              <w:rPr>
                <w:sz w:val="22"/>
                <w:szCs w:val="26"/>
              </w:rPr>
              <w:t>2 jest</w:t>
            </w:r>
            <w:r w:rsidRPr="00583A15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zabudowana </w:t>
            </w:r>
            <w:r w:rsidR="00583A15" w:rsidRPr="00175667">
              <w:rPr>
                <w:sz w:val="22"/>
                <w:szCs w:val="26"/>
              </w:rPr>
              <w:t>budynk</w:t>
            </w:r>
            <w:r>
              <w:rPr>
                <w:sz w:val="22"/>
                <w:szCs w:val="26"/>
              </w:rPr>
              <w:t>iem</w:t>
            </w:r>
            <w:r w:rsidR="00583A15" w:rsidRPr="00175667">
              <w:rPr>
                <w:sz w:val="22"/>
                <w:szCs w:val="26"/>
              </w:rPr>
              <w:t xml:space="preserve"> byłego kina „Hawana” o powierzchni użytkowej 969,00 m</w:t>
            </w:r>
            <w:r w:rsidR="00583A15" w:rsidRPr="00175667">
              <w:rPr>
                <w:sz w:val="22"/>
                <w:szCs w:val="26"/>
                <w:vertAlign w:val="superscript"/>
              </w:rPr>
              <w:t>2</w:t>
            </w:r>
            <w:r w:rsidR="00583A15" w:rsidRPr="00175667">
              <w:rPr>
                <w:sz w:val="22"/>
                <w:szCs w:val="26"/>
              </w:rPr>
              <w:t>, jedno i dwukondygnacyjny</w:t>
            </w:r>
            <w:r>
              <w:rPr>
                <w:sz w:val="22"/>
                <w:szCs w:val="26"/>
              </w:rPr>
              <w:t>m</w:t>
            </w:r>
            <w:r w:rsidR="00583A15" w:rsidRPr="00175667">
              <w:rPr>
                <w:sz w:val="22"/>
                <w:szCs w:val="26"/>
              </w:rPr>
              <w:t>, częściowo podpiwniczony</w:t>
            </w:r>
            <w:r>
              <w:rPr>
                <w:sz w:val="22"/>
                <w:szCs w:val="26"/>
              </w:rPr>
              <w:t>m</w:t>
            </w:r>
            <w:r w:rsidR="00583A15" w:rsidRPr="00175667">
              <w:rPr>
                <w:sz w:val="22"/>
                <w:szCs w:val="26"/>
              </w:rPr>
              <w:t>, przy</w:t>
            </w:r>
            <w:r w:rsidR="00583A15">
              <w:rPr>
                <w:sz w:val="22"/>
                <w:szCs w:val="26"/>
              </w:rPr>
              <w:t>łączony</w:t>
            </w:r>
            <w:r>
              <w:rPr>
                <w:sz w:val="22"/>
                <w:szCs w:val="26"/>
              </w:rPr>
              <w:t>m</w:t>
            </w:r>
            <w:r w:rsidR="00583A15">
              <w:rPr>
                <w:sz w:val="22"/>
                <w:szCs w:val="26"/>
              </w:rPr>
              <w:t xml:space="preserve"> do sieci elektrycznej i </w:t>
            </w:r>
            <w:r w:rsidR="00A0110A">
              <w:rPr>
                <w:sz w:val="22"/>
                <w:szCs w:val="26"/>
              </w:rPr>
              <w:t>wodno-kanalizacyjnej i</w:t>
            </w:r>
            <w:r w:rsidR="00D40703">
              <w:rPr>
                <w:sz w:val="22"/>
                <w:szCs w:val="26"/>
              </w:rPr>
              <w:t xml:space="preserve"> grzewczej miejskiej</w:t>
            </w:r>
            <w:r w:rsidR="00583A15" w:rsidRPr="00175667">
              <w:rPr>
                <w:sz w:val="22"/>
                <w:szCs w:val="26"/>
              </w:rPr>
              <w:t>.</w:t>
            </w:r>
            <w:r w:rsidR="00583A15">
              <w:rPr>
                <w:sz w:val="22"/>
                <w:szCs w:val="26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583A15" w:rsidRPr="00AA0C1B" w:rsidRDefault="00583A15" w:rsidP="00B337B7">
            <w:pPr>
              <w:ind w:firstLine="484"/>
              <w:rPr>
                <w:sz w:val="22"/>
              </w:rPr>
            </w:pPr>
            <w:r w:rsidRPr="0078251C">
              <w:rPr>
                <w:sz w:val="22"/>
                <w:szCs w:val="26"/>
              </w:rPr>
              <w:t>Nieruchomość nie jest objęta obowiązującym planem zagospodarowania przestrzennego. Zgodnie z obowiązu</w:t>
            </w:r>
            <w:r>
              <w:rPr>
                <w:sz w:val="22"/>
                <w:szCs w:val="26"/>
              </w:rPr>
              <w:t>jącym studium uwarunkowań i  </w:t>
            </w:r>
            <w:r w:rsidRPr="0078251C">
              <w:rPr>
                <w:sz w:val="22"/>
                <w:szCs w:val="26"/>
              </w:rPr>
              <w:t xml:space="preserve">kierunków zagospodarowania przestrzennego </w:t>
            </w:r>
            <w:r>
              <w:rPr>
                <w:sz w:val="22"/>
              </w:rPr>
              <w:t xml:space="preserve">(uchwała Rady Miejskiej w Piotrkowie Tryb. </w:t>
            </w:r>
            <w:r w:rsidRPr="00AA0C1B">
              <w:rPr>
                <w:sz w:val="22"/>
              </w:rPr>
              <w:t>nr XI</w:t>
            </w:r>
            <w:r>
              <w:rPr>
                <w:sz w:val="22"/>
              </w:rPr>
              <w:t>V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297</w:t>
            </w:r>
            <w:r w:rsidRPr="00AA0C1B">
              <w:rPr>
                <w:sz w:val="22"/>
              </w:rPr>
              <w:t>/1</w:t>
            </w:r>
            <w:r>
              <w:rPr>
                <w:sz w:val="22"/>
              </w:rPr>
              <w:t>1</w:t>
            </w:r>
            <w:r w:rsidRPr="00AA0C1B">
              <w:rPr>
                <w:sz w:val="22"/>
              </w:rPr>
              <w:t xml:space="preserve"> z dn. </w:t>
            </w:r>
            <w:r>
              <w:rPr>
                <w:sz w:val="22"/>
              </w:rPr>
              <w:t>30</w:t>
            </w:r>
            <w:r w:rsidRPr="00AA0C1B">
              <w:rPr>
                <w:sz w:val="22"/>
              </w:rPr>
              <w:t>. 1</w:t>
            </w:r>
            <w:r>
              <w:rPr>
                <w:sz w:val="22"/>
              </w:rPr>
              <w:t>1</w:t>
            </w:r>
            <w:r w:rsidRPr="00AA0C1B">
              <w:rPr>
                <w:sz w:val="22"/>
              </w:rPr>
              <w:t>. 201</w:t>
            </w:r>
            <w:r>
              <w:rPr>
                <w:sz w:val="22"/>
              </w:rPr>
              <w:t>1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 xml:space="preserve"> </w:t>
            </w:r>
            <w:r w:rsidRPr="0078251C">
              <w:rPr>
                <w:sz w:val="22"/>
                <w:szCs w:val="26"/>
              </w:rPr>
              <w:t>nieruchomość położona jest n</w:t>
            </w:r>
            <w:r>
              <w:rPr>
                <w:sz w:val="22"/>
                <w:szCs w:val="26"/>
              </w:rPr>
              <w:t>a terenach zabudowy usługowej z </w:t>
            </w:r>
            <w:r w:rsidRPr="0078251C">
              <w:rPr>
                <w:sz w:val="22"/>
                <w:szCs w:val="26"/>
              </w:rPr>
              <w:t>dużym udziałem zieleni.</w:t>
            </w:r>
          </w:p>
        </w:tc>
        <w:tc>
          <w:tcPr>
            <w:tcW w:w="1134" w:type="dxa"/>
            <w:vAlign w:val="center"/>
          </w:tcPr>
          <w:p w:rsidR="00583A15" w:rsidRPr="00AA0C1B" w:rsidRDefault="00DA26FC" w:rsidP="009F231E">
            <w:pPr>
              <w:jc w:val="center"/>
              <w:rPr>
                <w:rFonts w:cs="Times New Roman"/>
                <w:sz w:val="22"/>
              </w:rPr>
            </w:pPr>
            <w:r w:rsidRPr="00DA26F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DA26FC">
              <w:rPr>
                <w:rFonts w:cs="Times New Roman"/>
                <w:sz w:val="22"/>
              </w:rPr>
              <w:t>054</w:t>
            </w:r>
            <w:r>
              <w:rPr>
                <w:rFonts w:cs="Times New Roman"/>
                <w:sz w:val="22"/>
              </w:rPr>
              <w:t>.</w:t>
            </w:r>
            <w:r w:rsidRPr="00DA26FC">
              <w:rPr>
                <w:rFonts w:cs="Times New Roman"/>
                <w:sz w:val="22"/>
              </w:rPr>
              <w:t>000</w:t>
            </w:r>
          </w:p>
        </w:tc>
      </w:tr>
      <w:tr w:rsidR="00583A15" w:rsidRPr="00675941" w:rsidTr="00945CF6">
        <w:trPr>
          <w:trHeight w:val="2682"/>
          <w:jc w:val="center"/>
        </w:trPr>
        <w:tc>
          <w:tcPr>
            <w:tcW w:w="601" w:type="dxa"/>
            <w:vAlign w:val="center"/>
          </w:tcPr>
          <w:p w:rsidR="00583A15" w:rsidRPr="00BA5003" w:rsidRDefault="00DA26FC" w:rsidP="009F231E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2</w:t>
            </w:r>
          </w:p>
        </w:tc>
        <w:tc>
          <w:tcPr>
            <w:tcW w:w="4773" w:type="dxa"/>
            <w:vAlign w:val="center"/>
          </w:tcPr>
          <w:p w:rsidR="00583A15" w:rsidRDefault="00583A15" w:rsidP="00B337B7">
            <w:pPr>
              <w:ind w:firstLine="375"/>
              <w:rPr>
                <w:sz w:val="22"/>
              </w:rPr>
            </w:pPr>
            <w:r w:rsidRPr="00583A15">
              <w:rPr>
                <w:sz w:val="22"/>
              </w:rPr>
              <w:t xml:space="preserve">Nieruchomość </w:t>
            </w:r>
            <w:r w:rsidR="00B337B7" w:rsidRPr="00583A15">
              <w:rPr>
                <w:sz w:val="22"/>
              </w:rPr>
              <w:t>położona w Piotrkowie Trybunalskim</w:t>
            </w:r>
            <w:r w:rsidR="00B337B7">
              <w:rPr>
                <w:sz w:val="22"/>
              </w:rPr>
              <w:t>,</w:t>
            </w:r>
            <w:r w:rsidR="00B337B7" w:rsidRPr="00583A15">
              <w:rPr>
                <w:sz w:val="22"/>
              </w:rPr>
              <w:t xml:space="preserve"> przy </w:t>
            </w:r>
            <w:r w:rsidR="00B337B7">
              <w:rPr>
                <w:sz w:val="22"/>
              </w:rPr>
              <w:t>ul. </w:t>
            </w:r>
            <w:r w:rsidR="00B337B7" w:rsidRPr="00583A15">
              <w:rPr>
                <w:sz w:val="22"/>
              </w:rPr>
              <w:t>Słowackiego 14,</w:t>
            </w:r>
            <w:r w:rsidR="00B337B7">
              <w:rPr>
                <w:sz w:val="22"/>
              </w:rPr>
              <w:t xml:space="preserve"> </w:t>
            </w:r>
            <w:r w:rsidR="00806882">
              <w:rPr>
                <w:sz w:val="22"/>
              </w:rPr>
              <w:t>oznaczona</w:t>
            </w:r>
            <w:r w:rsidR="00806882" w:rsidRPr="007B5AE0">
              <w:rPr>
                <w:sz w:val="22"/>
              </w:rPr>
              <w:t xml:space="preserve"> w ewidencji</w:t>
            </w:r>
            <w:r w:rsidR="00806882">
              <w:rPr>
                <w:sz w:val="22"/>
              </w:rPr>
              <w:t xml:space="preserve"> gruntów,</w:t>
            </w:r>
            <w:r w:rsidR="00806882" w:rsidRPr="007B5AE0">
              <w:rPr>
                <w:sz w:val="22"/>
              </w:rPr>
              <w:t xml:space="preserve"> w obrębie 22.</w:t>
            </w:r>
            <w:r w:rsidR="00806882">
              <w:rPr>
                <w:sz w:val="22"/>
              </w:rPr>
              <w:t xml:space="preserve"> m. Piotrkowa Tryb., jako </w:t>
            </w:r>
            <w:r w:rsidR="00806882" w:rsidRPr="00583A15">
              <w:rPr>
                <w:sz w:val="22"/>
              </w:rPr>
              <w:t xml:space="preserve">dwie działki </w:t>
            </w:r>
            <w:r w:rsidR="00806882">
              <w:rPr>
                <w:sz w:val="22"/>
              </w:rPr>
              <w:t xml:space="preserve">o </w:t>
            </w:r>
            <w:r w:rsidR="00806882" w:rsidRPr="007B5AE0">
              <w:rPr>
                <w:sz w:val="22"/>
              </w:rPr>
              <w:t>numera</w:t>
            </w:r>
            <w:r w:rsidR="00806882">
              <w:rPr>
                <w:sz w:val="22"/>
              </w:rPr>
              <w:t>ch</w:t>
            </w:r>
            <w:r w:rsidR="00806882" w:rsidRPr="007B5AE0">
              <w:rPr>
                <w:sz w:val="22"/>
              </w:rPr>
              <w:t xml:space="preserve"> </w:t>
            </w:r>
            <w:r w:rsidR="00B337B7">
              <w:rPr>
                <w:sz w:val="22"/>
              </w:rPr>
              <w:t>172/4 i 172/5</w:t>
            </w:r>
            <w:r w:rsidRPr="00583A15">
              <w:rPr>
                <w:sz w:val="22"/>
              </w:rPr>
              <w:t xml:space="preserve">, dla której Sąd Rejonowy w Piotrkowie Trybunalskim prowadzi </w:t>
            </w:r>
            <w:r w:rsidR="00806882">
              <w:rPr>
                <w:sz w:val="22"/>
              </w:rPr>
              <w:t>księgę wieczystą nr </w:t>
            </w:r>
            <w:r w:rsidRPr="00583A15">
              <w:rPr>
                <w:sz w:val="22"/>
              </w:rPr>
              <w:t xml:space="preserve">PT1P/00070192/9. </w:t>
            </w:r>
          </w:p>
          <w:p w:rsidR="00B337B7" w:rsidRPr="00287332" w:rsidRDefault="00B337B7" w:rsidP="00B337B7">
            <w:pPr>
              <w:ind w:firstLine="375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2"/>
              </w:rPr>
              <w:t>Województwo Łódzkie jest wieczystym użytkownikiem gruntu i właścicielem naniesień.</w:t>
            </w:r>
          </w:p>
        </w:tc>
        <w:tc>
          <w:tcPr>
            <w:tcW w:w="992" w:type="dxa"/>
            <w:vAlign w:val="center"/>
          </w:tcPr>
          <w:p w:rsidR="00583A15" w:rsidRPr="00287332" w:rsidRDefault="00583A15" w:rsidP="00583A1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7332">
              <w:rPr>
                <w:rFonts w:eastAsia="Calibri" w:cs="Times New Roman"/>
                <w:sz w:val="24"/>
                <w:szCs w:val="24"/>
              </w:rPr>
              <w:t>0,0231</w:t>
            </w:r>
          </w:p>
        </w:tc>
        <w:tc>
          <w:tcPr>
            <w:tcW w:w="3261" w:type="dxa"/>
            <w:vAlign w:val="center"/>
          </w:tcPr>
          <w:p w:rsidR="00945CF6" w:rsidRDefault="00945CF6" w:rsidP="00945CF6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D</w:t>
            </w:r>
            <w:r w:rsidR="00583A15" w:rsidRPr="00583A15">
              <w:rPr>
                <w:sz w:val="22"/>
                <w:szCs w:val="26"/>
              </w:rPr>
              <w:t>ział</w:t>
            </w:r>
            <w:r>
              <w:rPr>
                <w:sz w:val="22"/>
                <w:szCs w:val="26"/>
              </w:rPr>
              <w:t>ka</w:t>
            </w:r>
            <w:r w:rsidR="00583A15" w:rsidRPr="00583A15">
              <w:rPr>
                <w:sz w:val="22"/>
                <w:szCs w:val="26"/>
              </w:rPr>
              <w:t xml:space="preserve"> </w:t>
            </w:r>
            <w:r w:rsidR="00DA26FC">
              <w:rPr>
                <w:sz w:val="22"/>
                <w:szCs w:val="26"/>
              </w:rPr>
              <w:t xml:space="preserve">nr </w:t>
            </w:r>
            <w:r w:rsidR="00583A15" w:rsidRPr="00583A15">
              <w:rPr>
                <w:sz w:val="22"/>
                <w:szCs w:val="26"/>
              </w:rPr>
              <w:t>172/4</w:t>
            </w:r>
            <w:r>
              <w:rPr>
                <w:sz w:val="22"/>
                <w:szCs w:val="26"/>
              </w:rPr>
              <w:t xml:space="preserve"> jest</w:t>
            </w:r>
            <w:r w:rsidR="00583A15" w:rsidRPr="00583A15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zabudowana </w:t>
            </w:r>
            <w:r w:rsidR="00B337B7">
              <w:rPr>
                <w:sz w:val="22"/>
                <w:szCs w:val="26"/>
              </w:rPr>
              <w:t>budynk</w:t>
            </w:r>
            <w:r>
              <w:rPr>
                <w:sz w:val="22"/>
                <w:szCs w:val="26"/>
              </w:rPr>
              <w:t>iem</w:t>
            </w:r>
            <w:r w:rsidR="00B337B7">
              <w:rPr>
                <w:sz w:val="22"/>
                <w:szCs w:val="26"/>
              </w:rPr>
              <w:t xml:space="preserve"> </w:t>
            </w:r>
            <w:r w:rsidR="00583A15" w:rsidRPr="00583A15">
              <w:rPr>
                <w:sz w:val="22"/>
                <w:szCs w:val="26"/>
              </w:rPr>
              <w:t>stacj</w:t>
            </w:r>
            <w:r w:rsidR="00B337B7">
              <w:rPr>
                <w:sz w:val="22"/>
                <w:szCs w:val="26"/>
              </w:rPr>
              <w:t>i transformatorowej</w:t>
            </w:r>
            <w:r>
              <w:rPr>
                <w:sz w:val="22"/>
                <w:szCs w:val="26"/>
              </w:rPr>
              <w:t xml:space="preserve"> i</w:t>
            </w:r>
            <w:r w:rsidR="00583A15" w:rsidRPr="00583A15">
              <w:rPr>
                <w:sz w:val="22"/>
                <w:szCs w:val="26"/>
              </w:rPr>
              <w:t xml:space="preserve"> obciążona służebnością gruntową </w:t>
            </w:r>
            <w:r w:rsidR="00806882">
              <w:rPr>
                <w:sz w:val="22"/>
                <w:szCs w:val="26"/>
              </w:rPr>
              <w:t xml:space="preserve">na rzecz </w:t>
            </w:r>
            <w:r w:rsidR="00583A15" w:rsidRPr="00583A15">
              <w:rPr>
                <w:sz w:val="22"/>
                <w:szCs w:val="26"/>
              </w:rPr>
              <w:t>Zakład</w:t>
            </w:r>
            <w:r w:rsidR="00806882">
              <w:rPr>
                <w:sz w:val="22"/>
                <w:szCs w:val="26"/>
              </w:rPr>
              <w:t>u</w:t>
            </w:r>
            <w:r w:rsidR="00583A15" w:rsidRPr="00583A15">
              <w:rPr>
                <w:sz w:val="22"/>
                <w:szCs w:val="26"/>
              </w:rPr>
              <w:t xml:space="preserve"> Energetyczn</w:t>
            </w:r>
            <w:r w:rsidR="00806882">
              <w:rPr>
                <w:sz w:val="22"/>
                <w:szCs w:val="26"/>
              </w:rPr>
              <w:t>ego</w:t>
            </w:r>
            <w:r w:rsidR="00583A15" w:rsidRPr="00583A15">
              <w:rPr>
                <w:sz w:val="22"/>
                <w:szCs w:val="26"/>
              </w:rPr>
              <w:t xml:space="preserve"> Łódź Teren S.A.</w:t>
            </w:r>
            <w:r>
              <w:rPr>
                <w:sz w:val="22"/>
                <w:szCs w:val="26"/>
              </w:rPr>
              <w:t xml:space="preserve"> </w:t>
            </w:r>
          </w:p>
          <w:p w:rsidR="00583A15" w:rsidRPr="00287332" w:rsidRDefault="00945CF6" w:rsidP="00945CF6">
            <w:pPr>
              <w:ind w:firstLine="484"/>
              <w:rPr>
                <w:rFonts w:cs="Times New Roman"/>
                <w:sz w:val="24"/>
                <w:szCs w:val="24"/>
              </w:rPr>
            </w:pPr>
            <w:r>
              <w:rPr>
                <w:sz w:val="22"/>
                <w:szCs w:val="26"/>
              </w:rPr>
              <w:t>Działka n</w:t>
            </w:r>
            <w:r w:rsidRPr="00583A15">
              <w:rPr>
                <w:sz w:val="22"/>
                <w:szCs w:val="26"/>
              </w:rPr>
              <w:t>r 172/5 jest niezabudowana.</w:t>
            </w:r>
          </w:p>
        </w:tc>
        <w:tc>
          <w:tcPr>
            <w:tcW w:w="4677" w:type="dxa"/>
            <w:vAlign w:val="center"/>
          </w:tcPr>
          <w:p w:rsidR="00583A15" w:rsidRPr="00287332" w:rsidRDefault="00B337B7" w:rsidP="00583A15">
            <w:pPr>
              <w:ind w:firstLine="484"/>
              <w:rPr>
                <w:rFonts w:eastAsia="Calibri" w:cs="Times New Roman"/>
                <w:sz w:val="24"/>
                <w:szCs w:val="24"/>
              </w:rPr>
            </w:pPr>
            <w:r w:rsidRPr="0078251C">
              <w:rPr>
                <w:sz w:val="22"/>
                <w:szCs w:val="26"/>
              </w:rPr>
              <w:t>Nieruchomość nie jest objęta obowiązującym planem zagospodarowania przestrzennego. Zgodnie z obowiązu</w:t>
            </w:r>
            <w:r>
              <w:rPr>
                <w:sz w:val="22"/>
                <w:szCs w:val="26"/>
              </w:rPr>
              <w:t>jącym studium uwarunkowań i  </w:t>
            </w:r>
            <w:r w:rsidRPr="0078251C">
              <w:rPr>
                <w:sz w:val="22"/>
                <w:szCs w:val="26"/>
              </w:rPr>
              <w:t xml:space="preserve">kierunków zagospodarowania przestrzennego </w:t>
            </w:r>
            <w:r>
              <w:rPr>
                <w:sz w:val="22"/>
              </w:rPr>
              <w:t xml:space="preserve">(uchwała Rady Miejskiej w Piotrkowie Tryb. </w:t>
            </w:r>
            <w:r w:rsidRPr="00AA0C1B">
              <w:rPr>
                <w:sz w:val="22"/>
              </w:rPr>
              <w:t>nr XI</w:t>
            </w:r>
            <w:r>
              <w:rPr>
                <w:sz w:val="22"/>
              </w:rPr>
              <w:t>V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297</w:t>
            </w:r>
            <w:r w:rsidRPr="00AA0C1B">
              <w:rPr>
                <w:sz w:val="22"/>
              </w:rPr>
              <w:t>/1</w:t>
            </w:r>
            <w:r>
              <w:rPr>
                <w:sz w:val="22"/>
              </w:rPr>
              <w:t>1</w:t>
            </w:r>
            <w:r w:rsidRPr="00AA0C1B">
              <w:rPr>
                <w:sz w:val="22"/>
              </w:rPr>
              <w:t xml:space="preserve"> z dn. </w:t>
            </w:r>
            <w:r>
              <w:rPr>
                <w:sz w:val="22"/>
              </w:rPr>
              <w:t>30</w:t>
            </w:r>
            <w:r w:rsidRPr="00AA0C1B">
              <w:rPr>
                <w:sz w:val="22"/>
              </w:rPr>
              <w:t>. 1</w:t>
            </w:r>
            <w:r>
              <w:rPr>
                <w:sz w:val="22"/>
              </w:rPr>
              <w:t>1</w:t>
            </w:r>
            <w:r w:rsidRPr="00AA0C1B">
              <w:rPr>
                <w:sz w:val="22"/>
              </w:rPr>
              <w:t>. 201</w:t>
            </w:r>
            <w:r>
              <w:rPr>
                <w:sz w:val="22"/>
              </w:rPr>
              <w:t>1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 xml:space="preserve"> </w:t>
            </w:r>
            <w:r w:rsidRPr="0078251C">
              <w:rPr>
                <w:sz w:val="22"/>
                <w:szCs w:val="26"/>
              </w:rPr>
              <w:t>nieruchomość położona jest n</w:t>
            </w:r>
            <w:r>
              <w:rPr>
                <w:sz w:val="22"/>
                <w:szCs w:val="26"/>
              </w:rPr>
              <w:t>a terenach zabudowy usługowej z </w:t>
            </w:r>
            <w:r w:rsidRPr="0078251C">
              <w:rPr>
                <w:sz w:val="22"/>
                <w:szCs w:val="26"/>
              </w:rPr>
              <w:t>dużym udziałem zieleni.</w:t>
            </w:r>
          </w:p>
        </w:tc>
        <w:tc>
          <w:tcPr>
            <w:tcW w:w="1134" w:type="dxa"/>
            <w:vAlign w:val="center"/>
          </w:tcPr>
          <w:p w:rsidR="00583A15" w:rsidRPr="00287332" w:rsidRDefault="00DA26FC" w:rsidP="00DA26FC">
            <w:pPr>
              <w:jc w:val="center"/>
              <w:rPr>
                <w:sz w:val="24"/>
                <w:szCs w:val="24"/>
              </w:rPr>
            </w:pPr>
            <w:r w:rsidRPr="00DA26FC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  <w:r w:rsidRPr="00DA26FC">
              <w:rPr>
                <w:sz w:val="24"/>
                <w:szCs w:val="24"/>
              </w:rPr>
              <w:t>898</w:t>
            </w:r>
          </w:p>
        </w:tc>
      </w:tr>
    </w:tbl>
    <w:p w:rsidR="00583A15" w:rsidRPr="00144449" w:rsidRDefault="00583A15" w:rsidP="00583A15">
      <w:pPr>
        <w:jc w:val="center"/>
        <w:rPr>
          <w:b/>
          <w:sz w:val="16"/>
          <w:szCs w:val="24"/>
        </w:rPr>
      </w:pPr>
    </w:p>
    <w:p w:rsidR="00583A15" w:rsidRDefault="00583A15" w:rsidP="00583A1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D80B5C">
        <w:rPr>
          <w:b/>
          <w:szCs w:val="24"/>
        </w:rPr>
        <w:t>7</w:t>
      </w:r>
      <w:r>
        <w:rPr>
          <w:b/>
          <w:szCs w:val="24"/>
        </w:rPr>
        <w:t xml:space="preserve"> do 2</w:t>
      </w:r>
      <w:r w:rsidR="00D80B5C">
        <w:rPr>
          <w:b/>
          <w:szCs w:val="24"/>
        </w:rPr>
        <w:t>8</w:t>
      </w:r>
      <w:r>
        <w:rPr>
          <w:b/>
          <w:szCs w:val="24"/>
        </w:rPr>
        <w:t xml:space="preserve"> kwietnia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15</w:t>
      </w:r>
      <w:r w:rsidRPr="0081648B">
        <w:rPr>
          <w:b/>
          <w:szCs w:val="24"/>
        </w:rPr>
        <w:t xml:space="preserve"> roku.</w:t>
      </w:r>
    </w:p>
    <w:p w:rsidR="00583A15" w:rsidRDefault="00583A15" w:rsidP="00583A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583A15" w:rsidRDefault="00583A15" w:rsidP="00583A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>, upływa dnia 1</w:t>
      </w:r>
      <w:r w:rsidR="00D80B5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maja 2015 roku.</w:t>
      </w:r>
    </w:p>
    <w:p w:rsidR="00583A15" w:rsidRPr="000A6560" w:rsidRDefault="00583A15" w:rsidP="00583A15">
      <w:pPr>
        <w:jc w:val="center"/>
        <w:rPr>
          <w:b/>
          <w:sz w:val="24"/>
          <w:szCs w:val="24"/>
        </w:rPr>
      </w:pPr>
      <w:r w:rsidRPr="000A6560">
        <w:rPr>
          <w:b/>
          <w:sz w:val="24"/>
          <w:szCs w:val="24"/>
        </w:rPr>
        <w:t>Sprawę prowadzi Zbigniew Żołnierczyk, pok. 1</w:t>
      </w:r>
      <w:r>
        <w:rPr>
          <w:b/>
          <w:sz w:val="24"/>
          <w:szCs w:val="24"/>
        </w:rPr>
        <w:t>04</w:t>
      </w:r>
      <w:r w:rsidRPr="000A6560">
        <w:rPr>
          <w:b/>
          <w:sz w:val="24"/>
          <w:szCs w:val="24"/>
        </w:rPr>
        <w:t>,  tel. 042 205-58-71;  042 205-58-72, wewnętrzny 1</w:t>
      </w:r>
      <w:r>
        <w:rPr>
          <w:b/>
          <w:sz w:val="24"/>
          <w:szCs w:val="24"/>
        </w:rPr>
        <w:t>33</w:t>
      </w:r>
      <w:r w:rsidRPr="000A6560">
        <w:rPr>
          <w:b/>
          <w:sz w:val="24"/>
          <w:szCs w:val="24"/>
        </w:rPr>
        <w:t>.</w:t>
      </w:r>
    </w:p>
    <w:p w:rsidR="000A4925" w:rsidRDefault="000A4925"/>
    <w:sectPr w:rsidR="000A4925" w:rsidSect="0018367B">
      <w:footerReference w:type="default" r:id="rId7"/>
      <w:pgSz w:w="16838" w:h="11906" w:orient="landscape"/>
      <w:pgMar w:top="568" w:right="678" w:bottom="709" w:left="709" w:header="426" w:footer="28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AC7" w:rsidRDefault="00AD6AC7" w:rsidP="00413B38">
      <w:pPr>
        <w:spacing w:line="240" w:lineRule="auto"/>
      </w:pPr>
      <w:r>
        <w:separator/>
      </w:r>
    </w:p>
  </w:endnote>
  <w:endnote w:type="continuationSeparator" w:id="0">
    <w:p w:rsidR="00AD6AC7" w:rsidRDefault="00AD6AC7" w:rsidP="00413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730D6" w:rsidRPr="00301149" w:rsidRDefault="0062315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301149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13B3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13B3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E6C9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13B3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301149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13B3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13B3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E6C9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13B38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AC7" w:rsidRDefault="00AD6AC7" w:rsidP="00413B38">
      <w:pPr>
        <w:spacing w:line="240" w:lineRule="auto"/>
      </w:pPr>
      <w:r>
        <w:separator/>
      </w:r>
    </w:p>
  </w:footnote>
  <w:footnote w:type="continuationSeparator" w:id="0">
    <w:p w:rsidR="00AD6AC7" w:rsidRDefault="00AD6AC7" w:rsidP="00413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D074D"/>
    <w:multiLevelType w:val="hybridMultilevel"/>
    <w:tmpl w:val="AD726F52"/>
    <w:lvl w:ilvl="0" w:tplc="153CE568">
      <w:start w:val="1"/>
      <w:numFmt w:val="decimal"/>
      <w:lvlText w:val="%1."/>
      <w:lvlJc w:val="left"/>
      <w:pPr>
        <w:ind w:left="12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15"/>
    <w:rsid w:val="00063CA6"/>
    <w:rsid w:val="000A4925"/>
    <w:rsid w:val="00197471"/>
    <w:rsid w:val="001E013B"/>
    <w:rsid w:val="001E6C97"/>
    <w:rsid w:val="00413B38"/>
    <w:rsid w:val="004C1928"/>
    <w:rsid w:val="00583A15"/>
    <w:rsid w:val="005A5B81"/>
    <w:rsid w:val="00601C76"/>
    <w:rsid w:val="00621B7E"/>
    <w:rsid w:val="0062315C"/>
    <w:rsid w:val="00771C06"/>
    <w:rsid w:val="00794312"/>
    <w:rsid w:val="00806882"/>
    <w:rsid w:val="00945CF6"/>
    <w:rsid w:val="009A6667"/>
    <w:rsid w:val="009C6CA9"/>
    <w:rsid w:val="00A0110A"/>
    <w:rsid w:val="00A52164"/>
    <w:rsid w:val="00AD6AC7"/>
    <w:rsid w:val="00B337B7"/>
    <w:rsid w:val="00D10ED7"/>
    <w:rsid w:val="00D118BA"/>
    <w:rsid w:val="00D40703"/>
    <w:rsid w:val="00D80B5C"/>
    <w:rsid w:val="00DA26FC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A1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A1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83A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1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8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dcterms:created xsi:type="dcterms:W3CDTF">2015-04-01T06:53:00Z</dcterms:created>
  <dcterms:modified xsi:type="dcterms:W3CDTF">2015-04-01T09:11:00Z</dcterms:modified>
</cp:coreProperties>
</file>