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3D6E81">
        <w:rPr>
          <w:rFonts w:ascii="Times New Roman" w:hAnsi="Times New Roman" w:cs="Times New Roman"/>
          <w:b/>
          <w:sz w:val="26"/>
          <w:szCs w:val="24"/>
        </w:rPr>
        <w:t>24 kwietnia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3D6E81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na </w:t>
      </w:r>
      <w:r w:rsidR="003D6E81">
        <w:rPr>
          <w:rFonts w:ascii="Times New Roman" w:hAnsi="Times New Roman" w:cs="Times New Roman"/>
          <w:b/>
          <w:sz w:val="26"/>
          <w:szCs w:val="24"/>
        </w:rPr>
        <w:t>dzierżawę części nieruchomości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723867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</w:t>
      </w:r>
      <w:r w:rsidR="00723867">
        <w:rPr>
          <w:rFonts w:ascii="Times New Roman" w:hAnsi="Times New Roman" w:cs="Times New Roman"/>
          <w:b/>
          <w:sz w:val="26"/>
          <w:szCs w:val="24"/>
        </w:rPr>
        <w:t>iotrkowie Trybunalskim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723867">
        <w:rPr>
          <w:rFonts w:ascii="Times New Roman" w:hAnsi="Times New Roman" w:cs="Times New Roman"/>
          <w:b/>
          <w:sz w:val="26"/>
          <w:szCs w:val="24"/>
        </w:rPr>
        <w:t>POW 3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C06">
        <w:rPr>
          <w:rFonts w:ascii="Times New Roman" w:hAnsi="Times New Roman" w:cs="Times New Roman"/>
          <w:sz w:val="24"/>
        </w:rPr>
        <w:tab/>
        <w:t xml:space="preserve">Przedmiotem przetargu na </w:t>
      </w:r>
      <w:r w:rsidR="001C3C06" w:rsidRPr="001C3C06">
        <w:rPr>
          <w:rFonts w:ascii="Times New Roman" w:hAnsi="Times New Roman" w:cs="Times New Roman"/>
          <w:sz w:val="24"/>
        </w:rPr>
        <w:t>dzierżawę</w:t>
      </w:r>
      <w:r w:rsidR="001C3C06">
        <w:rPr>
          <w:rFonts w:ascii="Times New Roman" w:hAnsi="Times New Roman" w:cs="Times New Roman"/>
          <w:sz w:val="24"/>
        </w:rPr>
        <w:t xml:space="preserve"> jest </w:t>
      </w:r>
      <w:r w:rsidR="001C3C06" w:rsidRPr="001C3C06">
        <w:rPr>
          <w:rFonts w:ascii="Times New Roman" w:hAnsi="Times New Roman" w:cs="Times New Roman"/>
          <w:sz w:val="24"/>
        </w:rPr>
        <w:t xml:space="preserve">część </w:t>
      </w:r>
      <w:r w:rsidR="00B2257A">
        <w:rPr>
          <w:rFonts w:ascii="Times New Roman" w:hAnsi="Times New Roman" w:cs="Times New Roman"/>
          <w:sz w:val="24"/>
        </w:rPr>
        <w:t>gruntu</w:t>
      </w:r>
      <w:r w:rsidR="001C3C06">
        <w:rPr>
          <w:rFonts w:ascii="Times New Roman" w:hAnsi="Times New Roman" w:cs="Times New Roman"/>
          <w:sz w:val="24"/>
        </w:rPr>
        <w:t>,</w:t>
      </w:r>
      <w:r w:rsidR="001C3C06" w:rsidRPr="001C3C06">
        <w:rPr>
          <w:rFonts w:ascii="Times New Roman" w:hAnsi="Times New Roman" w:cs="Times New Roman"/>
          <w:sz w:val="24"/>
        </w:rPr>
        <w:t xml:space="preserve"> </w:t>
      </w:r>
      <w:r w:rsidRPr="001C3C06">
        <w:rPr>
          <w:rFonts w:ascii="Times New Roman" w:hAnsi="Times New Roman" w:cs="Times New Roman"/>
          <w:sz w:val="24"/>
        </w:rPr>
        <w:t>stanowiąc</w:t>
      </w:r>
      <w:r w:rsidR="001C3C06" w:rsidRPr="001C3C06">
        <w:rPr>
          <w:rFonts w:ascii="Times New Roman" w:hAnsi="Times New Roman" w:cs="Times New Roman"/>
          <w:sz w:val="24"/>
        </w:rPr>
        <w:t>e</w:t>
      </w:r>
      <w:r w:rsidR="00B2257A">
        <w:rPr>
          <w:rFonts w:ascii="Times New Roman" w:hAnsi="Times New Roman" w:cs="Times New Roman"/>
          <w:sz w:val="24"/>
        </w:rPr>
        <w:t>go</w:t>
      </w:r>
      <w:r w:rsidRPr="001C3C06">
        <w:rPr>
          <w:rFonts w:ascii="Times New Roman" w:hAnsi="Times New Roman" w:cs="Times New Roman"/>
          <w:sz w:val="24"/>
        </w:rPr>
        <w:t xml:space="preserve"> </w:t>
      </w:r>
      <w:r w:rsidR="00B2257A">
        <w:rPr>
          <w:rFonts w:ascii="Times New Roman" w:hAnsi="Times New Roman" w:cs="Times New Roman"/>
          <w:sz w:val="24"/>
        </w:rPr>
        <w:t>przedmiot użytkowania wieczystego</w:t>
      </w:r>
      <w:r w:rsidRPr="001C3C06">
        <w:rPr>
          <w:rFonts w:ascii="Times New Roman" w:hAnsi="Times New Roman" w:cs="Times New Roman"/>
          <w:sz w:val="24"/>
        </w:rPr>
        <w:t xml:space="preserve"> Województwa Łódzkiego</w:t>
      </w:r>
      <w:r w:rsidR="001C3C06" w:rsidRPr="001C3C06">
        <w:rPr>
          <w:rFonts w:ascii="Times New Roman" w:hAnsi="Times New Roman" w:cs="Times New Roman"/>
          <w:sz w:val="24"/>
        </w:rPr>
        <w:t>,</w:t>
      </w:r>
      <w:r w:rsidRPr="001C3C06">
        <w:rPr>
          <w:rFonts w:ascii="Times New Roman" w:hAnsi="Times New Roman" w:cs="Times New Roman"/>
          <w:sz w:val="24"/>
        </w:rPr>
        <w:t xml:space="preserve"> położone</w:t>
      </w:r>
      <w:r w:rsidR="00B2257A">
        <w:rPr>
          <w:rFonts w:ascii="Times New Roman" w:hAnsi="Times New Roman" w:cs="Times New Roman"/>
          <w:sz w:val="24"/>
        </w:rPr>
        <w:t>go</w:t>
      </w:r>
      <w:r w:rsidRPr="001C3C06">
        <w:rPr>
          <w:rFonts w:ascii="Times New Roman" w:hAnsi="Times New Roman" w:cs="Times New Roman"/>
          <w:sz w:val="24"/>
        </w:rPr>
        <w:t xml:space="preserve"> w P</w:t>
      </w:r>
      <w:r w:rsidR="001C3C06" w:rsidRPr="001C3C06">
        <w:rPr>
          <w:rFonts w:ascii="Times New Roman" w:hAnsi="Times New Roman" w:cs="Times New Roman"/>
          <w:sz w:val="24"/>
        </w:rPr>
        <w:t>iotrkowie Trybunalskim</w:t>
      </w:r>
      <w:r w:rsidRPr="001C3C06">
        <w:rPr>
          <w:rFonts w:ascii="Times New Roman" w:hAnsi="Times New Roman" w:cs="Times New Roman"/>
          <w:sz w:val="24"/>
        </w:rPr>
        <w:t xml:space="preserve">, przy ul. </w:t>
      </w:r>
      <w:r w:rsidR="001C3C06" w:rsidRPr="001C3C06">
        <w:rPr>
          <w:rFonts w:ascii="Times New Roman" w:hAnsi="Times New Roman" w:cs="Times New Roman"/>
          <w:sz w:val="24"/>
        </w:rPr>
        <w:t>POW 3</w:t>
      </w:r>
      <w:r w:rsidRPr="001C3C06">
        <w:rPr>
          <w:rFonts w:ascii="Times New Roman" w:hAnsi="Times New Roman" w:cs="Times New Roman"/>
          <w:sz w:val="24"/>
        </w:rPr>
        <w:t xml:space="preserve">. </w:t>
      </w:r>
      <w:r w:rsidR="001C3C06" w:rsidRPr="001C3C06">
        <w:rPr>
          <w:rFonts w:ascii="Times New Roman" w:hAnsi="Times New Roman" w:cs="Times New Roman"/>
          <w:sz w:val="24"/>
        </w:rPr>
        <w:t>Przedmiotem dzierżawy będzie 350 m</w:t>
      </w:r>
      <w:r w:rsidR="001C3C06" w:rsidRPr="001C3C06">
        <w:rPr>
          <w:rFonts w:ascii="Times New Roman" w:hAnsi="Times New Roman" w:cs="Times New Roman"/>
          <w:sz w:val="24"/>
          <w:vertAlign w:val="superscript"/>
        </w:rPr>
        <w:t>2</w:t>
      </w:r>
      <w:r w:rsidR="001C3C06" w:rsidRPr="001C3C06">
        <w:rPr>
          <w:rFonts w:ascii="Times New Roman" w:hAnsi="Times New Roman" w:cs="Times New Roman"/>
          <w:sz w:val="24"/>
        </w:rPr>
        <w:t xml:space="preserve"> gruntu niezabudowa</w:t>
      </w:r>
      <w:r w:rsidR="001C3C06">
        <w:rPr>
          <w:rFonts w:ascii="Times New Roman" w:hAnsi="Times New Roman" w:cs="Times New Roman"/>
          <w:sz w:val="24"/>
        </w:rPr>
        <w:t>nego położonego za budynkiem, z </w:t>
      </w:r>
      <w:r w:rsidR="001C3C06" w:rsidRPr="001C3C06">
        <w:rPr>
          <w:rFonts w:ascii="Times New Roman" w:hAnsi="Times New Roman" w:cs="Times New Roman"/>
          <w:sz w:val="24"/>
        </w:rPr>
        <w:t>wjazdem od strony ul. POW, między budynkiem a skarpą kolejową od strony torów kolejowych</w:t>
      </w:r>
      <w:r w:rsidR="001C3C06" w:rsidRPr="001C3C06">
        <w:rPr>
          <w:rFonts w:ascii="Times New Roman" w:hAnsi="Times New Roman" w:cs="Times New Roman"/>
          <w:sz w:val="24"/>
          <w:szCs w:val="24"/>
        </w:rPr>
        <w:t>.</w:t>
      </w:r>
      <w:r w:rsidR="001C3C06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1C3C06">
        <w:rPr>
          <w:rFonts w:ascii="Times New Roman" w:hAnsi="Times New Roman" w:cs="Times New Roman"/>
          <w:sz w:val="24"/>
          <w:szCs w:val="24"/>
        </w:rPr>
        <w:t>dzierżawy</w:t>
      </w:r>
      <w:r w:rsidR="00E9011C">
        <w:rPr>
          <w:rFonts w:ascii="Times New Roman" w:hAnsi="Times New Roman" w:cs="Times New Roman"/>
          <w:sz w:val="24"/>
          <w:szCs w:val="24"/>
        </w:rPr>
        <w:t xml:space="preserve">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A30">
        <w:rPr>
          <w:rFonts w:ascii="Times New Roman" w:hAnsi="Times New Roman" w:cs="Times New Roman"/>
          <w:sz w:val="24"/>
          <w:szCs w:val="24"/>
        </w:rPr>
        <w:t>do dnia 31 grudnia 2017 r.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C3C06">
        <w:rPr>
          <w:rFonts w:ascii="Times New Roman" w:hAnsi="Times New Roman" w:cs="Times New Roman"/>
          <w:sz w:val="24"/>
          <w:szCs w:val="24"/>
        </w:rPr>
        <w:t>24 kwietnia</w:t>
      </w:r>
      <w:r w:rsidR="00A43FE6">
        <w:rPr>
          <w:rFonts w:ascii="Times New Roman" w:hAnsi="Times New Roman" w:cs="Times New Roman"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Pr="001C3C06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1C3C06">
        <w:rPr>
          <w:rFonts w:ascii="Times New Roman" w:hAnsi="Times New Roman" w:cs="Times New Roman"/>
          <w:b/>
          <w:sz w:val="24"/>
          <w:szCs w:val="24"/>
        </w:rPr>
        <w:t>1,80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C3C06" w:rsidRPr="001C3C06">
        <w:rPr>
          <w:rFonts w:ascii="Times New Roman" w:hAnsi="Times New Roman" w:cs="Times New Roman"/>
          <w:b/>
          <w:sz w:val="24"/>
          <w:szCs w:val="24"/>
        </w:rPr>
        <w:t>/m</w:t>
      </w:r>
      <w:r w:rsidR="001C3C0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C3C06">
        <w:rPr>
          <w:rFonts w:ascii="Times New Roman" w:hAnsi="Times New Roman" w:cs="Times New Roman"/>
          <w:sz w:val="24"/>
          <w:szCs w:val="24"/>
        </w:rPr>
        <w:t>7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C3C06">
        <w:rPr>
          <w:rFonts w:ascii="Times New Roman" w:hAnsi="Times New Roman" w:cs="Times New Roman"/>
          <w:sz w:val="24"/>
          <w:szCs w:val="24"/>
        </w:rPr>
        <w:t>18 kwietnia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C3C06">
        <w:rPr>
          <w:rFonts w:ascii="Times New Roman" w:hAnsi="Times New Roman" w:cs="Times New Roman"/>
          <w:i/>
          <w:sz w:val="24"/>
          <w:szCs w:val="24"/>
        </w:rPr>
        <w:t>Piotrków Trybunalski, POW 3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B14885" w:rsidRDefault="00E9011C" w:rsidP="00E9011C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</w:t>
      </w:r>
      <w:r w:rsidR="00B2257A">
        <w:t>podmioty</w:t>
      </w:r>
      <w:r w:rsidRPr="008867B8">
        <w:t xml:space="preserve">, które w terminie </w:t>
      </w:r>
      <w:r>
        <w:t xml:space="preserve">od dnia </w:t>
      </w:r>
      <w:r w:rsidR="001C3C06">
        <w:t>13</w:t>
      </w:r>
      <w:r>
        <w:t xml:space="preserve"> do </w:t>
      </w:r>
      <w:r w:rsidR="001C3C06">
        <w:t>18 kwietnia</w:t>
      </w:r>
      <w:r>
        <w:t xml:space="preserve"> 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04" w:rsidRDefault="00E03E04" w:rsidP="00125A2F">
      <w:pPr>
        <w:spacing w:after="0" w:line="240" w:lineRule="auto"/>
      </w:pPr>
      <w:r>
        <w:separator/>
      </w:r>
    </w:p>
  </w:endnote>
  <w:endnote w:type="continuationSeparator" w:id="0">
    <w:p w:rsidR="00E03E04" w:rsidRDefault="00E03E04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9E585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9E585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D6C2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9E585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9E585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9E585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9D6C28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9E5852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04" w:rsidRDefault="00E03E04" w:rsidP="00125A2F">
      <w:pPr>
        <w:spacing w:after="0" w:line="240" w:lineRule="auto"/>
      </w:pPr>
      <w:r>
        <w:separator/>
      </w:r>
    </w:p>
  </w:footnote>
  <w:footnote w:type="continuationSeparator" w:id="0">
    <w:p w:rsidR="00E03E04" w:rsidRDefault="00E03E04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63CA6"/>
    <w:rsid w:val="0007386B"/>
    <w:rsid w:val="0007396F"/>
    <w:rsid w:val="000A4925"/>
    <w:rsid w:val="000D2FEF"/>
    <w:rsid w:val="00125A2F"/>
    <w:rsid w:val="00130C79"/>
    <w:rsid w:val="00132A30"/>
    <w:rsid w:val="0019068B"/>
    <w:rsid w:val="001C3C06"/>
    <w:rsid w:val="001E013B"/>
    <w:rsid w:val="00206274"/>
    <w:rsid w:val="00266AA7"/>
    <w:rsid w:val="00290C17"/>
    <w:rsid w:val="003401AF"/>
    <w:rsid w:val="00367243"/>
    <w:rsid w:val="0037148D"/>
    <w:rsid w:val="003D6E81"/>
    <w:rsid w:val="0040222C"/>
    <w:rsid w:val="004C1928"/>
    <w:rsid w:val="004D1A1A"/>
    <w:rsid w:val="00512E35"/>
    <w:rsid w:val="00530C2D"/>
    <w:rsid w:val="00546AB1"/>
    <w:rsid w:val="005779D3"/>
    <w:rsid w:val="005A5B81"/>
    <w:rsid w:val="005C4768"/>
    <w:rsid w:val="005E0EA7"/>
    <w:rsid w:val="00601C76"/>
    <w:rsid w:val="00616546"/>
    <w:rsid w:val="00621B7E"/>
    <w:rsid w:val="00624C27"/>
    <w:rsid w:val="00645BA2"/>
    <w:rsid w:val="006610E9"/>
    <w:rsid w:val="006D2049"/>
    <w:rsid w:val="0072187A"/>
    <w:rsid w:val="00723867"/>
    <w:rsid w:val="00756CA9"/>
    <w:rsid w:val="00771C06"/>
    <w:rsid w:val="00794312"/>
    <w:rsid w:val="008752E4"/>
    <w:rsid w:val="008B2357"/>
    <w:rsid w:val="008B2811"/>
    <w:rsid w:val="008E4EB2"/>
    <w:rsid w:val="008F204A"/>
    <w:rsid w:val="009959AA"/>
    <w:rsid w:val="009A6667"/>
    <w:rsid w:val="009C6CA9"/>
    <w:rsid w:val="009D6C28"/>
    <w:rsid w:val="009E5852"/>
    <w:rsid w:val="009F7F23"/>
    <w:rsid w:val="00A43FE6"/>
    <w:rsid w:val="00A51BC7"/>
    <w:rsid w:val="00A52164"/>
    <w:rsid w:val="00B13ED1"/>
    <w:rsid w:val="00B16456"/>
    <w:rsid w:val="00B174A3"/>
    <w:rsid w:val="00B2257A"/>
    <w:rsid w:val="00B71467"/>
    <w:rsid w:val="00BA6A10"/>
    <w:rsid w:val="00BA79B8"/>
    <w:rsid w:val="00BF2014"/>
    <w:rsid w:val="00C83510"/>
    <w:rsid w:val="00CA69C8"/>
    <w:rsid w:val="00CB06B2"/>
    <w:rsid w:val="00D103CA"/>
    <w:rsid w:val="00D118BA"/>
    <w:rsid w:val="00D30DF6"/>
    <w:rsid w:val="00D87FED"/>
    <w:rsid w:val="00DB371E"/>
    <w:rsid w:val="00DC6E3A"/>
    <w:rsid w:val="00E03E04"/>
    <w:rsid w:val="00E25737"/>
    <w:rsid w:val="00E9011C"/>
    <w:rsid w:val="00EA6297"/>
    <w:rsid w:val="00EE448C"/>
    <w:rsid w:val="00F22090"/>
    <w:rsid w:val="00F26115"/>
    <w:rsid w:val="00F46C8E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25</cp:revision>
  <cp:lastPrinted>2017-03-08T10:37:00Z</cp:lastPrinted>
  <dcterms:created xsi:type="dcterms:W3CDTF">2016-03-11T08:11:00Z</dcterms:created>
  <dcterms:modified xsi:type="dcterms:W3CDTF">2017-03-08T10:37:00Z</dcterms:modified>
</cp:coreProperties>
</file>