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1C" w:rsidRPr="00B74439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E9011C" w:rsidRPr="00B74439" w:rsidRDefault="00E9011C" w:rsidP="00E9011C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E9011C" w:rsidRPr="00B74439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 w:rsidR="004605E2">
        <w:rPr>
          <w:rFonts w:ascii="Times New Roman" w:hAnsi="Times New Roman" w:cs="Times New Roman"/>
          <w:b/>
          <w:sz w:val="26"/>
          <w:szCs w:val="24"/>
        </w:rPr>
        <w:t>10 lipca</w:t>
      </w:r>
      <w:r>
        <w:rPr>
          <w:rFonts w:ascii="Times New Roman" w:hAnsi="Times New Roman" w:cs="Times New Roman"/>
          <w:b/>
          <w:sz w:val="26"/>
          <w:szCs w:val="24"/>
        </w:rPr>
        <w:t xml:space="preserve"> 201</w:t>
      </w:r>
      <w:r w:rsidR="00C83510">
        <w:rPr>
          <w:rFonts w:ascii="Times New Roman" w:hAnsi="Times New Roman" w:cs="Times New Roman"/>
          <w:b/>
          <w:sz w:val="26"/>
          <w:szCs w:val="24"/>
        </w:rPr>
        <w:t>7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3D6E81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przetarg ustny nieograniczony </w:t>
      </w:r>
    </w:p>
    <w:p w:rsidR="00E9011C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na </w:t>
      </w:r>
      <w:r w:rsidR="003D6E81">
        <w:rPr>
          <w:rFonts w:ascii="Times New Roman" w:hAnsi="Times New Roman" w:cs="Times New Roman"/>
          <w:b/>
          <w:sz w:val="26"/>
          <w:szCs w:val="24"/>
        </w:rPr>
        <w:t xml:space="preserve">dzierżawę </w:t>
      </w:r>
      <w:r w:rsidR="00287960">
        <w:rPr>
          <w:rFonts w:ascii="Times New Roman" w:hAnsi="Times New Roman" w:cs="Times New Roman"/>
          <w:b/>
          <w:sz w:val="26"/>
          <w:szCs w:val="24"/>
        </w:rPr>
        <w:t>nieruchomości</w:t>
      </w:r>
    </w:p>
    <w:p w:rsidR="00E9011C" w:rsidRDefault="004605E2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położonej</w:t>
      </w:r>
      <w:r w:rsidR="00E9011C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E9011C" w:rsidRPr="00C41003">
        <w:rPr>
          <w:rFonts w:ascii="Times New Roman" w:hAnsi="Times New Roman" w:cs="Times New Roman"/>
          <w:b/>
          <w:sz w:val="26"/>
          <w:szCs w:val="24"/>
        </w:rPr>
        <w:t>w</w:t>
      </w:r>
      <w:r w:rsidR="00E9011C">
        <w:rPr>
          <w:rFonts w:ascii="Times New Roman" w:hAnsi="Times New Roman" w:cs="Times New Roman"/>
          <w:b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>Łodzi</w:t>
      </w:r>
      <w:r w:rsidR="00E9011C" w:rsidRPr="00C41003">
        <w:rPr>
          <w:rFonts w:ascii="Times New Roman" w:hAnsi="Times New Roman" w:cs="Times New Roman"/>
          <w:b/>
          <w:sz w:val="26"/>
          <w:szCs w:val="24"/>
        </w:rPr>
        <w:t xml:space="preserve">, przy </w:t>
      </w:r>
      <w:r w:rsidR="00106606">
        <w:rPr>
          <w:rFonts w:ascii="Times New Roman" w:hAnsi="Times New Roman" w:cs="Times New Roman"/>
          <w:b/>
          <w:sz w:val="26"/>
          <w:szCs w:val="24"/>
        </w:rPr>
        <w:t>a</w:t>
      </w:r>
      <w:r w:rsidR="00E9011C" w:rsidRPr="00C41003">
        <w:rPr>
          <w:rFonts w:ascii="Times New Roman" w:hAnsi="Times New Roman" w:cs="Times New Roman"/>
          <w:b/>
          <w:sz w:val="26"/>
          <w:szCs w:val="24"/>
        </w:rPr>
        <w:t xml:space="preserve">l. </w:t>
      </w:r>
      <w:r>
        <w:rPr>
          <w:rFonts w:ascii="Times New Roman" w:hAnsi="Times New Roman" w:cs="Times New Roman"/>
          <w:b/>
          <w:sz w:val="26"/>
          <w:szCs w:val="24"/>
        </w:rPr>
        <w:t>Włókniarzy 205</w:t>
      </w:r>
    </w:p>
    <w:p w:rsidR="00E9011C" w:rsidRPr="008A455E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E9011C" w:rsidRPr="000147BA" w:rsidRDefault="000147BA" w:rsidP="000147B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3C06">
        <w:rPr>
          <w:rFonts w:ascii="Times New Roman" w:hAnsi="Times New Roman" w:cs="Times New Roman"/>
          <w:sz w:val="24"/>
        </w:rPr>
        <w:tab/>
        <w:t xml:space="preserve">Przedmiotem przetargu na </w:t>
      </w:r>
      <w:r w:rsidR="001C3C06" w:rsidRPr="001C3C06">
        <w:rPr>
          <w:rFonts w:ascii="Times New Roman" w:hAnsi="Times New Roman" w:cs="Times New Roman"/>
          <w:sz w:val="24"/>
        </w:rPr>
        <w:t>dzierżawę</w:t>
      </w:r>
      <w:r w:rsidR="001C3C06">
        <w:rPr>
          <w:rFonts w:ascii="Times New Roman" w:hAnsi="Times New Roman" w:cs="Times New Roman"/>
          <w:sz w:val="24"/>
        </w:rPr>
        <w:t xml:space="preserve"> jest </w:t>
      </w:r>
      <w:r w:rsidR="004605E2">
        <w:rPr>
          <w:rFonts w:ascii="Times New Roman" w:hAnsi="Times New Roman" w:cs="Times New Roman"/>
          <w:sz w:val="24"/>
        </w:rPr>
        <w:t xml:space="preserve">działka </w:t>
      </w:r>
      <w:r w:rsidR="00B2257A">
        <w:rPr>
          <w:rFonts w:ascii="Times New Roman" w:hAnsi="Times New Roman" w:cs="Times New Roman"/>
          <w:sz w:val="24"/>
        </w:rPr>
        <w:t>gruntu</w:t>
      </w:r>
      <w:r w:rsidR="001C3C06">
        <w:rPr>
          <w:rFonts w:ascii="Times New Roman" w:hAnsi="Times New Roman" w:cs="Times New Roman"/>
          <w:sz w:val="24"/>
        </w:rPr>
        <w:t>,</w:t>
      </w:r>
      <w:r w:rsidR="00E76075">
        <w:rPr>
          <w:rFonts w:ascii="Times New Roman" w:hAnsi="Times New Roman" w:cs="Times New Roman"/>
          <w:sz w:val="24"/>
        </w:rPr>
        <w:t xml:space="preserve"> oznaczona w ewidencji gruntów nr 15/72, w obrębie P-17,</w:t>
      </w:r>
      <w:r w:rsidR="00287960">
        <w:rPr>
          <w:rFonts w:ascii="Times New Roman" w:hAnsi="Times New Roman" w:cs="Times New Roman"/>
          <w:sz w:val="24"/>
        </w:rPr>
        <w:t xml:space="preserve"> o powierzchni 0,0650 ha,</w:t>
      </w:r>
      <w:r w:rsidR="001C3C06" w:rsidRPr="001C3C06">
        <w:rPr>
          <w:rFonts w:ascii="Times New Roman" w:hAnsi="Times New Roman" w:cs="Times New Roman"/>
          <w:sz w:val="24"/>
        </w:rPr>
        <w:t xml:space="preserve"> </w:t>
      </w:r>
      <w:r w:rsidRPr="001C3C06">
        <w:rPr>
          <w:rFonts w:ascii="Times New Roman" w:hAnsi="Times New Roman" w:cs="Times New Roman"/>
          <w:sz w:val="24"/>
        </w:rPr>
        <w:t>stanowiąc</w:t>
      </w:r>
      <w:r w:rsidR="00E76075">
        <w:rPr>
          <w:rFonts w:ascii="Times New Roman" w:hAnsi="Times New Roman" w:cs="Times New Roman"/>
          <w:sz w:val="24"/>
        </w:rPr>
        <w:t>a</w:t>
      </w:r>
      <w:r w:rsidRPr="001C3C06">
        <w:rPr>
          <w:rFonts w:ascii="Times New Roman" w:hAnsi="Times New Roman" w:cs="Times New Roman"/>
          <w:sz w:val="24"/>
        </w:rPr>
        <w:t xml:space="preserve"> </w:t>
      </w:r>
      <w:r w:rsidR="00B2257A">
        <w:rPr>
          <w:rFonts w:ascii="Times New Roman" w:hAnsi="Times New Roman" w:cs="Times New Roman"/>
          <w:sz w:val="24"/>
        </w:rPr>
        <w:t>przedmiot użytkowania wieczystego</w:t>
      </w:r>
      <w:r w:rsidRPr="001C3C06">
        <w:rPr>
          <w:rFonts w:ascii="Times New Roman" w:hAnsi="Times New Roman" w:cs="Times New Roman"/>
          <w:sz w:val="24"/>
        </w:rPr>
        <w:t xml:space="preserve"> Województwa Łódzkiego</w:t>
      </w:r>
      <w:r w:rsidR="001C3C06" w:rsidRPr="001C3C06">
        <w:rPr>
          <w:rFonts w:ascii="Times New Roman" w:hAnsi="Times New Roman" w:cs="Times New Roman"/>
          <w:sz w:val="24"/>
        </w:rPr>
        <w:t>,</w:t>
      </w:r>
      <w:r w:rsidRPr="001C3C06">
        <w:rPr>
          <w:rFonts w:ascii="Times New Roman" w:hAnsi="Times New Roman" w:cs="Times New Roman"/>
          <w:sz w:val="24"/>
        </w:rPr>
        <w:t xml:space="preserve"> położon</w:t>
      </w:r>
      <w:r w:rsidR="00287960">
        <w:rPr>
          <w:rFonts w:ascii="Times New Roman" w:hAnsi="Times New Roman" w:cs="Times New Roman"/>
          <w:sz w:val="24"/>
        </w:rPr>
        <w:t>a</w:t>
      </w:r>
      <w:r w:rsidRPr="001C3C06">
        <w:rPr>
          <w:rFonts w:ascii="Times New Roman" w:hAnsi="Times New Roman" w:cs="Times New Roman"/>
          <w:sz w:val="24"/>
        </w:rPr>
        <w:t xml:space="preserve"> w </w:t>
      </w:r>
      <w:r w:rsidR="00287960">
        <w:rPr>
          <w:rFonts w:ascii="Times New Roman" w:hAnsi="Times New Roman" w:cs="Times New Roman"/>
          <w:sz w:val="24"/>
        </w:rPr>
        <w:t>Łodzi</w:t>
      </w:r>
      <w:r w:rsidRPr="001C3C06">
        <w:rPr>
          <w:rFonts w:ascii="Times New Roman" w:hAnsi="Times New Roman" w:cs="Times New Roman"/>
          <w:sz w:val="24"/>
        </w:rPr>
        <w:t xml:space="preserve">, przy </w:t>
      </w:r>
      <w:r w:rsidR="00287960">
        <w:rPr>
          <w:rFonts w:ascii="Times New Roman" w:hAnsi="Times New Roman" w:cs="Times New Roman"/>
          <w:sz w:val="24"/>
        </w:rPr>
        <w:t>a</w:t>
      </w:r>
      <w:r w:rsidRPr="001C3C06">
        <w:rPr>
          <w:rFonts w:ascii="Times New Roman" w:hAnsi="Times New Roman" w:cs="Times New Roman"/>
          <w:sz w:val="24"/>
        </w:rPr>
        <w:t xml:space="preserve">l. </w:t>
      </w:r>
      <w:r w:rsidR="00287960">
        <w:rPr>
          <w:rFonts w:ascii="Times New Roman" w:hAnsi="Times New Roman" w:cs="Times New Roman"/>
          <w:sz w:val="24"/>
        </w:rPr>
        <w:t>Włókniarzy 205 oraz posadowiony na tym gruncie budynek, o powierzchni użytkowej 437,86 m</w:t>
      </w:r>
      <w:r w:rsidR="00287960">
        <w:rPr>
          <w:rFonts w:ascii="Times New Roman" w:hAnsi="Times New Roman" w:cs="Times New Roman"/>
          <w:sz w:val="24"/>
          <w:vertAlign w:val="superscript"/>
        </w:rPr>
        <w:t>2</w:t>
      </w:r>
      <w:r w:rsidR="00287960">
        <w:rPr>
          <w:rFonts w:ascii="Times New Roman" w:hAnsi="Times New Roman" w:cs="Times New Roman"/>
          <w:sz w:val="24"/>
        </w:rPr>
        <w:t>, będący własnością Województwa Łódzkiego</w:t>
      </w:r>
      <w:r w:rsidRPr="001C3C06">
        <w:rPr>
          <w:rFonts w:ascii="Times New Roman" w:hAnsi="Times New Roman" w:cs="Times New Roman"/>
          <w:sz w:val="24"/>
        </w:rPr>
        <w:t xml:space="preserve">. </w:t>
      </w:r>
      <w:r w:rsidR="00E9011C">
        <w:rPr>
          <w:rFonts w:ascii="Times New Roman" w:hAnsi="Times New Roman" w:cs="Times New Roman"/>
          <w:sz w:val="24"/>
          <w:szCs w:val="24"/>
        </w:rPr>
        <w:t>U</w:t>
      </w:r>
      <w:r w:rsidR="00E9011C" w:rsidRPr="001655D1">
        <w:rPr>
          <w:rFonts w:ascii="Times New Roman" w:hAnsi="Times New Roman" w:cs="Times New Roman"/>
          <w:sz w:val="24"/>
          <w:szCs w:val="24"/>
        </w:rPr>
        <w:t>mow</w:t>
      </w:r>
      <w:r w:rsidR="0040222C">
        <w:rPr>
          <w:rFonts w:ascii="Times New Roman" w:hAnsi="Times New Roman" w:cs="Times New Roman"/>
          <w:sz w:val="24"/>
          <w:szCs w:val="24"/>
        </w:rPr>
        <w:t>a</w:t>
      </w:r>
      <w:r w:rsidR="00E9011C" w:rsidRPr="001655D1">
        <w:rPr>
          <w:rFonts w:ascii="Times New Roman" w:hAnsi="Times New Roman" w:cs="Times New Roman"/>
          <w:sz w:val="24"/>
          <w:szCs w:val="24"/>
        </w:rPr>
        <w:t xml:space="preserve"> </w:t>
      </w:r>
      <w:r w:rsidR="001C3C06">
        <w:rPr>
          <w:rFonts w:ascii="Times New Roman" w:hAnsi="Times New Roman" w:cs="Times New Roman"/>
          <w:sz w:val="24"/>
          <w:szCs w:val="24"/>
        </w:rPr>
        <w:t>dzierżawy</w:t>
      </w:r>
      <w:r w:rsidR="00E9011C">
        <w:rPr>
          <w:rFonts w:ascii="Times New Roman" w:hAnsi="Times New Roman" w:cs="Times New Roman"/>
          <w:sz w:val="24"/>
          <w:szCs w:val="24"/>
        </w:rPr>
        <w:t xml:space="preserve"> będ</w:t>
      </w:r>
      <w:r w:rsidR="0040222C">
        <w:rPr>
          <w:rFonts w:ascii="Times New Roman" w:hAnsi="Times New Roman" w:cs="Times New Roman"/>
          <w:sz w:val="24"/>
          <w:szCs w:val="24"/>
        </w:rPr>
        <w:t>zie</w:t>
      </w:r>
      <w:r w:rsidR="00E9011C">
        <w:rPr>
          <w:rFonts w:ascii="Times New Roman" w:hAnsi="Times New Roman" w:cs="Times New Roman"/>
          <w:sz w:val="24"/>
          <w:szCs w:val="24"/>
        </w:rPr>
        <w:t xml:space="preserve"> zawart</w:t>
      </w:r>
      <w:r w:rsidR="004022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7960">
        <w:rPr>
          <w:rFonts w:ascii="Times New Roman" w:hAnsi="Times New Roman" w:cs="Times New Roman"/>
          <w:sz w:val="24"/>
          <w:szCs w:val="24"/>
        </w:rPr>
        <w:t>na okres trzech lat</w:t>
      </w:r>
      <w:r w:rsidR="00132A30">
        <w:rPr>
          <w:rFonts w:ascii="Times New Roman" w:hAnsi="Times New Roman" w:cs="Times New Roman"/>
          <w:sz w:val="24"/>
          <w:szCs w:val="24"/>
        </w:rPr>
        <w:t>.</w:t>
      </w:r>
    </w:p>
    <w:p w:rsidR="00E9011C" w:rsidRPr="005756AE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Otwarcie licytacji nastąpi </w:t>
      </w: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287960">
        <w:rPr>
          <w:rFonts w:ascii="Times New Roman" w:hAnsi="Times New Roman" w:cs="Times New Roman"/>
          <w:sz w:val="24"/>
          <w:szCs w:val="24"/>
        </w:rPr>
        <w:t>10 lipca</w:t>
      </w:r>
      <w:r w:rsidR="00A43FE6">
        <w:rPr>
          <w:rFonts w:ascii="Times New Roman" w:hAnsi="Times New Roman" w:cs="Times New Roman"/>
          <w:sz w:val="24"/>
          <w:szCs w:val="24"/>
        </w:rPr>
        <w:t xml:space="preserve"> 2017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6AE">
        <w:rPr>
          <w:rFonts w:ascii="Times New Roman" w:hAnsi="Times New Roman" w:cs="Times New Roman"/>
          <w:sz w:val="24"/>
          <w:szCs w:val="24"/>
        </w:rPr>
        <w:t>o godzinie 11:00.</w:t>
      </w:r>
    </w:p>
    <w:p w:rsidR="00E9011C" w:rsidRPr="001C3C06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Wywoławcza </w:t>
      </w:r>
      <w:r>
        <w:rPr>
          <w:rFonts w:ascii="Times New Roman" w:hAnsi="Times New Roman" w:cs="Times New Roman"/>
          <w:sz w:val="24"/>
          <w:szCs w:val="24"/>
        </w:rPr>
        <w:t xml:space="preserve">miesięczna wysokość czynszu netto </w:t>
      </w:r>
      <w:r w:rsidRPr="00C35550">
        <w:rPr>
          <w:rFonts w:ascii="Times New Roman" w:hAnsi="Times New Roman" w:cs="Times New Roman"/>
          <w:sz w:val="24"/>
          <w:szCs w:val="24"/>
        </w:rPr>
        <w:t xml:space="preserve">wynosi </w:t>
      </w:r>
      <w:r w:rsidR="00287960">
        <w:rPr>
          <w:rFonts w:ascii="Times New Roman" w:hAnsi="Times New Roman" w:cs="Times New Roman"/>
          <w:b/>
          <w:sz w:val="24"/>
          <w:szCs w:val="24"/>
        </w:rPr>
        <w:t>3.700,00 zł.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287960">
        <w:rPr>
          <w:rFonts w:ascii="Times New Roman" w:hAnsi="Times New Roman" w:cs="Times New Roman"/>
          <w:sz w:val="24"/>
          <w:szCs w:val="24"/>
        </w:rPr>
        <w:t>500</w:t>
      </w:r>
      <w:r w:rsidRPr="00C35550">
        <w:rPr>
          <w:rFonts w:ascii="Times New Roman" w:hAnsi="Times New Roman" w:cs="Times New Roman"/>
          <w:sz w:val="24"/>
          <w:szCs w:val="24"/>
        </w:rPr>
        <w:t>,00 zł.</w:t>
      </w:r>
    </w:p>
    <w:p w:rsidR="00E9011C" w:rsidRPr="008A455E" w:rsidRDefault="00E9011C" w:rsidP="00E9011C">
      <w:pPr>
        <w:spacing w:after="0" w:line="240" w:lineRule="auto"/>
        <w:ind w:left="851"/>
        <w:rPr>
          <w:rFonts w:ascii="Times New Roman" w:hAnsi="Times New Roman" w:cs="Times New Roman"/>
          <w:sz w:val="14"/>
          <w:szCs w:val="24"/>
        </w:rPr>
      </w:pPr>
    </w:p>
    <w:p w:rsidR="00E9011C" w:rsidRPr="008A455E" w:rsidRDefault="00E9011C" w:rsidP="00E9011C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24"/>
        </w:rPr>
      </w:pPr>
    </w:p>
    <w:p w:rsidR="00E9011C" w:rsidRPr="008E0F14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0F14">
        <w:rPr>
          <w:rFonts w:ascii="Times New Roman" w:hAnsi="Times New Roman" w:cs="Times New Roman"/>
          <w:sz w:val="24"/>
          <w:szCs w:val="24"/>
        </w:rPr>
        <w:t xml:space="preserve">Przetarg odbędzie się w siedzibie ZNWŁ, w Łodzi, przy ul. Kamińskiego 7/9, pokój 208. Wpłaty wadium należy dokonać z rachunku przyszłego </w:t>
      </w:r>
      <w:r w:rsidR="00A51BC7">
        <w:rPr>
          <w:rFonts w:ascii="Times New Roman" w:hAnsi="Times New Roman" w:cs="Times New Roman"/>
          <w:sz w:val="24"/>
          <w:szCs w:val="24"/>
        </w:rPr>
        <w:t>dzierżawcy</w:t>
      </w:r>
      <w:r w:rsidRPr="008E0F14">
        <w:rPr>
          <w:rFonts w:ascii="Times New Roman" w:hAnsi="Times New Roman" w:cs="Times New Roman"/>
          <w:sz w:val="24"/>
          <w:szCs w:val="24"/>
        </w:rPr>
        <w:t>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1A5434">
        <w:rPr>
          <w:rFonts w:ascii="Times New Roman" w:hAnsi="Times New Roman" w:cs="Times New Roman"/>
          <w:sz w:val="24"/>
          <w:szCs w:val="24"/>
        </w:rPr>
        <w:t>4 lipca</w:t>
      </w:r>
      <w:r w:rsidRPr="008E0F14">
        <w:rPr>
          <w:rFonts w:ascii="Times New Roman" w:hAnsi="Times New Roman" w:cs="Times New Roman"/>
          <w:sz w:val="24"/>
          <w:szCs w:val="24"/>
        </w:rPr>
        <w:t xml:space="preserve"> 201</w:t>
      </w:r>
      <w:r w:rsidR="0040222C">
        <w:rPr>
          <w:rFonts w:ascii="Times New Roman" w:hAnsi="Times New Roman" w:cs="Times New Roman"/>
          <w:sz w:val="24"/>
          <w:szCs w:val="24"/>
        </w:rPr>
        <w:t>7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Pr="008E0F14">
        <w:rPr>
          <w:rFonts w:ascii="Times New Roman" w:hAnsi="Times New Roman" w:cs="Times New Roman"/>
          <w:sz w:val="24"/>
          <w:szCs w:val="24"/>
        </w:rPr>
        <w:t>, z dopiskiem ok</w:t>
      </w:r>
      <w:r>
        <w:rPr>
          <w:rFonts w:ascii="Times New Roman" w:hAnsi="Times New Roman" w:cs="Times New Roman"/>
          <w:sz w:val="24"/>
          <w:szCs w:val="24"/>
        </w:rPr>
        <w:t>reślającym przedmiot licytacji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rzetarg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1A5434">
        <w:rPr>
          <w:rFonts w:ascii="Times New Roman" w:hAnsi="Times New Roman" w:cs="Times New Roman"/>
          <w:i/>
          <w:sz w:val="24"/>
          <w:szCs w:val="24"/>
        </w:rPr>
        <w:t>Łódź, Włókniarzy 205</w:t>
      </w:r>
      <w:r w:rsidR="0040222C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E9011C" w:rsidRDefault="00E9011C" w:rsidP="00E9011C">
      <w:pPr>
        <w:pStyle w:val="Tekstpodstawowy"/>
        <w:spacing w:after="0"/>
        <w:jc w:val="both"/>
      </w:pPr>
      <w:r>
        <w:tab/>
        <w:t>W przetargu</w:t>
      </w:r>
      <w:r w:rsidRPr="008867B8">
        <w:t xml:space="preserve"> mogą wziąć udział </w:t>
      </w:r>
      <w:r w:rsidR="00B2257A">
        <w:t>podmioty</w:t>
      </w:r>
      <w:r w:rsidRPr="008867B8">
        <w:t xml:space="preserve">, które w terminie </w:t>
      </w:r>
      <w:r>
        <w:t xml:space="preserve">od dnia </w:t>
      </w:r>
      <w:r w:rsidR="001A5434">
        <w:t>29 czerwca</w:t>
      </w:r>
      <w:r>
        <w:t xml:space="preserve"> do </w:t>
      </w:r>
      <w:r w:rsidR="001A5434">
        <w:t xml:space="preserve">4 lipca </w:t>
      </w:r>
      <w:r>
        <w:t>201</w:t>
      </w:r>
      <w:r w:rsidR="0040222C">
        <w:t>7</w:t>
      </w:r>
      <w:r>
        <w:t>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po zapoznaniu się z udostępnionymi do wglądu </w:t>
      </w:r>
      <w:r w:rsidRPr="003C7A3A">
        <w:t>sz</w:t>
      </w:r>
      <w:r>
        <w:t>czegółowymi warunkami przetargu, złożą oświadczenie o ich przyjęciu</w:t>
      </w:r>
      <w:r w:rsidR="00A43FE6">
        <w:t xml:space="preserve"> bez zastrzeżeń</w:t>
      </w:r>
      <w:r>
        <w:t xml:space="preserve"> i uzyskają numer upoważniający do uczestnictwa w przetargu. W tym celu okażą</w:t>
      </w:r>
      <w:r w:rsidRPr="00F86686">
        <w:t xml:space="preserve"> </w:t>
      </w:r>
      <w:r>
        <w:t>dowód</w:t>
      </w:r>
      <w:r w:rsidRPr="003C7A3A">
        <w:t xml:space="preserve"> tożsamości i dow</w:t>
      </w:r>
      <w:r>
        <w:t>ód</w:t>
      </w:r>
      <w:r w:rsidRPr="003C7A3A">
        <w:t xml:space="preserve"> wpłaty wadi</w:t>
      </w:r>
      <w:r>
        <w:t>um, a p</w:t>
      </w:r>
      <w:r w:rsidRPr="007F0CF4">
        <w:t xml:space="preserve">rzedstawiciele osób prawnych </w:t>
      </w:r>
      <w:r>
        <w:t>przedstawią</w:t>
      </w:r>
      <w:r w:rsidRPr="00441411">
        <w:t xml:space="preserve"> </w:t>
      </w:r>
      <w:r>
        <w:t>p</w:t>
      </w:r>
      <w:r w:rsidRPr="003C7A3A">
        <w:t>onadto</w:t>
      </w:r>
      <w:r>
        <w:t xml:space="preserve"> </w:t>
      </w:r>
      <w:r w:rsidRPr="00441411">
        <w:t>odpis aktualny z Krajowego Rejestru Sądowego</w:t>
      </w:r>
      <w:r>
        <w:t>.</w:t>
      </w:r>
      <w:r w:rsidR="00A43FE6">
        <w:t xml:space="preserve"> W przypadku pełnomocników konieczne przedłożenie stosownych pełnomocnictw.</w:t>
      </w:r>
    </w:p>
    <w:p w:rsidR="001A5434" w:rsidRPr="00B14885" w:rsidRDefault="001A5434" w:rsidP="00E9011C">
      <w:pPr>
        <w:pStyle w:val="Tekstpodstawowy"/>
        <w:spacing w:after="0"/>
        <w:jc w:val="both"/>
        <w:rPr>
          <w:b/>
        </w:rPr>
      </w:pPr>
      <w:r>
        <w:tab/>
        <w:t>Pozostałe informacje zawarte są w warunkach przetargu, stanowiących integralną część niniejszego ogłoszenia, które zamieszczone są na stronach internetowych: www.znwl.pl oraz www.</w:t>
      </w:r>
      <w:r w:rsidR="00747765">
        <w:t>bip.</w:t>
      </w:r>
      <w:r>
        <w:t>lodzkie.pl.</w:t>
      </w:r>
    </w:p>
    <w:p w:rsidR="00E9011C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011C" w:rsidRPr="003C7A3A" w:rsidRDefault="00E9011C" w:rsidP="00E9011C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 wew.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3C7A3A">
        <w:rPr>
          <w:rFonts w:ascii="Times New Roman" w:hAnsi="Times New Roman" w:cs="Times New Roman"/>
          <w:sz w:val="24"/>
          <w:szCs w:val="24"/>
        </w:rPr>
        <w:t>.</w:t>
      </w:r>
    </w:p>
    <w:sectPr w:rsidR="00E9011C" w:rsidRPr="003C7A3A" w:rsidSect="008A455E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1C2" w:rsidRDefault="008121C2" w:rsidP="00125A2F">
      <w:pPr>
        <w:spacing w:after="0" w:line="240" w:lineRule="auto"/>
      </w:pPr>
      <w:r>
        <w:separator/>
      </w:r>
    </w:p>
  </w:endnote>
  <w:endnote w:type="continuationSeparator" w:id="0">
    <w:p w:rsidR="008121C2" w:rsidRDefault="008121C2" w:rsidP="0012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140C12" w:rsidRPr="00140C12" w:rsidRDefault="003401AF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DF25DC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DF25DC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FB2A80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DF25DC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DF25DC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DF25DC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FB2A80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DF25DC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1C2" w:rsidRDefault="008121C2" w:rsidP="00125A2F">
      <w:pPr>
        <w:spacing w:after="0" w:line="240" w:lineRule="auto"/>
      </w:pPr>
      <w:r>
        <w:separator/>
      </w:r>
    </w:p>
  </w:footnote>
  <w:footnote w:type="continuationSeparator" w:id="0">
    <w:p w:rsidR="008121C2" w:rsidRDefault="008121C2" w:rsidP="0012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F2064"/>
    <w:multiLevelType w:val="hybridMultilevel"/>
    <w:tmpl w:val="B13AA3B2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11C"/>
    <w:rsid w:val="000064D7"/>
    <w:rsid w:val="000147BA"/>
    <w:rsid w:val="00063CA6"/>
    <w:rsid w:val="0007386B"/>
    <w:rsid w:val="0007396F"/>
    <w:rsid w:val="000A4925"/>
    <w:rsid w:val="000D2FEF"/>
    <w:rsid w:val="00106606"/>
    <w:rsid w:val="00125A2F"/>
    <w:rsid w:val="00130C79"/>
    <w:rsid w:val="00132A30"/>
    <w:rsid w:val="0019068B"/>
    <w:rsid w:val="001A5434"/>
    <w:rsid w:val="001C3C06"/>
    <w:rsid w:val="001E013B"/>
    <w:rsid w:val="00206274"/>
    <w:rsid w:val="00211A8F"/>
    <w:rsid w:val="00266AA7"/>
    <w:rsid w:val="00287960"/>
    <w:rsid w:val="00290C17"/>
    <w:rsid w:val="003401AF"/>
    <w:rsid w:val="00342B30"/>
    <w:rsid w:val="00367243"/>
    <w:rsid w:val="0037148D"/>
    <w:rsid w:val="003B1D78"/>
    <w:rsid w:val="003D6E81"/>
    <w:rsid w:val="0040222C"/>
    <w:rsid w:val="00410C7B"/>
    <w:rsid w:val="004605E2"/>
    <w:rsid w:val="00495F66"/>
    <w:rsid w:val="004C1928"/>
    <w:rsid w:val="004D1A1A"/>
    <w:rsid w:val="00512E35"/>
    <w:rsid w:val="00521D46"/>
    <w:rsid w:val="00530C2D"/>
    <w:rsid w:val="00546AB1"/>
    <w:rsid w:val="005779D3"/>
    <w:rsid w:val="005A5B81"/>
    <w:rsid w:val="005C4768"/>
    <w:rsid w:val="005E0EA7"/>
    <w:rsid w:val="005F7A37"/>
    <w:rsid w:val="00601C76"/>
    <w:rsid w:val="006073E9"/>
    <w:rsid w:val="00616546"/>
    <w:rsid w:val="00617D7F"/>
    <w:rsid w:val="00621B7E"/>
    <w:rsid w:val="00624C27"/>
    <w:rsid w:val="00645BA2"/>
    <w:rsid w:val="006610E9"/>
    <w:rsid w:val="006D2049"/>
    <w:rsid w:val="0072187A"/>
    <w:rsid w:val="00723867"/>
    <w:rsid w:val="00747765"/>
    <w:rsid w:val="00756CA9"/>
    <w:rsid w:val="00771C06"/>
    <w:rsid w:val="00794312"/>
    <w:rsid w:val="008121C2"/>
    <w:rsid w:val="008752E4"/>
    <w:rsid w:val="008B2357"/>
    <w:rsid w:val="008B2811"/>
    <w:rsid w:val="008E4EB2"/>
    <w:rsid w:val="008F194B"/>
    <w:rsid w:val="008F204A"/>
    <w:rsid w:val="008F3476"/>
    <w:rsid w:val="00931284"/>
    <w:rsid w:val="009429E8"/>
    <w:rsid w:val="009959AA"/>
    <w:rsid w:val="009A6667"/>
    <w:rsid w:val="009C6CA9"/>
    <w:rsid w:val="009D6C28"/>
    <w:rsid w:val="009E5852"/>
    <w:rsid w:val="009F7F23"/>
    <w:rsid w:val="00A43FE6"/>
    <w:rsid w:val="00A51BC7"/>
    <w:rsid w:val="00A52164"/>
    <w:rsid w:val="00B13ED1"/>
    <w:rsid w:val="00B16456"/>
    <w:rsid w:val="00B174A3"/>
    <w:rsid w:val="00B2257A"/>
    <w:rsid w:val="00B611FD"/>
    <w:rsid w:val="00B71467"/>
    <w:rsid w:val="00BA6A10"/>
    <w:rsid w:val="00BA79B8"/>
    <w:rsid w:val="00BF2014"/>
    <w:rsid w:val="00C83510"/>
    <w:rsid w:val="00CA69C8"/>
    <w:rsid w:val="00CB06B2"/>
    <w:rsid w:val="00D103CA"/>
    <w:rsid w:val="00D118BA"/>
    <w:rsid w:val="00D30DF6"/>
    <w:rsid w:val="00D87FED"/>
    <w:rsid w:val="00DB371E"/>
    <w:rsid w:val="00DC6E3A"/>
    <w:rsid w:val="00DE4B57"/>
    <w:rsid w:val="00DF25DC"/>
    <w:rsid w:val="00E03E04"/>
    <w:rsid w:val="00E25737"/>
    <w:rsid w:val="00E76075"/>
    <w:rsid w:val="00E9011C"/>
    <w:rsid w:val="00EA6297"/>
    <w:rsid w:val="00EE448C"/>
    <w:rsid w:val="00F22090"/>
    <w:rsid w:val="00F26115"/>
    <w:rsid w:val="00F46C8E"/>
    <w:rsid w:val="00F4776A"/>
    <w:rsid w:val="00F603F3"/>
    <w:rsid w:val="00F84C2F"/>
    <w:rsid w:val="00FA0D8C"/>
    <w:rsid w:val="00FB2A80"/>
    <w:rsid w:val="00FF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11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9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11C"/>
  </w:style>
  <w:style w:type="paragraph" w:styleId="Tekstpodstawowy">
    <w:name w:val="Body Text"/>
    <w:basedOn w:val="Normalny"/>
    <w:link w:val="TekstpodstawowyZnak"/>
    <w:uiPriority w:val="99"/>
    <w:unhideWhenUsed/>
    <w:rsid w:val="00E901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40</cp:revision>
  <cp:lastPrinted>2017-05-24T07:24:00Z</cp:lastPrinted>
  <dcterms:created xsi:type="dcterms:W3CDTF">2016-03-11T08:11:00Z</dcterms:created>
  <dcterms:modified xsi:type="dcterms:W3CDTF">2017-05-24T07:27:00Z</dcterms:modified>
</cp:coreProperties>
</file>