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DF" w:rsidRPr="00B74439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2344DF" w:rsidRPr="00B74439" w:rsidRDefault="002344DF" w:rsidP="002344DF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2344DF" w:rsidRPr="00B74439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1</w:t>
      </w:r>
      <w:r w:rsidR="004C4B01">
        <w:rPr>
          <w:rFonts w:ascii="Times New Roman" w:hAnsi="Times New Roman" w:cs="Times New Roman"/>
          <w:b/>
          <w:sz w:val="26"/>
          <w:szCs w:val="24"/>
        </w:rPr>
        <w:t>9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marca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stanowisk postojowych pod wiatą </w:t>
      </w:r>
      <w:r w:rsidRPr="002F2276">
        <w:rPr>
          <w:rFonts w:ascii="Times New Roman" w:hAnsi="Times New Roman" w:cs="Times New Roman"/>
          <w:b/>
          <w:sz w:val="26"/>
          <w:szCs w:val="24"/>
        </w:rPr>
        <w:t>oraz</w:t>
      </w:r>
      <w:r w:rsidRPr="002F227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stanowisk garażowych,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1A2AD4"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2344DF" w:rsidRDefault="002344DF" w:rsidP="002344D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DF" w:rsidRDefault="002344DF" w:rsidP="002344D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na najem będą zawarte na trzy lata. Licytacje dotyczące poszczególnych przedmiotów najmu odbędą się według poniższego porządku.</w:t>
      </w:r>
    </w:p>
    <w:p w:rsidR="002344DF" w:rsidRPr="008A455E" w:rsidRDefault="002344DF" w:rsidP="002344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2344DF" w:rsidRDefault="001A2AD4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postojowe pod w</w:t>
      </w:r>
      <w:r w:rsidR="002344DF">
        <w:rPr>
          <w:rFonts w:ascii="Times New Roman" w:hAnsi="Times New Roman" w:cs="Times New Roman"/>
          <w:sz w:val="24"/>
          <w:szCs w:val="24"/>
        </w:rPr>
        <w:t>iat</w:t>
      </w:r>
      <w:r>
        <w:rPr>
          <w:rFonts w:ascii="Times New Roman" w:hAnsi="Times New Roman" w:cs="Times New Roman"/>
          <w:sz w:val="24"/>
          <w:szCs w:val="24"/>
        </w:rPr>
        <w:t>ą,</w:t>
      </w:r>
      <w:r w:rsidR="002344DF">
        <w:rPr>
          <w:rFonts w:ascii="Times New Roman" w:hAnsi="Times New Roman" w:cs="Times New Roman"/>
          <w:sz w:val="24"/>
          <w:szCs w:val="24"/>
        </w:rPr>
        <w:t xml:space="preserve"> </w:t>
      </w:r>
      <w:r w:rsidR="002344DF"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 w:rsidR="002344DF">
        <w:rPr>
          <w:rFonts w:ascii="Times New Roman" w:hAnsi="Times New Roman" w:cs="Times New Roman"/>
          <w:sz w:val="24"/>
          <w:szCs w:val="24"/>
        </w:rPr>
        <w:t>32 i 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44DF" w:rsidRPr="000A21BD">
        <w:rPr>
          <w:rFonts w:ascii="Times New Roman" w:hAnsi="Times New Roman" w:cs="Times New Roman"/>
          <w:sz w:val="24"/>
          <w:szCs w:val="24"/>
        </w:rPr>
        <w:t xml:space="preserve"> o powierzchni </w:t>
      </w:r>
      <w:r w:rsidR="002344DF">
        <w:rPr>
          <w:rFonts w:ascii="Times New Roman" w:hAnsi="Times New Roman" w:cs="Times New Roman"/>
          <w:sz w:val="24"/>
          <w:szCs w:val="24"/>
        </w:rPr>
        <w:t>20</w:t>
      </w:r>
      <w:r w:rsidR="002344DF" w:rsidRPr="000A21BD">
        <w:rPr>
          <w:rFonts w:ascii="Times New Roman" w:hAnsi="Times New Roman" w:cs="Times New Roman"/>
          <w:sz w:val="24"/>
          <w:szCs w:val="24"/>
        </w:rPr>
        <w:t>,</w:t>
      </w:r>
      <w:r w:rsidR="002344DF">
        <w:rPr>
          <w:rFonts w:ascii="Times New Roman" w:hAnsi="Times New Roman" w:cs="Times New Roman"/>
          <w:sz w:val="24"/>
          <w:szCs w:val="24"/>
        </w:rPr>
        <w:t>4</w:t>
      </w:r>
      <w:r w:rsidR="002344DF" w:rsidRPr="000A21BD">
        <w:rPr>
          <w:rFonts w:ascii="Times New Roman" w:hAnsi="Times New Roman" w:cs="Times New Roman"/>
          <w:sz w:val="24"/>
          <w:szCs w:val="24"/>
        </w:rPr>
        <w:t>0 m</w:t>
      </w:r>
      <w:r w:rsidR="002344DF"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44DF">
        <w:rPr>
          <w:rFonts w:ascii="Times New Roman" w:hAnsi="Times New Roman" w:cs="Times New Roman"/>
          <w:sz w:val="24"/>
          <w:szCs w:val="24"/>
        </w:rPr>
        <w:t xml:space="preserve"> każd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4DF">
        <w:rPr>
          <w:rFonts w:ascii="Times New Roman" w:hAnsi="Times New Roman" w:cs="Times New Roman"/>
          <w:sz w:val="24"/>
          <w:szCs w:val="24"/>
        </w:rPr>
        <w:t>, do najmu</w:t>
      </w:r>
      <w:r w:rsidR="004C4B01" w:rsidRPr="004C4B01">
        <w:rPr>
          <w:rFonts w:ascii="Times New Roman" w:hAnsi="Times New Roman" w:cs="Times New Roman"/>
          <w:sz w:val="24"/>
          <w:szCs w:val="24"/>
        </w:rPr>
        <w:t xml:space="preserve"> </w:t>
      </w:r>
      <w:r w:rsidR="004C4B01">
        <w:rPr>
          <w:rFonts w:ascii="Times New Roman" w:hAnsi="Times New Roman" w:cs="Times New Roman"/>
          <w:sz w:val="24"/>
          <w:szCs w:val="24"/>
        </w:rPr>
        <w:t>łącznego</w:t>
      </w:r>
      <w:r w:rsidR="002344DF" w:rsidRPr="000A21BD">
        <w:rPr>
          <w:rFonts w:ascii="Times New Roman" w:hAnsi="Times New Roman" w:cs="Times New Roman"/>
          <w:sz w:val="24"/>
          <w:szCs w:val="24"/>
        </w:rPr>
        <w:t>.</w:t>
      </w:r>
    </w:p>
    <w:p w:rsidR="003503CC" w:rsidRPr="003503CC" w:rsidRDefault="003503CC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F229E">
        <w:rPr>
          <w:rFonts w:ascii="Times New Roman" w:hAnsi="Times New Roman" w:cs="Times New Roman"/>
          <w:b/>
          <w:sz w:val="24"/>
          <w:szCs w:val="24"/>
        </w:rPr>
        <w:t>0,00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2344DF" w:rsidRPr="001A2AD4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Default="002344DF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1BD">
        <w:rPr>
          <w:rFonts w:ascii="Times New Roman" w:hAnsi="Times New Roman" w:cs="Times New Roman"/>
          <w:sz w:val="24"/>
          <w:szCs w:val="24"/>
        </w:rPr>
        <w:t xml:space="preserve">Stanowisko garażowe nr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A21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03CC">
        <w:rPr>
          <w:rFonts w:ascii="Times New Roman" w:hAnsi="Times New Roman" w:cs="Times New Roman"/>
          <w:sz w:val="24"/>
          <w:szCs w:val="24"/>
        </w:rPr>
        <w:t>; posiada instalację elektryczną.</w:t>
      </w:r>
    </w:p>
    <w:p w:rsidR="003503CC" w:rsidRPr="003503CC" w:rsidRDefault="003503CC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Otwarcie licytacji nastąpi o godzinie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2344DF" w:rsidRPr="003F229E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 miesięczna wysokość 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185</w:t>
      </w:r>
      <w:r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2344DF" w:rsidRPr="003503CC" w:rsidRDefault="002344DF" w:rsidP="002344D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Default="002344DF" w:rsidP="002344D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Stanowiska garażowe </w:t>
      </w:r>
      <w:r w:rsidRPr="003F229E">
        <w:rPr>
          <w:rFonts w:ascii="Times New Roman" w:hAnsi="Times New Roman" w:cs="Times New Roman"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>5 i 26,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razem o</w:t>
      </w:r>
      <w:r w:rsidRPr="003F229E">
        <w:rPr>
          <w:rFonts w:ascii="Times New Roman" w:hAnsi="Times New Roman" w:cs="Times New Roman"/>
          <w:sz w:val="24"/>
          <w:szCs w:val="24"/>
        </w:rPr>
        <w:t xml:space="preserve"> powierzchni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3F2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3F229E">
        <w:rPr>
          <w:rFonts w:ascii="Times New Roman" w:hAnsi="Times New Roman" w:cs="Times New Roman"/>
          <w:sz w:val="24"/>
          <w:szCs w:val="24"/>
        </w:rPr>
        <w:t> m</w:t>
      </w:r>
      <w:r w:rsidRPr="003F22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03CC">
        <w:rPr>
          <w:rFonts w:ascii="Times New Roman" w:hAnsi="Times New Roman" w:cs="Times New Roman"/>
          <w:sz w:val="24"/>
          <w:szCs w:val="24"/>
        </w:rPr>
        <w:t>; posiadające instalację elektryczną;</w:t>
      </w:r>
      <w:r w:rsidRPr="003F229E">
        <w:rPr>
          <w:rFonts w:ascii="Times New Roman" w:hAnsi="Times New Roman" w:cs="Times New Roman"/>
          <w:sz w:val="24"/>
          <w:szCs w:val="24"/>
        </w:rPr>
        <w:t xml:space="preserve"> do najmu łącznego.</w:t>
      </w:r>
    </w:p>
    <w:p w:rsidR="003503CC" w:rsidRPr="003503CC" w:rsidRDefault="003503CC" w:rsidP="002344D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2344DF" w:rsidRPr="005756AE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756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56AE">
        <w:rPr>
          <w:rFonts w:ascii="Times New Roman" w:hAnsi="Times New Roman" w:cs="Times New Roman"/>
          <w:sz w:val="24"/>
          <w:szCs w:val="24"/>
        </w:rPr>
        <w:t>0.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b/>
          <w:sz w:val="24"/>
          <w:szCs w:val="24"/>
        </w:rPr>
        <w:t>380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35550">
        <w:rPr>
          <w:rFonts w:ascii="Times New Roman" w:hAnsi="Times New Roman" w:cs="Times New Roman"/>
          <w:sz w:val="24"/>
          <w:szCs w:val="24"/>
        </w:rPr>
        <w:t>,00 zł.</w:t>
      </w:r>
    </w:p>
    <w:p w:rsidR="002344DF" w:rsidRPr="004A51D8" w:rsidRDefault="002344DF" w:rsidP="002344DF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2344DF" w:rsidRPr="008E0F14" w:rsidRDefault="002344DF" w:rsidP="002344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4C4B0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A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1A2AD4"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>
        <w:rPr>
          <w:rFonts w:ascii="Times New Roman" w:hAnsi="Times New Roman" w:cs="Times New Roman"/>
          <w:i/>
          <w:sz w:val="24"/>
          <w:szCs w:val="24"/>
        </w:rPr>
        <w:t>miejsce postojowe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</w:t>
      </w:r>
      <w:r>
        <w:rPr>
          <w:rFonts w:ascii="Times New Roman" w:hAnsi="Times New Roman" w:cs="Times New Roman"/>
          <w:i/>
          <w:sz w:val="24"/>
          <w:szCs w:val="24"/>
        </w:rPr>
        <w:t xml:space="preserve"> .., </w:t>
      </w:r>
      <w:r w:rsidRPr="00D81BB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i/>
          <w:sz w:val="24"/>
          <w:szCs w:val="24"/>
        </w:rPr>
        <w:t xml:space="preserve"> stanowisk</w:t>
      </w:r>
      <w:r w:rsidR="001A2AD4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 garażowe nr …</w:t>
      </w:r>
      <w:r w:rsidRPr="008E0F14">
        <w:rPr>
          <w:rFonts w:ascii="Times New Roman" w:hAnsi="Times New Roman" w:cs="Times New Roman"/>
          <w:i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2344DF" w:rsidRPr="00B14885" w:rsidRDefault="002344DF" w:rsidP="002344DF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C4B01">
        <w:t>8</w:t>
      </w:r>
      <w:r>
        <w:t xml:space="preserve"> do </w:t>
      </w:r>
      <w:r w:rsidR="004C4B01">
        <w:t>13</w:t>
      </w:r>
      <w:r>
        <w:t xml:space="preserve"> </w:t>
      </w:r>
      <w:r w:rsidR="001A2AD4">
        <w:t>marca 2018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złożą oświadczenie o przyjęciu warunków przetargu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</w:t>
      </w:r>
    </w:p>
    <w:p w:rsidR="002344DF" w:rsidRDefault="002344DF" w:rsidP="002344D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</w:t>
      </w:r>
      <w:r w:rsidR="001A2AD4"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</w:t>
      </w:r>
      <w:r w:rsidR="001A2AD4" w:rsidRPr="003C7A3A">
        <w:rPr>
          <w:rFonts w:ascii="Times New Roman" w:hAnsi="Times New Roman" w:cs="Times New Roman"/>
          <w:sz w:val="24"/>
          <w:szCs w:val="24"/>
        </w:rPr>
        <w:t>jedynie z ważnych powodów</w:t>
      </w:r>
      <w:r w:rsidR="001A2AD4">
        <w:rPr>
          <w:rFonts w:ascii="Times New Roman" w:hAnsi="Times New Roman" w:cs="Times New Roman"/>
          <w:sz w:val="24"/>
          <w:szCs w:val="24"/>
        </w:rPr>
        <w:t>,</w:t>
      </w:r>
      <w:r w:rsidR="001A2AD4" w:rsidRPr="003C7A3A"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44DF" w:rsidRPr="003C7A3A" w:rsidRDefault="002344DF" w:rsidP="002344D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</w:t>
      </w:r>
      <w:r w:rsidR="00356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A2AD4">
        <w:rPr>
          <w:rFonts w:ascii="Times New Roman" w:hAnsi="Times New Roman" w:cs="Times New Roman"/>
          <w:sz w:val="24"/>
          <w:szCs w:val="24"/>
        </w:rPr>
        <w:t>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2344DF" w:rsidRDefault="002344DF" w:rsidP="002344DF"/>
    <w:p w:rsidR="000A4925" w:rsidRDefault="000A4925"/>
    <w:sectPr w:rsidR="000A4925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43" w:rsidRDefault="00B11A43" w:rsidP="00B07768">
      <w:pPr>
        <w:spacing w:after="0" w:line="240" w:lineRule="auto"/>
      </w:pPr>
      <w:r>
        <w:separator/>
      </w:r>
    </w:p>
  </w:endnote>
  <w:endnote w:type="continuationSeparator" w:id="0">
    <w:p w:rsidR="00B11A43" w:rsidRDefault="00B11A43" w:rsidP="00B0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4C4B01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567E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567E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233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43" w:rsidRDefault="00B11A43" w:rsidP="00B07768">
      <w:pPr>
        <w:spacing w:after="0" w:line="240" w:lineRule="auto"/>
      </w:pPr>
      <w:r>
        <w:separator/>
      </w:r>
    </w:p>
  </w:footnote>
  <w:footnote w:type="continuationSeparator" w:id="0">
    <w:p w:rsidR="00B11A43" w:rsidRDefault="00B11A43" w:rsidP="00B0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1CB495E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DF"/>
    <w:rsid w:val="00063CA6"/>
    <w:rsid w:val="0007386B"/>
    <w:rsid w:val="0007396F"/>
    <w:rsid w:val="000A4925"/>
    <w:rsid w:val="000A4D9C"/>
    <w:rsid w:val="00154E56"/>
    <w:rsid w:val="001A2AD4"/>
    <w:rsid w:val="001E013B"/>
    <w:rsid w:val="002344DF"/>
    <w:rsid w:val="00235CA0"/>
    <w:rsid w:val="00327120"/>
    <w:rsid w:val="003503CC"/>
    <w:rsid w:val="003567EF"/>
    <w:rsid w:val="00367243"/>
    <w:rsid w:val="003A4D2D"/>
    <w:rsid w:val="00465CB4"/>
    <w:rsid w:val="004C1928"/>
    <w:rsid w:val="004C4B01"/>
    <w:rsid w:val="004D1A1A"/>
    <w:rsid w:val="00512E35"/>
    <w:rsid w:val="00530C2D"/>
    <w:rsid w:val="00546AB1"/>
    <w:rsid w:val="005A5B81"/>
    <w:rsid w:val="005C4768"/>
    <w:rsid w:val="00601C76"/>
    <w:rsid w:val="00621B7E"/>
    <w:rsid w:val="006571DA"/>
    <w:rsid w:val="00771C06"/>
    <w:rsid w:val="00794312"/>
    <w:rsid w:val="00830920"/>
    <w:rsid w:val="008752E4"/>
    <w:rsid w:val="008E4EB2"/>
    <w:rsid w:val="0097228C"/>
    <w:rsid w:val="009A6667"/>
    <w:rsid w:val="009C6CA9"/>
    <w:rsid w:val="009E12E0"/>
    <w:rsid w:val="009F7F23"/>
    <w:rsid w:val="00A23348"/>
    <w:rsid w:val="00A52164"/>
    <w:rsid w:val="00B05A32"/>
    <w:rsid w:val="00B07768"/>
    <w:rsid w:val="00B11A43"/>
    <w:rsid w:val="00B13ED1"/>
    <w:rsid w:val="00B174A3"/>
    <w:rsid w:val="00D118BA"/>
    <w:rsid w:val="00DC6E3A"/>
    <w:rsid w:val="00E25737"/>
    <w:rsid w:val="00EA6297"/>
    <w:rsid w:val="00F026D6"/>
    <w:rsid w:val="00F4270A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4D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DF"/>
  </w:style>
  <w:style w:type="paragraph" w:styleId="Tekstpodstawowy">
    <w:name w:val="Body Text"/>
    <w:basedOn w:val="Normalny"/>
    <w:link w:val="TekstpodstawowyZnak"/>
    <w:uiPriority w:val="99"/>
    <w:unhideWhenUsed/>
    <w:rsid w:val="002344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4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2018-02-06T14:14:00Z</cp:lastPrinted>
  <dcterms:created xsi:type="dcterms:W3CDTF">2018-02-01T11:00:00Z</dcterms:created>
  <dcterms:modified xsi:type="dcterms:W3CDTF">2018-02-07T09:17:00Z</dcterms:modified>
</cp:coreProperties>
</file>