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B" w:rsidRPr="00BC3137" w:rsidRDefault="009C43CB" w:rsidP="009C43CB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UL. KAMIŃSKIEGO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7/9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BC3137" w:rsidRDefault="009C43CB" w:rsidP="009C43CB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9C43CB" w:rsidRDefault="009C43CB" w:rsidP="009C43CB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8A24BB" w:rsidRDefault="009C43CB" w:rsidP="009C43CB">
      <w:pPr>
        <w:rPr>
          <w:sz w:val="14"/>
        </w:rPr>
      </w:pPr>
    </w:p>
    <w:tbl>
      <w:tblPr>
        <w:tblStyle w:val="Tabela-Siatka"/>
        <w:tblW w:w="14792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780"/>
        <w:gridCol w:w="1134"/>
        <w:gridCol w:w="4117"/>
        <w:gridCol w:w="2268"/>
        <w:gridCol w:w="1842"/>
        <w:gridCol w:w="1985"/>
      </w:tblGrid>
      <w:tr w:rsidR="00DB0FA8" w:rsidRPr="00DA37BE" w:rsidTr="00B219F5">
        <w:trPr>
          <w:cantSplit/>
          <w:trHeight w:val="1496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B0FA8" w:rsidRPr="00AD3DD1" w:rsidRDefault="00DB0FA8" w:rsidP="00E17FD3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B0FA8" w:rsidRPr="00AD3DD1" w:rsidRDefault="00DB0FA8" w:rsidP="00E17FD3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Położenie </w:t>
            </w:r>
          </w:p>
          <w:p w:rsidR="00DB0FA8" w:rsidRPr="00AD3DD1" w:rsidRDefault="00DB0FA8" w:rsidP="00E17FD3">
            <w:pPr>
              <w:ind w:left="-78" w:right="-2"/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B0FA8" w:rsidRPr="00AD3DD1" w:rsidRDefault="00DB0FA8" w:rsidP="00E17FD3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AD3DD1">
              <w:rPr>
                <w:b/>
                <w:sz w:val="26"/>
              </w:rPr>
              <w:t>Powierz-chnia</w:t>
            </w:r>
            <w:proofErr w:type="spellEnd"/>
          </w:p>
          <w:p w:rsidR="00DB0FA8" w:rsidRPr="00AD3DD1" w:rsidRDefault="00DB0FA8" w:rsidP="00E17FD3">
            <w:pPr>
              <w:ind w:left="-46" w:right="-31"/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>[ha]</w:t>
            </w:r>
          </w:p>
        </w:tc>
        <w:tc>
          <w:tcPr>
            <w:tcW w:w="4117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B0FA8" w:rsidRPr="00AD3DD1" w:rsidRDefault="00DB0FA8" w:rsidP="00E17FD3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>Opis nieruchomości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B0FA8" w:rsidRPr="00AD3DD1" w:rsidRDefault="00DB0FA8" w:rsidP="00E17FD3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Przeznaczenie nieruchomości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B0FA8" w:rsidRPr="00AD3DD1" w:rsidRDefault="003F284F" w:rsidP="003F284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oddania nieruchomości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DB0FA8" w:rsidRPr="00AD3DD1" w:rsidRDefault="00DB0FA8" w:rsidP="00606EFC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Minimalna </w:t>
            </w:r>
            <w:r>
              <w:rPr>
                <w:b/>
                <w:sz w:val="26"/>
              </w:rPr>
              <w:t>wywoławcza stawka czynszu</w:t>
            </w:r>
            <w:r w:rsidRPr="00AD3DD1">
              <w:rPr>
                <w:b/>
                <w:sz w:val="26"/>
              </w:rPr>
              <w:t>*</w:t>
            </w:r>
          </w:p>
        </w:tc>
      </w:tr>
      <w:tr w:rsidR="00DB0FA8" w:rsidRPr="00DA37BE" w:rsidTr="00B219F5">
        <w:trPr>
          <w:cantSplit/>
          <w:trHeight w:val="4031"/>
          <w:jc w:val="center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DB0FA8" w:rsidRPr="00606EFC" w:rsidRDefault="00DB0FA8" w:rsidP="00E17FD3">
            <w:pPr>
              <w:jc w:val="center"/>
              <w:rPr>
                <w:sz w:val="22"/>
              </w:rPr>
            </w:pPr>
            <w:r w:rsidRPr="00606EFC">
              <w:rPr>
                <w:sz w:val="22"/>
              </w:rPr>
              <w:t>1.</w:t>
            </w:r>
          </w:p>
        </w:tc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:rsidR="00DB0FA8" w:rsidRPr="00606EFC" w:rsidRDefault="00DB0FA8" w:rsidP="00E17FD3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Nieruchomość gruntowa zabudowana, położona w Łowiczu, przy ul. Ułańskiej 2, w obrębie geodezyjnym 2. miasta Łowicza, oznaczona w ewidencji gruntów jako działka nr 3241/3, dla której Sąd Rejonowy w Łowiczu prowadzi księgę  wieczystą o numerze LD1O/00027833/9.</w:t>
            </w:r>
          </w:p>
          <w:p w:rsidR="00DB0FA8" w:rsidRPr="00606EFC" w:rsidRDefault="00DB0FA8" w:rsidP="00606EFC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0FA8" w:rsidRPr="00606EFC" w:rsidRDefault="00DB0FA8" w:rsidP="00E17FD3">
            <w:pPr>
              <w:ind w:left="-100" w:right="-28"/>
              <w:jc w:val="center"/>
              <w:rPr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1,9249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  <w:vAlign w:val="center"/>
          </w:tcPr>
          <w:p w:rsidR="00DB0FA8" w:rsidRPr="00606EFC" w:rsidRDefault="00DB0FA8" w:rsidP="00E17FD3">
            <w:pPr>
              <w:ind w:firstLine="408"/>
              <w:rPr>
                <w:sz w:val="22"/>
              </w:rPr>
            </w:pPr>
            <w:r w:rsidRPr="00606EFC">
              <w:rPr>
                <w:sz w:val="22"/>
              </w:rPr>
              <w:t>Na nieruchomości posadowiony jest kompleks budynków oświatowych, w tym budynek bursy, nr 2, murowany, trzykondygnacyjny, niepodpiwniczony, o powierzchni użytkowej 3344,00 m</w:t>
            </w:r>
            <w:r w:rsidRPr="00606EFC">
              <w:rPr>
                <w:sz w:val="22"/>
                <w:vertAlign w:val="superscript"/>
              </w:rPr>
              <w:t>2</w:t>
            </w:r>
            <w:r w:rsidRPr="00606EFC">
              <w:rPr>
                <w:sz w:val="22"/>
              </w:rPr>
              <w:t>. Budynki przyłączone są do sieci energetycznej, wodno-kanalizacyjnej i ciepłowniczej.</w:t>
            </w:r>
          </w:p>
          <w:p w:rsidR="00DB0FA8" w:rsidRPr="00606EFC" w:rsidRDefault="00DB0FA8" w:rsidP="00E17FD3">
            <w:pPr>
              <w:ind w:firstLine="408"/>
              <w:rPr>
                <w:sz w:val="22"/>
              </w:rPr>
            </w:pPr>
          </w:p>
          <w:p w:rsidR="00DB0FA8" w:rsidRPr="00606EFC" w:rsidRDefault="00C80124" w:rsidP="00E17FD3">
            <w:pPr>
              <w:ind w:firstLine="408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6.35pt;margin-top:4.75pt;width:134.8pt;height:0;z-index:251660288" o:connectortype="straight"/>
              </w:pict>
            </w:r>
          </w:p>
          <w:p w:rsidR="00DB0FA8" w:rsidRPr="00606EFC" w:rsidRDefault="00DB0FA8" w:rsidP="00E17FD3">
            <w:pPr>
              <w:ind w:firstLine="408"/>
              <w:rPr>
                <w:sz w:val="22"/>
              </w:rPr>
            </w:pPr>
          </w:p>
          <w:p w:rsidR="00DB0FA8" w:rsidRPr="00606EFC" w:rsidRDefault="00DB0FA8" w:rsidP="00C71B7D">
            <w:pPr>
              <w:ind w:firstLine="408"/>
              <w:rPr>
                <w:sz w:val="22"/>
              </w:rPr>
            </w:pPr>
            <w:r w:rsidRPr="00606EFC">
              <w:rPr>
                <w:sz w:val="22"/>
              </w:rPr>
              <w:t>Przedmiotem najmu będzie lokal nr 15, o powierzchni 22,00 m</w:t>
            </w:r>
            <w:r w:rsidRPr="00606EFC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 w:rsidRPr="00606EF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usytuowany na </w:t>
            </w:r>
            <w:r w:rsidRPr="00606EFC">
              <w:rPr>
                <w:sz w:val="22"/>
              </w:rPr>
              <w:t>parter</w:t>
            </w:r>
            <w:r>
              <w:rPr>
                <w:sz w:val="22"/>
              </w:rPr>
              <w:t>ze budynku</w:t>
            </w:r>
            <w:r w:rsidRPr="00606EFC">
              <w:rPr>
                <w:sz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0FA8" w:rsidRPr="00606EFC" w:rsidRDefault="00DB0FA8" w:rsidP="00606EFC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2"/>
                <w:szCs w:val="22"/>
              </w:rPr>
            </w:pPr>
            <w:r w:rsidRPr="00606EFC">
              <w:rPr>
                <w:color w:val="auto"/>
                <w:spacing w:val="0"/>
                <w:sz w:val="22"/>
                <w:szCs w:val="22"/>
              </w:rPr>
              <w:t xml:space="preserve">Lokal </w:t>
            </w:r>
            <w:r>
              <w:rPr>
                <w:color w:val="auto"/>
                <w:spacing w:val="0"/>
                <w:sz w:val="22"/>
                <w:szCs w:val="22"/>
              </w:rPr>
              <w:t xml:space="preserve">jest </w:t>
            </w:r>
            <w:r w:rsidRPr="00606EFC">
              <w:rPr>
                <w:color w:val="auto"/>
                <w:spacing w:val="0"/>
                <w:sz w:val="22"/>
                <w:szCs w:val="22"/>
              </w:rPr>
              <w:t>przeznaczony na działalność medyczną</w:t>
            </w:r>
            <w:r>
              <w:rPr>
                <w:color w:val="auto"/>
                <w:spacing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B0FA8" w:rsidRPr="00606EFC" w:rsidRDefault="003F284F" w:rsidP="003F284F">
            <w:pPr>
              <w:tabs>
                <w:tab w:val="left" w:pos="401"/>
              </w:tabs>
              <w:ind w:left="92" w:hanging="59"/>
              <w:jc w:val="center"/>
              <w:rPr>
                <w:sz w:val="22"/>
              </w:rPr>
            </w:pPr>
            <w:r>
              <w:rPr>
                <w:sz w:val="22"/>
              </w:rPr>
              <w:t>Najem w trybie przetargowym na okres 6 lat.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B0FA8" w:rsidRPr="00606EFC" w:rsidRDefault="00DB0FA8" w:rsidP="0032744C">
            <w:pPr>
              <w:tabs>
                <w:tab w:val="left" w:pos="401"/>
              </w:tabs>
              <w:ind w:left="92" w:hanging="59"/>
              <w:jc w:val="center"/>
              <w:rPr>
                <w:sz w:val="22"/>
              </w:rPr>
            </w:pPr>
            <w:r w:rsidRPr="00606EFC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606EFC">
              <w:rPr>
                <w:sz w:val="22"/>
              </w:rPr>
              <w:t>,00 zł</w:t>
            </w:r>
            <w:r>
              <w:rPr>
                <w:sz w:val="22"/>
              </w:rPr>
              <w:t xml:space="preserve"> za 1 </w:t>
            </w:r>
            <w:r w:rsidRPr="00606EFC">
              <w:rPr>
                <w:sz w:val="22"/>
              </w:rPr>
              <w:t>m</w:t>
            </w:r>
            <w:r w:rsidRPr="00606EFC">
              <w:rPr>
                <w:sz w:val="22"/>
                <w:vertAlign w:val="superscript"/>
              </w:rPr>
              <w:t>2</w:t>
            </w:r>
            <w:r w:rsidRPr="00606EFC">
              <w:rPr>
                <w:sz w:val="22"/>
              </w:rPr>
              <w:t xml:space="preserve"> p</w:t>
            </w:r>
            <w:r w:rsidR="00E06FAE">
              <w:rPr>
                <w:sz w:val="22"/>
              </w:rPr>
              <w:t xml:space="preserve"> </w:t>
            </w:r>
            <w:r w:rsidRPr="00606EFC">
              <w:rPr>
                <w:sz w:val="22"/>
              </w:rPr>
              <w:t>owierzchni</w:t>
            </w:r>
          </w:p>
        </w:tc>
      </w:tr>
    </w:tbl>
    <w:p w:rsidR="009C43CB" w:rsidRDefault="009C43CB" w:rsidP="00606EFC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</w:t>
      </w:r>
      <w:r w:rsidR="00C71B7D">
        <w:rPr>
          <w:sz w:val="20"/>
        </w:rPr>
        <w:t xml:space="preserve">Do miesięcznego czynszu ustalonego w przetargu zostanie doliczony podatek VAT, zgodnie z obowiązującymi przepisami. </w:t>
      </w:r>
    </w:p>
    <w:p w:rsidR="009C43CB" w:rsidRDefault="009C43CB" w:rsidP="009C43CB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="00C71B7D" w:rsidRPr="00606EFC">
        <w:rPr>
          <w:sz w:val="20"/>
        </w:rPr>
        <w:t>Czynsz będzie płatny miesięcznie z góry,</w:t>
      </w:r>
      <w:r w:rsidR="00C71B7D">
        <w:rPr>
          <w:sz w:val="20"/>
        </w:rPr>
        <w:t xml:space="preserve"> </w:t>
      </w:r>
      <w:r w:rsidR="00C71B7D" w:rsidRPr="00606EFC">
        <w:rPr>
          <w:sz w:val="20"/>
        </w:rPr>
        <w:t>w terminie 14 dni od daty wystawienia faktury przez Wynajmującego.</w:t>
      </w:r>
    </w:p>
    <w:p w:rsidR="00606EFC" w:rsidRPr="00606EFC" w:rsidRDefault="00606EFC" w:rsidP="00C71B7D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="00C71B7D"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 w:rsidR="00C71B7D">
        <w:rPr>
          <w:sz w:val="20"/>
        </w:rPr>
        <w:t>.</w:t>
      </w:r>
    </w:p>
    <w:p w:rsidR="009C43CB" w:rsidRPr="003F284F" w:rsidRDefault="009C43CB" w:rsidP="009C43CB">
      <w:pPr>
        <w:jc w:val="center"/>
        <w:rPr>
          <w:b/>
          <w:sz w:val="22"/>
          <w:szCs w:val="24"/>
        </w:rPr>
      </w:pPr>
    </w:p>
    <w:p w:rsidR="009C43CB" w:rsidRDefault="009C43CB" w:rsidP="009C43CB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237832">
        <w:rPr>
          <w:b/>
          <w:szCs w:val="24"/>
        </w:rPr>
        <w:t>17</w:t>
      </w:r>
      <w:r>
        <w:rPr>
          <w:b/>
          <w:szCs w:val="24"/>
        </w:rPr>
        <w:t xml:space="preserve"> </w:t>
      </w:r>
      <w:r w:rsidR="00237832">
        <w:rPr>
          <w:b/>
          <w:szCs w:val="24"/>
        </w:rPr>
        <w:t xml:space="preserve">kwietnia </w:t>
      </w:r>
      <w:r>
        <w:rPr>
          <w:b/>
          <w:szCs w:val="24"/>
        </w:rPr>
        <w:t xml:space="preserve">do 8 </w:t>
      </w:r>
      <w:r w:rsidR="00237832">
        <w:rPr>
          <w:b/>
          <w:szCs w:val="24"/>
        </w:rPr>
        <w:t xml:space="preserve">maja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237832">
        <w:rPr>
          <w:b/>
          <w:szCs w:val="24"/>
        </w:rPr>
        <w:t>8</w:t>
      </w:r>
      <w:r w:rsidRPr="0081648B">
        <w:rPr>
          <w:b/>
          <w:szCs w:val="24"/>
        </w:rPr>
        <w:t xml:space="preserve"> roku.</w:t>
      </w:r>
    </w:p>
    <w:p w:rsidR="009C43CB" w:rsidRPr="00EF11BE" w:rsidRDefault="009C43CB" w:rsidP="009C43CB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p w:rsidR="009C43CB" w:rsidRDefault="009C43CB" w:rsidP="009C43CB"/>
    <w:sectPr w:rsidR="009C43CB" w:rsidSect="00046DD7">
      <w:footerReference w:type="default" r:id="rId6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AEC" w:rsidRDefault="001F1AEC" w:rsidP="004149B7">
      <w:pPr>
        <w:spacing w:line="240" w:lineRule="auto"/>
      </w:pPr>
      <w:r>
        <w:separator/>
      </w:r>
    </w:p>
  </w:endnote>
  <w:endnote w:type="continuationSeparator" w:id="0">
    <w:p w:rsidR="001F1AEC" w:rsidRDefault="001F1AEC" w:rsidP="0041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046DD7" w:rsidRPr="006A508A" w:rsidRDefault="008B149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8012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8012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06FA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8012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8012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8012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06FA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8012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046DD7" w:rsidRDefault="001F1AE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AEC" w:rsidRDefault="001F1AEC" w:rsidP="004149B7">
      <w:pPr>
        <w:spacing w:line="240" w:lineRule="auto"/>
      </w:pPr>
      <w:r>
        <w:separator/>
      </w:r>
    </w:p>
  </w:footnote>
  <w:footnote w:type="continuationSeparator" w:id="0">
    <w:p w:rsidR="001F1AEC" w:rsidRDefault="001F1AEC" w:rsidP="004149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CB"/>
    <w:rsid w:val="00063CA6"/>
    <w:rsid w:val="0007386B"/>
    <w:rsid w:val="0007396F"/>
    <w:rsid w:val="000A4925"/>
    <w:rsid w:val="000A4D9C"/>
    <w:rsid w:val="00154E56"/>
    <w:rsid w:val="001E013B"/>
    <w:rsid w:val="001F1AEC"/>
    <w:rsid w:val="002255B3"/>
    <w:rsid w:val="00225829"/>
    <w:rsid w:val="00235CA0"/>
    <w:rsid w:val="00237832"/>
    <w:rsid w:val="00274738"/>
    <w:rsid w:val="00285FE2"/>
    <w:rsid w:val="0032744C"/>
    <w:rsid w:val="00367243"/>
    <w:rsid w:val="003A4D2D"/>
    <w:rsid w:val="003F284F"/>
    <w:rsid w:val="004149B7"/>
    <w:rsid w:val="00465CB4"/>
    <w:rsid w:val="004C1928"/>
    <w:rsid w:val="004D1A1A"/>
    <w:rsid w:val="00512E35"/>
    <w:rsid w:val="005152FB"/>
    <w:rsid w:val="00530C2D"/>
    <w:rsid w:val="00546AB1"/>
    <w:rsid w:val="005A5B81"/>
    <w:rsid w:val="005C4768"/>
    <w:rsid w:val="00601C76"/>
    <w:rsid w:val="00606EFC"/>
    <w:rsid w:val="00621B7E"/>
    <w:rsid w:val="00771C06"/>
    <w:rsid w:val="00794312"/>
    <w:rsid w:val="008752E4"/>
    <w:rsid w:val="008B149D"/>
    <w:rsid w:val="008E4EB2"/>
    <w:rsid w:val="0097228C"/>
    <w:rsid w:val="009A6667"/>
    <w:rsid w:val="009C43CB"/>
    <w:rsid w:val="009C6CA9"/>
    <w:rsid w:val="009F7F23"/>
    <w:rsid w:val="00A52164"/>
    <w:rsid w:val="00B13ED1"/>
    <w:rsid w:val="00B174A3"/>
    <w:rsid w:val="00B219F5"/>
    <w:rsid w:val="00BD567F"/>
    <w:rsid w:val="00C71B7D"/>
    <w:rsid w:val="00C80124"/>
    <w:rsid w:val="00D118BA"/>
    <w:rsid w:val="00DB0FA8"/>
    <w:rsid w:val="00DC6E3A"/>
    <w:rsid w:val="00E06FAE"/>
    <w:rsid w:val="00E25737"/>
    <w:rsid w:val="00EA6297"/>
    <w:rsid w:val="00EB4251"/>
    <w:rsid w:val="00F026D6"/>
    <w:rsid w:val="00F4776A"/>
    <w:rsid w:val="00F65EF9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3C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3C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C43C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43C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C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06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2018-04-10T07:39:00Z</cp:lastPrinted>
  <dcterms:created xsi:type="dcterms:W3CDTF">2018-04-09T07:32:00Z</dcterms:created>
  <dcterms:modified xsi:type="dcterms:W3CDTF">2018-04-10T07:49:00Z</dcterms:modified>
</cp:coreProperties>
</file>