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4" w:rsidRPr="00B74439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33894" w:rsidRPr="00B74439" w:rsidRDefault="00533894" w:rsidP="00533894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33894" w:rsidRPr="00B74439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33894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5E7ADD">
        <w:rPr>
          <w:rFonts w:ascii="Times New Roman" w:hAnsi="Times New Roman" w:cs="Times New Roman"/>
          <w:b/>
          <w:sz w:val="26"/>
          <w:szCs w:val="24"/>
        </w:rPr>
        <w:t xml:space="preserve">11 i 12 </w:t>
      </w:r>
      <w:r>
        <w:rPr>
          <w:rFonts w:ascii="Times New Roman" w:hAnsi="Times New Roman" w:cs="Times New Roman"/>
          <w:b/>
          <w:sz w:val="26"/>
          <w:szCs w:val="24"/>
        </w:rPr>
        <w:t xml:space="preserve">czerwca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33894" w:rsidRDefault="00533894" w:rsidP="0053389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ograniczony na najem</w:t>
      </w:r>
      <w:r w:rsidR="005E7AD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20FEE">
        <w:rPr>
          <w:rFonts w:ascii="Times New Roman" w:hAnsi="Times New Roman" w:cs="Times New Roman"/>
          <w:b/>
          <w:sz w:val="26"/>
          <w:szCs w:val="24"/>
        </w:rPr>
        <w:t xml:space="preserve">miejsc </w:t>
      </w:r>
      <w:r>
        <w:rPr>
          <w:rFonts w:ascii="Times New Roman" w:hAnsi="Times New Roman" w:cs="Times New Roman"/>
          <w:b/>
          <w:sz w:val="26"/>
          <w:szCs w:val="24"/>
        </w:rPr>
        <w:t>postojow</w:t>
      </w:r>
      <w:r w:rsidR="005E7ADD">
        <w:rPr>
          <w:rFonts w:ascii="Times New Roman" w:hAnsi="Times New Roman" w:cs="Times New Roman"/>
          <w:b/>
          <w:sz w:val="26"/>
          <w:szCs w:val="24"/>
        </w:rPr>
        <w:t>ych</w:t>
      </w:r>
      <w:r>
        <w:rPr>
          <w:rFonts w:ascii="Times New Roman" w:hAnsi="Times New Roman" w:cs="Times New Roman"/>
          <w:b/>
          <w:sz w:val="26"/>
          <w:szCs w:val="24"/>
        </w:rPr>
        <w:t>,</w:t>
      </w:r>
    </w:p>
    <w:p w:rsidR="00533894" w:rsidRDefault="00533894" w:rsidP="005338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5E7ADD">
        <w:rPr>
          <w:rFonts w:ascii="Times New Roman" w:hAnsi="Times New Roman" w:cs="Times New Roman"/>
          <w:b/>
          <w:sz w:val="26"/>
          <w:szCs w:val="24"/>
        </w:rPr>
        <w:t>ych</w:t>
      </w:r>
      <w:r>
        <w:rPr>
          <w:rFonts w:ascii="Times New Roman" w:hAnsi="Times New Roman" w:cs="Times New Roman"/>
          <w:b/>
          <w:sz w:val="26"/>
          <w:szCs w:val="24"/>
        </w:rPr>
        <w:t xml:space="preserve"> na nieruchomości położonej w Łodzi, przy ul. Kamińskiego 7-9</w:t>
      </w:r>
    </w:p>
    <w:p w:rsidR="00533894" w:rsidRDefault="00533894" w:rsidP="0053389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4" w:rsidRDefault="00533894" w:rsidP="0053389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3894">
        <w:rPr>
          <w:rFonts w:ascii="Times New Roman" w:hAnsi="Times New Roman" w:cs="Times New Roman"/>
          <w:sz w:val="24"/>
          <w:szCs w:val="24"/>
        </w:rPr>
        <w:t xml:space="preserve">Przedmiotem najmu będą miejsca postojowe </w:t>
      </w:r>
      <w:r>
        <w:rPr>
          <w:rFonts w:ascii="Times New Roman" w:hAnsi="Times New Roman" w:cs="Times New Roman"/>
          <w:sz w:val="24"/>
          <w:szCs w:val="24"/>
        </w:rPr>
        <w:t xml:space="preserve">oznaczone numerami: </w:t>
      </w:r>
      <w:r w:rsidR="00920F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13, 14, 15, 19, 20 i</w:t>
      </w:r>
      <w:r w:rsidRPr="00533894">
        <w:rPr>
          <w:rFonts w:ascii="Times New Roman" w:hAnsi="Times New Roman" w:cs="Times New Roman"/>
          <w:sz w:val="24"/>
          <w:szCs w:val="24"/>
        </w:rPr>
        <w:t xml:space="preserve"> 21</w:t>
      </w:r>
      <w:r w:rsidR="00920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4">
        <w:rPr>
          <w:rFonts w:ascii="Times New Roman" w:hAnsi="Times New Roman" w:cs="Times New Roman"/>
          <w:sz w:val="24"/>
          <w:szCs w:val="24"/>
        </w:rPr>
        <w:t xml:space="preserve">usytuowane na wewnętrznym placu </w:t>
      </w:r>
      <w:r>
        <w:rPr>
          <w:rFonts w:ascii="Times New Roman" w:hAnsi="Times New Roman" w:cs="Times New Roman"/>
          <w:sz w:val="24"/>
          <w:szCs w:val="24"/>
        </w:rPr>
        <w:t>posesji położonej w Łodzi, przy ul. Kamińskiego 7</w:t>
      </w:r>
      <w:r w:rsidR="005E7A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Pr="008C327A">
        <w:rPr>
          <w:rFonts w:ascii="Times New Roman" w:hAnsi="Times New Roman" w:cs="Times New Roman"/>
          <w:sz w:val="24"/>
          <w:szCs w:val="24"/>
        </w:rPr>
        <w:t>oznaczone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27A">
        <w:rPr>
          <w:rFonts w:ascii="Times New Roman" w:hAnsi="Times New Roman" w:cs="Times New Roman"/>
          <w:sz w:val="24"/>
          <w:szCs w:val="24"/>
        </w:rPr>
        <w:t xml:space="preserve"> w ewidencji gruntów jako działki nr 25/3 i 25/4, dla których Sąd Rejonowy dla Łodzi Śródmieścia prowadzi księgi wieczyste oznaczone numerami: LD1M/00315068/9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C327A">
        <w:rPr>
          <w:rFonts w:ascii="Times New Roman" w:hAnsi="Times New Roman" w:cs="Times New Roman"/>
          <w:sz w:val="24"/>
          <w:szCs w:val="24"/>
        </w:rPr>
        <w:t> LD1M/00315069/6.</w:t>
      </w:r>
      <w:r>
        <w:rPr>
          <w:rFonts w:ascii="Times New Roman" w:hAnsi="Times New Roman" w:cs="Times New Roman"/>
          <w:sz w:val="24"/>
          <w:szCs w:val="24"/>
        </w:rPr>
        <w:t xml:space="preserve"> Nieruchomości są </w:t>
      </w:r>
      <w:r w:rsidRPr="007B6FEF">
        <w:rPr>
          <w:rFonts w:ascii="Times New Roman" w:hAnsi="Times New Roman" w:cs="Times New Roman"/>
          <w:sz w:val="24"/>
          <w:szCs w:val="24"/>
        </w:rPr>
        <w:t>własnością Województwa Łódzkiego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894" w:rsidRDefault="00533894" w:rsidP="0053389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</w:t>
      </w:r>
      <w:r w:rsidRPr="008C327A">
        <w:rPr>
          <w:rFonts w:ascii="Times New Roman" w:hAnsi="Times New Roman" w:cs="Times New Roman"/>
          <w:sz w:val="24"/>
          <w:szCs w:val="24"/>
        </w:rPr>
        <w:t xml:space="preserve"> postojowe przeznaczone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8C327A">
        <w:rPr>
          <w:rFonts w:ascii="Times New Roman" w:hAnsi="Times New Roman" w:cs="Times New Roman"/>
          <w:sz w:val="24"/>
          <w:szCs w:val="24"/>
        </w:rPr>
        <w:t xml:space="preserve">dla najemców lokali </w:t>
      </w:r>
      <w:r>
        <w:rPr>
          <w:rFonts w:ascii="Times New Roman" w:hAnsi="Times New Roman" w:cs="Times New Roman"/>
          <w:sz w:val="24"/>
          <w:szCs w:val="24"/>
        </w:rPr>
        <w:t xml:space="preserve">użytkowych </w:t>
      </w:r>
      <w:r w:rsidRPr="00FC02B8">
        <w:rPr>
          <w:rFonts w:ascii="Times New Roman" w:hAnsi="Times New Roman" w:cs="Times New Roman"/>
          <w:sz w:val="24"/>
          <w:szCs w:val="24"/>
        </w:rPr>
        <w:t>usytuowanych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02B8">
        <w:rPr>
          <w:rFonts w:ascii="Times New Roman" w:hAnsi="Times New Roman" w:cs="Times New Roman"/>
          <w:sz w:val="24"/>
          <w:szCs w:val="24"/>
        </w:rPr>
        <w:t>nieruchomości przy ul. Kamińskiego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02B8">
        <w:rPr>
          <w:rFonts w:ascii="Times New Roman" w:hAnsi="Times New Roman" w:cs="Times New Roman"/>
          <w:sz w:val="24"/>
          <w:szCs w:val="24"/>
        </w:rPr>
        <w:t>9</w:t>
      </w:r>
      <w:r w:rsidRPr="008C3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94" w:rsidRDefault="00533894" w:rsidP="0053389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</w:t>
      </w:r>
      <w:r w:rsidR="0052075E">
        <w:rPr>
          <w:rFonts w:ascii="Times New Roman" w:hAnsi="Times New Roman" w:cs="Times New Roman"/>
          <w:sz w:val="24"/>
          <w:szCs w:val="24"/>
        </w:rPr>
        <w:t>iesięcznego czynszu netto. Umowa na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2075E">
        <w:rPr>
          <w:rFonts w:ascii="Times New Roman" w:hAnsi="Times New Roman" w:cs="Times New Roman"/>
          <w:sz w:val="24"/>
          <w:szCs w:val="24"/>
        </w:rPr>
        <w:t>jem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52075E">
        <w:rPr>
          <w:rFonts w:ascii="Times New Roman" w:hAnsi="Times New Roman" w:cs="Times New Roman"/>
          <w:sz w:val="24"/>
          <w:szCs w:val="24"/>
        </w:rPr>
        <w:t xml:space="preserve">zie </w:t>
      </w:r>
      <w:r>
        <w:rPr>
          <w:rFonts w:ascii="Times New Roman" w:hAnsi="Times New Roman" w:cs="Times New Roman"/>
          <w:sz w:val="24"/>
          <w:szCs w:val="24"/>
        </w:rPr>
        <w:t>zawart</w:t>
      </w:r>
      <w:r w:rsidR="005207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trzy lata. </w:t>
      </w:r>
      <w:r w:rsidR="00920FEE">
        <w:rPr>
          <w:rFonts w:ascii="Times New Roman" w:hAnsi="Times New Roman" w:cs="Times New Roman"/>
          <w:sz w:val="24"/>
          <w:szCs w:val="24"/>
        </w:rPr>
        <w:t>Przy podpisywaniu umowy zostanie naliczony podatek VAT</w:t>
      </w:r>
      <w:r w:rsidR="00F92456">
        <w:rPr>
          <w:rFonts w:ascii="Times New Roman" w:hAnsi="Times New Roman" w:cs="Times New Roman"/>
          <w:sz w:val="24"/>
          <w:szCs w:val="24"/>
        </w:rPr>
        <w:t>,</w:t>
      </w:r>
      <w:r w:rsidR="00920FEE">
        <w:rPr>
          <w:rFonts w:ascii="Times New Roman" w:hAnsi="Times New Roman" w:cs="Times New Roman"/>
          <w:sz w:val="24"/>
          <w:szCs w:val="24"/>
        </w:rPr>
        <w:t xml:space="preserve"> zgodnie z obowiązującymi przepisami.</w:t>
      </w:r>
    </w:p>
    <w:p w:rsidR="005E7ADD" w:rsidRDefault="00674636" w:rsidP="0053389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7B36AC">
        <w:rPr>
          <w:rFonts w:ascii="Times New Roman" w:hAnsi="Times New Roman" w:cs="Times New Roman"/>
          <w:sz w:val="24"/>
          <w:szCs w:val="24"/>
        </w:rPr>
        <w:t>miesięcznego</w:t>
      </w:r>
      <w:r w:rsidR="007B36AC" w:rsidRPr="003F229E">
        <w:rPr>
          <w:rFonts w:ascii="Times New Roman" w:hAnsi="Times New Roman" w:cs="Times New Roman"/>
          <w:sz w:val="24"/>
          <w:szCs w:val="24"/>
        </w:rPr>
        <w:t xml:space="preserve">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>
        <w:rPr>
          <w:rFonts w:ascii="Times New Roman" w:hAnsi="Times New Roman" w:cs="Times New Roman"/>
          <w:sz w:val="24"/>
          <w:szCs w:val="24"/>
        </w:rPr>
        <w:t xml:space="preserve">jednego </w:t>
      </w:r>
      <w:r w:rsidR="006833F1">
        <w:rPr>
          <w:rFonts w:ascii="Times New Roman" w:hAnsi="Times New Roman" w:cs="Times New Roman"/>
          <w:sz w:val="24"/>
          <w:szCs w:val="24"/>
        </w:rPr>
        <w:t xml:space="preserve">miejsca postojowego </w:t>
      </w:r>
      <w:r w:rsidRPr="000D603B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0D6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D603B">
        <w:rPr>
          <w:rFonts w:ascii="Times New Roman" w:hAnsi="Times New Roman" w:cs="Times New Roman"/>
          <w:sz w:val="24"/>
          <w:szCs w:val="24"/>
        </w:rPr>
        <w:t xml:space="preserve"> zł.</w:t>
      </w:r>
      <w:r w:rsidRPr="00320A9A">
        <w:rPr>
          <w:rFonts w:ascii="Times New Roman" w:hAnsi="Times New Roman" w:cs="Times New Roman"/>
          <w:sz w:val="24"/>
          <w:szCs w:val="24"/>
        </w:rPr>
        <w:t xml:space="preserve"> Wadium </w:t>
      </w:r>
      <w:r w:rsidR="001A1FD7">
        <w:rPr>
          <w:rFonts w:ascii="Times New Roman" w:hAnsi="Times New Roman" w:cs="Times New Roman"/>
          <w:sz w:val="24"/>
          <w:szCs w:val="24"/>
        </w:rPr>
        <w:t>dotyczące jednego</w:t>
      </w:r>
      <w:r w:rsidR="005A266D">
        <w:rPr>
          <w:rFonts w:ascii="Times New Roman" w:hAnsi="Times New Roman" w:cs="Times New Roman"/>
          <w:sz w:val="24"/>
          <w:szCs w:val="24"/>
        </w:rPr>
        <w:t xml:space="preserve"> </w:t>
      </w:r>
      <w:r w:rsidR="001A1FD7">
        <w:rPr>
          <w:rFonts w:ascii="Times New Roman" w:hAnsi="Times New Roman" w:cs="Times New Roman"/>
          <w:sz w:val="24"/>
          <w:szCs w:val="24"/>
        </w:rPr>
        <w:t xml:space="preserve">miejsca postojowego </w:t>
      </w:r>
      <w:r w:rsidRPr="00320A9A">
        <w:rPr>
          <w:rFonts w:ascii="Times New Roman" w:hAnsi="Times New Roman" w:cs="Times New Roman"/>
          <w:sz w:val="24"/>
          <w:szCs w:val="24"/>
        </w:rPr>
        <w:t>wynosi 15,00 zł.</w:t>
      </w:r>
      <w:r w:rsidR="00F92456">
        <w:rPr>
          <w:rFonts w:ascii="Times New Roman" w:hAnsi="Times New Roman" w:cs="Times New Roman"/>
          <w:sz w:val="24"/>
          <w:szCs w:val="24"/>
        </w:rPr>
        <w:t xml:space="preserve"> L</w:t>
      </w:r>
      <w:r w:rsidR="005E7ADD">
        <w:rPr>
          <w:rFonts w:ascii="Times New Roman" w:hAnsi="Times New Roman" w:cs="Times New Roman"/>
          <w:sz w:val="24"/>
          <w:szCs w:val="24"/>
        </w:rPr>
        <w:t>icytacje odb</w:t>
      </w:r>
      <w:r w:rsidR="006833F1">
        <w:rPr>
          <w:rFonts w:ascii="Times New Roman" w:hAnsi="Times New Roman" w:cs="Times New Roman"/>
          <w:sz w:val="24"/>
          <w:szCs w:val="24"/>
        </w:rPr>
        <w:t>ędą się w następującym porządku.</w:t>
      </w:r>
    </w:p>
    <w:p w:rsidR="00B6348C" w:rsidRPr="00674636" w:rsidRDefault="00B6348C" w:rsidP="00F9245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636">
        <w:rPr>
          <w:rFonts w:ascii="Times New Roman" w:hAnsi="Times New Roman" w:cs="Times New Roman"/>
          <w:sz w:val="24"/>
          <w:szCs w:val="24"/>
        </w:rPr>
        <w:t>W dniu 11 czerwca odbędą się licytacje</w:t>
      </w:r>
      <w:r w:rsidR="006833F1">
        <w:rPr>
          <w:rFonts w:ascii="Times New Roman" w:hAnsi="Times New Roman" w:cs="Times New Roman"/>
          <w:sz w:val="24"/>
          <w:szCs w:val="24"/>
        </w:rPr>
        <w:t xml:space="preserve"> dotyczące miejsc</w:t>
      </w:r>
      <w:r w:rsidR="006833F1" w:rsidRPr="006833F1">
        <w:rPr>
          <w:rFonts w:ascii="Times New Roman" w:hAnsi="Times New Roman" w:cs="Times New Roman"/>
          <w:sz w:val="24"/>
          <w:szCs w:val="24"/>
        </w:rPr>
        <w:t xml:space="preserve"> </w:t>
      </w:r>
      <w:r w:rsidR="006833F1">
        <w:rPr>
          <w:rFonts w:ascii="Times New Roman" w:hAnsi="Times New Roman" w:cs="Times New Roman"/>
          <w:sz w:val="24"/>
          <w:szCs w:val="24"/>
        </w:rPr>
        <w:t>o powierzchni 11,85 m</w:t>
      </w:r>
      <w:r w:rsidR="006833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636">
        <w:rPr>
          <w:rFonts w:ascii="Times New Roman" w:hAnsi="Times New Roman" w:cs="Times New Roman"/>
          <w:sz w:val="24"/>
          <w:szCs w:val="24"/>
        </w:rPr>
        <w:t>:</w:t>
      </w:r>
    </w:p>
    <w:p w:rsidR="00B6348C" w:rsidRDefault="006833F1" w:rsidP="00F92456">
      <w:pPr>
        <w:pStyle w:val="Akapitzlist"/>
        <w:numPr>
          <w:ilvl w:val="4"/>
          <w:numId w:val="9"/>
        </w:numPr>
        <w:spacing w:after="0" w:line="240" w:lineRule="auto"/>
        <w:ind w:left="198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13;</w:t>
      </w:r>
      <w:r w:rsidR="00B63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0A9A">
        <w:rPr>
          <w:rFonts w:ascii="Times New Roman" w:hAnsi="Times New Roman" w:cs="Times New Roman"/>
          <w:sz w:val="24"/>
          <w:szCs w:val="24"/>
        </w:rPr>
        <w:t xml:space="preserve">twarcie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0A9A">
        <w:rPr>
          <w:rFonts w:ascii="Times New Roman" w:hAnsi="Times New Roman" w:cs="Times New Roman"/>
          <w:sz w:val="24"/>
          <w:szCs w:val="24"/>
        </w:rPr>
        <w:t>:00.</w:t>
      </w:r>
    </w:p>
    <w:p w:rsidR="00674636" w:rsidRDefault="006833F1" w:rsidP="00F92456">
      <w:pPr>
        <w:pStyle w:val="Akapitzlist"/>
        <w:numPr>
          <w:ilvl w:val="4"/>
          <w:numId w:val="9"/>
        </w:numPr>
        <w:spacing w:after="0" w:line="240" w:lineRule="auto"/>
        <w:ind w:left="198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14;</w:t>
      </w:r>
      <w:r w:rsidR="00674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0A9A">
        <w:rPr>
          <w:rFonts w:ascii="Times New Roman" w:hAnsi="Times New Roman" w:cs="Times New Roman"/>
          <w:sz w:val="24"/>
          <w:szCs w:val="24"/>
        </w:rPr>
        <w:t xml:space="preserve">twarcie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0A9A">
        <w:rPr>
          <w:rFonts w:ascii="Times New Roman" w:hAnsi="Times New Roman" w:cs="Times New Roman"/>
          <w:sz w:val="24"/>
          <w:szCs w:val="24"/>
        </w:rPr>
        <w:t>:00.</w:t>
      </w:r>
    </w:p>
    <w:p w:rsidR="00674636" w:rsidRDefault="006833F1" w:rsidP="00F92456">
      <w:pPr>
        <w:pStyle w:val="Akapitzlist"/>
        <w:numPr>
          <w:ilvl w:val="4"/>
          <w:numId w:val="9"/>
        </w:numPr>
        <w:spacing w:after="0" w:line="360" w:lineRule="auto"/>
        <w:ind w:left="198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15;</w:t>
      </w:r>
      <w:r w:rsidR="00674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4636">
        <w:rPr>
          <w:rFonts w:ascii="Times New Roman" w:hAnsi="Times New Roman" w:cs="Times New Roman"/>
          <w:sz w:val="24"/>
          <w:szCs w:val="24"/>
        </w:rPr>
        <w:t>twarcie nastąpi o godzinie 13:00.</w:t>
      </w:r>
    </w:p>
    <w:p w:rsidR="00674636" w:rsidRPr="00674636" w:rsidRDefault="00674636" w:rsidP="00F9245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636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4636">
        <w:rPr>
          <w:rFonts w:ascii="Times New Roman" w:hAnsi="Times New Roman" w:cs="Times New Roman"/>
          <w:sz w:val="24"/>
          <w:szCs w:val="24"/>
        </w:rPr>
        <w:t xml:space="preserve"> czerwca odbędą się licytacje</w:t>
      </w:r>
      <w:r w:rsidR="006833F1">
        <w:rPr>
          <w:rFonts w:ascii="Times New Roman" w:hAnsi="Times New Roman" w:cs="Times New Roman"/>
          <w:sz w:val="24"/>
          <w:szCs w:val="24"/>
        </w:rPr>
        <w:t xml:space="preserve"> dotyczące miejsc</w:t>
      </w:r>
      <w:r w:rsidR="006833F1" w:rsidRPr="006833F1">
        <w:rPr>
          <w:rFonts w:ascii="Times New Roman" w:hAnsi="Times New Roman" w:cs="Times New Roman"/>
          <w:sz w:val="24"/>
          <w:szCs w:val="24"/>
        </w:rPr>
        <w:t xml:space="preserve"> </w:t>
      </w:r>
      <w:r w:rsidR="006833F1">
        <w:rPr>
          <w:rFonts w:ascii="Times New Roman" w:hAnsi="Times New Roman" w:cs="Times New Roman"/>
          <w:sz w:val="24"/>
          <w:szCs w:val="24"/>
        </w:rPr>
        <w:t>o powierzchni 14,93 m</w:t>
      </w:r>
      <w:r w:rsidR="006833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33F1" w:rsidRPr="00674636">
        <w:rPr>
          <w:rFonts w:ascii="Times New Roman" w:hAnsi="Times New Roman" w:cs="Times New Roman"/>
          <w:sz w:val="24"/>
          <w:szCs w:val="24"/>
        </w:rPr>
        <w:t>:</w:t>
      </w:r>
    </w:p>
    <w:p w:rsidR="00674636" w:rsidRPr="006833F1" w:rsidRDefault="00674636" w:rsidP="00F92456">
      <w:pPr>
        <w:pStyle w:val="Akapitzlist"/>
        <w:numPr>
          <w:ilvl w:val="1"/>
          <w:numId w:val="8"/>
        </w:numPr>
        <w:spacing w:after="0" w:line="240" w:lineRule="auto"/>
        <w:ind w:left="198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833F1">
        <w:rPr>
          <w:rFonts w:ascii="Times New Roman" w:hAnsi="Times New Roman" w:cs="Times New Roman"/>
          <w:sz w:val="24"/>
          <w:szCs w:val="24"/>
        </w:rPr>
        <w:t>Miejsce postojowe nr 19</w:t>
      </w:r>
      <w:r w:rsidR="006833F1">
        <w:rPr>
          <w:rFonts w:ascii="Times New Roman" w:hAnsi="Times New Roman" w:cs="Times New Roman"/>
          <w:sz w:val="24"/>
          <w:szCs w:val="24"/>
        </w:rPr>
        <w:t>;</w:t>
      </w:r>
      <w:r w:rsidRPr="006833F1">
        <w:rPr>
          <w:rFonts w:ascii="Times New Roman" w:hAnsi="Times New Roman" w:cs="Times New Roman"/>
          <w:sz w:val="24"/>
          <w:szCs w:val="24"/>
        </w:rPr>
        <w:t xml:space="preserve"> </w:t>
      </w:r>
      <w:r w:rsidR="006833F1">
        <w:rPr>
          <w:rFonts w:ascii="Times New Roman" w:hAnsi="Times New Roman" w:cs="Times New Roman"/>
          <w:sz w:val="24"/>
          <w:szCs w:val="24"/>
        </w:rPr>
        <w:t>o</w:t>
      </w:r>
      <w:r w:rsidRPr="006833F1">
        <w:rPr>
          <w:rFonts w:ascii="Times New Roman" w:hAnsi="Times New Roman" w:cs="Times New Roman"/>
          <w:sz w:val="24"/>
          <w:szCs w:val="24"/>
        </w:rPr>
        <w:t xml:space="preserve">twarcie nastąpi o godzinie 9:00. </w:t>
      </w:r>
    </w:p>
    <w:p w:rsidR="00674636" w:rsidRPr="006833F1" w:rsidRDefault="00674636" w:rsidP="00F92456">
      <w:pPr>
        <w:pStyle w:val="Akapitzlist"/>
        <w:numPr>
          <w:ilvl w:val="1"/>
          <w:numId w:val="8"/>
        </w:numPr>
        <w:spacing w:after="0" w:line="240" w:lineRule="auto"/>
        <w:ind w:left="198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833F1">
        <w:rPr>
          <w:rFonts w:ascii="Times New Roman" w:hAnsi="Times New Roman" w:cs="Times New Roman"/>
          <w:sz w:val="24"/>
          <w:szCs w:val="24"/>
        </w:rPr>
        <w:t>Miejsce postojowe nr 20</w:t>
      </w:r>
      <w:r w:rsidR="006833F1">
        <w:rPr>
          <w:rFonts w:ascii="Times New Roman" w:hAnsi="Times New Roman" w:cs="Times New Roman"/>
          <w:sz w:val="24"/>
          <w:szCs w:val="24"/>
        </w:rPr>
        <w:t>; o</w:t>
      </w:r>
      <w:r w:rsidRPr="006833F1">
        <w:rPr>
          <w:rFonts w:ascii="Times New Roman" w:hAnsi="Times New Roman" w:cs="Times New Roman"/>
          <w:sz w:val="24"/>
          <w:szCs w:val="24"/>
        </w:rPr>
        <w:t>twarcie nastąpi o godzinie 11:00.</w:t>
      </w:r>
    </w:p>
    <w:p w:rsidR="00674636" w:rsidRPr="006833F1" w:rsidRDefault="00674636" w:rsidP="00F92456">
      <w:pPr>
        <w:pStyle w:val="Akapitzlist"/>
        <w:numPr>
          <w:ilvl w:val="1"/>
          <w:numId w:val="8"/>
        </w:numPr>
        <w:spacing w:after="0" w:line="360" w:lineRule="auto"/>
        <w:ind w:left="1985"/>
        <w:contextualSpacing w:val="0"/>
        <w:rPr>
          <w:rFonts w:ascii="Times New Roman" w:hAnsi="Times New Roman" w:cs="Times New Roman"/>
          <w:sz w:val="24"/>
          <w:szCs w:val="24"/>
        </w:rPr>
      </w:pPr>
      <w:r w:rsidRPr="006833F1">
        <w:rPr>
          <w:rFonts w:ascii="Times New Roman" w:hAnsi="Times New Roman" w:cs="Times New Roman"/>
          <w:sz w:val="24"/>
          <w:szCs w:val="24"/>
        </w:rPr>
        <w:t>Miejsce postojowe nr 21</w:t>
      </w:r>
      <w:r w:rsidR="006833F1">
        <w:rPr>
          <w:rFonts w:ascii="Times New Roman" w:hAnsi="Times New Roman" w:cs="Times New Roman"/>
          <w:sz w:val="24"/>
          <w:szCs w:val="24"/>
        </w:rPr>
        <w:t>; ot</w:t>
      </w:r>
      <w:r w:rsidRPr="006833F1">
        <w:rPr>
          <w:rFonts w:ascii="Times New Roman" w:hAnsi="Times New Roman" w:cs="Times New Roman"/>
          <w:sz w:val="24"/>
          <w:szCs w:val="24"/>
        </w:rPr>
        <w:t>warcie nastąpi o godzinie 13:00.</w:t>
      </w:r>
    </w:p>
    <w:p w:rsidR="00533894" w:rsidRPr="008E0F14" w:rsidRDefault="00533894" w:rsidP="005338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</w:t>
      </w:r>
      <w:r w:rsidR="005A266D">
        <w:rPr>
          <w:rFonts w:ascii="Times New Roman" w:hAnsi="Times New Roman" w:cs="Times New Roman"/>
          <w:sz w:val="24"/>
          <w:szCs w:val="24"/>
        </w:rPr>
        <w:t>-</w:t>
      </w:r>
      <w:r w:rsidRPr="008E0F14">
        <w:rPr>
          <w:rFonts w:ascii="Times New Roman" w:hAnsi="Times New Roman" w:cs="Times New Roman"/>
          <w:sz w:val="24"/>
          <w:szCs w:val="24"/>
        </w:rPr>
        <w:t>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C54E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79D">
        <w:rPr>
          <w:rFonts w:ascii="Times New Roman" w:hAnsi="Times New Roman" w:cs="Times New Roman"/>
          <w:sz w:val="24"/>
          <w:szCs w:val="24"/>
        </w:rPr>
        <w:t xml:space="preserve">czerwca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89079D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>, z dopiskiem</w:t>
      </w:r>
      <w:r w:rsidR="00F529F3">
        <w:rPr>
          <w:rFonts w:ascii="Times New Roman" w:hAnsi="Times New Roman" w:cs="Times New Roman"/>
          <w:sz w:val="24"/>
          <w:szCs w:val="24"/>
        </w:rPr>
        <w:t xml:space="preserve"> określającym przedmiot najmu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Kamińskiego</w:t>
      </w:r>
      <w:r w:rsidR="00F529F3">
        <w:rPr>
          <w:rFonts w:ascii="Times New Roman" w:hAnsi="Times New Roman" w:cs="Times New Roman"/>
          <w:i/>
          <w:sz w:val="24"/>
          <w:szCs w:val="24"/>
        </w:rPr>
        <w:t xml:space="preserve"> miejsce nr….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33894" w:rsidRPr="00B14885" w:rsidRDefault="00533894" w:rsidP="00533894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2</w:t>
      </w:r>
      <w:r w:rsidR="00C54E81">
        <w:t>8</w:t>
      </w:r>
      <w:r>
        <w:t xml:space="preserve"> </w:t>
      </w:r>
      <w:r w:rsidR="0089079D">
        <w:t xml:space="preserve">maja </w:t>
      </w:r>
      <w:r>
        <w:t xml:space="preserve">do </w:t>
      </w:r>
      <w:r w:rsidR="00C54E81">
        <w:t>4</w:t>
      </w:r>
      <w:r w:rsidR="0089079D">
        <w:t xml:space="preserve"> czerwca </w:t>
      </w:r>
      <w:r>
        <w:t xml:space="preserve"> 2018 r., </w:t>
      </w:r>
      <w:r w:rsidR="0089079D">
        <w:t>w godzinach od 8</w:t>
      </w:r>
      <w:r w:rsidR="0089079D" w:rsidRPr="0089079D">
        <w:rPr>
          <w:vertAlign w:val="superscript"/>
        </w:rPr>
        <w:t>00</w:t>
      </w:r>
      <w:r w:rsidR="0089079D">
        <w:t xml:space="preserve"> </w:t>
      </w:r>
      <w:r w:rsidRPr="0089079D">
        <w:t>do</w:t>
      </w:r>
      <w:r>
        <w:t xml:space="preserve"> 1</w:t>
      </w:r>
      <w:r w:rsidR="0089079D">
        <w:t>5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8227A3">
        <w:t>podpiszą</w:t>
      </w:r>
      <w:r>
        <w:t xml:space="preserve"> oświadczenie o przyjęciu bez zastrzeżeń warunków przetargu i 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 Wymagane będzie również okazanie umowy najmu lokalu.</w:t>
      </w:r>
    </w:p>
    <w:p w:rsidR="00533894" w:rsidRDefault="00533894" w:rsidP="005338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Lista osób dopuszczonych do uczestnictwa w przetargu będzie wywieszona w siedzibie organizatora przetargu w dniu </w:t>
      </w:r>
      <w:r w:rsidR="00C54E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81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2018 r.</w:t>
      </w:r>
    </w:p>
    <w:p w:rsidR="00533894" w:rsidRDefault="00533894" w:rsidP="0053389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894" w:rsidRPr="003C7A3A" w:rsidRDefault="00533894" w:rsidP="0053389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533894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7E" w:rsidRDefault="00732A7E" w:rsidP="00846161">
      <w:pPr>
        <w:spacing w:after="0" w:line="240" w:lineRule="auto"/>
      </w:pPr>
      <w:r>
        <w:separator/>
      </w:r>
    </w:p>
  </w:endnote>
  <w:endnote w:type="continuationSeparator" w:id="0">
    <w:p w:rsidR="00732A7E" w:rsidRDefault="00732A7E" w:rsidP="0084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B6348C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2075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2075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D52E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7E" w:rsidRDefault="00732A7E" w:rsidP="00846161">
      <w:pPr>
        <w:spacing w:after="0" w:line="240" w:lineRule="auto"/>
      </w:pPr>
      <w:r>
        <w:separator/>
      </w:r>
    </w:p>
  </w:footnote>
  <w:footnote w:type="continuationSeparator" w:id="0">
    <w:p w:rsidR="00732A7E" w:rsidRDefault="00732A7E" w:rsidP="0084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D15"/>
    <w:multiLevelType w:val="multilevel"/>
    <w:tmpl w:val="19FADA70"/>
    <w:lvl w:ilvl="0">
      <w:start w:val="1"/>
      <w:numFmt w:val="none"/>
      <w:lvlText w:val="A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3A5947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923E6E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FF1993"/>
    <w:multiLevelType w:val="multilevel"/>
    <w:tmpl w:val="F80CA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EC661C"/>
    <w:multiLevelType w:val="multilevel"/>
    <w:tmpl w:val="82D215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47947F0"/>
    <w:multiLevelType w:val="multilevel"/>
    <w:tmpl w:val="FD5655EC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0F6A2B"/>
    <w:multiLevelType w:val="multilevel"/>
    <w:tmpl w:val="19FADA7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4FE0CAA"/>
    <w:multiLevelType w:val="multilevel"/>
    <w:tmpl w:val="F80CA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12B74BA"/>
    <w:multiLevelType w:val="multilevel"/>
    <w:tmpl w:val="82D215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4"/>
    <w:rsid w:val="00063CA6"/>
    <w:rsid w:val="0007386B"/>
    <w:rsid w:val="0007396F"/>
    <w:rsid w:val="000A4925"/>
    <w:rsid w:val="000A4D9C"/>
    <w:rsid w:val="00154E56"/>
    <w:rsid w:val="001A1FD7"/>
    <w:rsid w:val="001D52E4"/>
    <w:rsid w:val="001E013B"/>
    <w:rsid w:val="001E3CC0"/>
    <w:rsid w:val="0022448C"/>
    <w:rsid w:val="00235CA0"/>
    <w:rsid w:val="00320A9A"/>
    <w:rsid w:val="00322961"/>
    <w:rsid w:val="00367243"/>
    <w:rsid w:val="003A4D2D"/>
    <w:rsid w:val="00465CB4"/>
    <w:rsid w:val="004C1928"/>
    <w:rsid w:val="004D1A1A"/>
    <w:rsid w:val="00512E35"/>
    <w:rsid w:val="0052075E"/>
    <w:rsid w:val="00530C2D"/>
    <w:rsid w:val="00533894"/>
    <w:rsid w:val="00546AB1"/>
    <w:rsid w:val="005A266D"/>
    <w:rsid w:val="005A5B81"/>
    <w:rsid w:val="005C4768"/>
    <w:rsid w:val="005E6177"/>
    <w:rsid w:val="005E7ADD"/>
    <w:rsid w:val="00601C76"/>
    <w:rsid w:val="00621B7E"/>
    <w:rsid w:val="00674636"/>
    <w:rsid w:val="006833F1"/>
    <w:rsid w:val="00732A7E"/>
    <w:rsid w:val="00771C06"/>
    <w:rsid w:val="00794312"/>
    <w:rsid w:val="007B36AC"/>
    <w:rsid w:val="007E6284"/>
    <w:rsid w:val="008227A3"/>
    <w:rsid w:val="00846161"/>
    <w:rsid w:val="008752E4"/>
    <w:rsid w:val="0089079D"/>
    <w:rsid w:val="008E4EB2"/>
    <w:rsid w:val="00902630"/>
    <w:rsid w:val="00920FEE"/>
    <w:rsid w:val="0097228C"/>
    <w:rsid w:val="009A6667"/>
    <w:rsid w:val="009C6CA9"/>
    <w:rsid w:val="009D59EF"/>
    <w:rsid w:val="009F613F"/>
    <w:rsid w:val="009F7F23"/>
    <w:rsid w:val="00A03066"/>
    <w:rsid w:val="00A265D2"/>
    <w:rsid w:val="00A52164"/>
    <w:rsid w:val="00AC291A"/>
    <w:rsid w:val="00AD42CF"/>
    <w:rsid w:val="00B13ED1"/>
    <w:rsid w:val="00B174A3"/>
    <w:rsid w:val="00B6348C"/>
    <w:rsid w:val="00B718A8"/>
    <w:rsid w:val="00B735E7"/>
    <w:rsid w:val="00C5039D"/>
    <w:rsid w:val="00C54E81"/>
    <w:rsid w:val="00D118BA"/>
    <w:rsid w:val="00D46502"/>
    <w:rsid w:val="00DC6E3A"/>
    <w:rsid w:val="00E15653"/>
    <w:rsid w:val="00E25737"/>
    <w:rsid w:val="00E967DB"/>
    <w:rsid w:val="00EA6297"/>
    <w:rsid w:val="00F026D6"/>
    <w:rsid w:val="00F4776A"/>
    <w:rsid w:val="00F529F3"/>
    <w:rsid w:val="00F84C2F"/>
    <w:rsid w:val="00F9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8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3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894"/>
  </w:style>
  <w:style w:type="paragraph" w:styleId="Tekstpodstawowy">
    <w:name w:val="Body Text"/>
    <w:basedOn w:val="Normalny"/>
    <w:link w:val="TekstpodstawowyZnak"/>
    <w:uiPriority w:val="99"/>
    <w:unhideWhenUsed/>
    <w:rsid w:val="005338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13</cp:revision>
  <cp:lastPrinted>2018-04-17T12:31:00Z</cp:lastPrinted>
  <dcterms:created xsi:type="dcterms:W3CDTF">2018-04-16T08:51:00Z</dcterms:created>
  <dcterms:modified xsi:type="dcterms:W3CDTF">2018-04-18T08:42:00Z</dcterms:modified>
</cp:coreProperties>
</file>