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D425E" w14:textId="77777777" w:rsidR="009372A2" w:rsidRPr="00717FAF" w:rsidRDefault="009372A2" w:rsidP="009372A2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14:paraId="6177E950" w14:textId="77777777" w:rsidR="009372A2" w:rsidRPr="00790003" w:rsidRDefault="009372A2" w:rsidP="009372A2">
      <w:pPr>
        <w:jc w:val="center"/>
        <w:rPr>
          <w:b/>
          <w:sz w:val="16"/>
          <w:szCs w:val="16"/>
        </w:rPr>
      </w:pPr>
    </w:p>
    <w:p w14:paraId="503E81BF" w14:textId="77777777" w:rsidR="009372A2" w:rsidRPr="00717FAF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14:paraId="09045482" w14:textId="77777777" w:rsidR="009372A2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 xml:space="preserve">przeznaczonych do </w:t>
      </w:r>
      <w:r w:rsidR="000504D4">
        <w:rPr>
          <w:b/>
          <w:sz w:val="38"/>
        </w:rPr>
        <w:t>oddania w użyczenie na rzecz</w:t>
      </w:r>
    </w:p>
    <w:p w14:paraId="2CD78EEE" w14:textId="461809DE" w:rsidR="00385D54" w:rsidRPr="00790003" w:rsidRDefault="000504D4" w:rsidP="00790003">
      <w:pPr>
        <w:jc w:val="center"/>
        <w:rPr>
          <w:b/>
          <w:sz w:val="38"/>
        </w:rPr>
      </w:pPr>
      <w:r>
        <w:rPr>
          <w:b/>
          <w:sz w:val="38"/>
        </w:rPr>
        <w:t>Wojewódzkiej Stacji Ratownictwa Medycznego w Łodzi</w:t>
      </w:r>
    </w:p>
    <w:p w14:paraId="64930611" w14:textId="77777777" w:rsidR="009372A2" w:rsidRPr="0098635D" w:rsidRDefault="009372A2" w:rsidP="009372A2">
      <w:pPr>
        <w:rPr>
          <w:sz w:val="18"/>
        </w:rPr>
      </w:pPr>
    </w:p>
    <w:tbl>
      <w:tblPr>
        <w:tblStyle w:val="Tabela-Siatka"/>
        <w:tblW w:w="15040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1418"/>
        <w:gridCol w:w="2268"/>
        <w:gridCol w:w="4536"/>
        <w:gridCol w:w="2345"/>
        <w:gridCol w:w="1701"/>
      </w:tblGrid>
      <w:tr w:rsidR="000504D4" w:rsidRPr="00DA37BE" w14:paraId="4C99C848" w14:textId="77777777" w:rsidTr="00622C7C">
        <w:trPr>
          <w:trHeight w:val="1106"/>
          <w:jc w:val="center"/>
        </w:trPr>
        <w:tc>
          <w:tcPr>
            <w:tcW w:w="2772" w:type="dxa"/>
            <w:shd w:val="clear" w:color="auto" w:fill="28BE56"/>
            <w:vAlign w:val="center"/>
          </w:tcPr>
          <w:p w14:paraId="775CB08F" w14:textId="77777777" w:rsidR="000504D4" w:rsidRPr="00F80C02" w:rsidRDefault="000504D4" w:rsidP="00B50B2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 xml:space="preserve">Położenie </w:t>
            </w:r>
          </w:p>
          <w:p w14:paraId="39EE5DDA" w14:textId="77777777" w:rsidR="000504D4" w:rsidRPr="00385D54" w:rsidRDefault="000504D4" w:rsidP="00B50B24">
            <w:pPr>
              <w:ind w:left="-78" w:right="-2"/>
              <w:jc w:val="center"/>
              <w:rPr>
                <w:b/>
                <w:szCs w:val="28"/>
              </w:rPr>
            </w:pPr>
            <w:r w:rsidRPr="00F80C02">
              <w:rPr>
                <w:b/>
                <w:sz w:val="20"/>
                <w:szCs w:val="20"/>
              </w:rPr>
              <w:t>i oznaczenie nieruchomości</w:t>
            </w:r>
            <w:r w:rsidRPr="00385D54">
              <w:rPr>
                <w:b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28BE56"/>
            <w:vAlign w:val="center"/>
          </w:tcPr>
          <w:p w14:paraId="08935070" w14:textId="0010E036" w:rsidR="000504D4" w:rsidRPr="00F80C02" w:rsidRDefault="000504D4" w:rsidP="00B50B24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Powierzchnia</w:t>
            </w:r>
          </w:p>
          <w:p w14:paraId="16817CCE" w14:textId="77777777" w:rsidR="000504D4" w:rsidRPr="00385D54" w:rsidRDefault="000504D4" w:rsidP="00B50B24">
            <w:pPr>
              <w:ind w:left="-46" w:right="-31"/>
              <w:jc w:val="center"/>
              <w:rPr>
                <w:b/>
                <w:szCs w:val="28"/>
              </w:rPr>
            </w:pPr>
            <w:r w:rsidRPr="00F80C02">
              <w:rPr>
                <w:b/>
                <w:sz w:val="20"/>
                <w:szCs w:val="20"/>
              </w:rPr>
              <w:t>[ha]</w:t>
            </w:r>
          </w:p>
        </w:tc>
        <w:tc>
          <w:tcPr>
            <w:tcW w:w="2268" w:type="dxa"/>
            <w:shd w:val="clear" w:color="auto" w:fill="28BE56"/>
            <w:vAlign w:val="center"/>
          </w:tcPr>
          <w:p w14:paraId="009DB372" w14:textId="77777777" w:rsidR="000504D4" w:rsidRPr="00F80C02" w:rsidRDefault="000504D4" w:rsidP="00FF7691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4536" w:type="dxa"/>
            <w:shd w:val="clear" w:color="auto" w:fill="28BE56"/>
            <w:vAlign w:val="center"/>
          </w:tcPr>
          <w:p w14:paraId="3CF9D044" w14:textId="77777777" w:rsidR="000504D4" w:rsidRPr="00F80C02" w:rsidRDefault="000504D4" w:rsidP="000504D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Przedmiot użyczenia</w:t>
            </w:r>
          </w:p>
        </w:tc>
        <w:tc>
          <w:tcPr>
            <w:tcW w:w="2345" w:type="dxa"/>
            <w:shd w:val="clear" w:color="auto" w:fill="28BE56"/>
          </w:tcPr>
          <w:p w14:paraId="2AADA5E7" w14:textId="77777777" w:rsidR="00F80C02" w:rsidRDefault="00F80C02" w:rsidP="000504D4">
            <w:pPr>
              <w:jc w:val="center"/>
              <w:rPr>
                <w:b/>
                <w:sz w:val="20"/>
                <w:szCs w:val="20"/>
              </w:rPr>
            </w:pPr>
          </w:p>
          <w:p w14:paraId="56B78EDA" w14:textId="22762D1E" w:rsidR="000504D4" w:rsidRPr="00F80C02" w:rsidRDefault="00385D54" w:rsidP="000504D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Przeznaczenie nieruchomości i sposób zagospodarowa</w:t>
            </w:r>
            <w:r w:rsidR="000504D4" w:rsidRPr="00F80C02">
              <w:rPr>
                <w:b/>
                <w:sz w:val="20"/>
                <w:szCs w:val="20"/>
              </w:rPr>
              <w:t>nia</w:t>
            </w:r>
          </w:p>
        </w:tc>
        <w:tc>
          <w:tcPr>
            <w:tcW w:w="1701" w:type="dxa"/>
            <w:shd w:val="clear" w:color="auto" w:fill="28BE56"/>
            <w:vAlign w:val="center"/>
          </w:tcPr>
          <w:p w14:paraId="5AF037CE" w14:textId="6ADB45EA" w:rsidR="000504D4" w:rsidRPr="00F80C02" w:rsidRDefault="007D481A" w:rsidP="007D48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0504D4" w:rsidRPr="00F80C02">
              <w:rPr>
                <w:b/>
                <w:sz w:val="20"/>
                <w:szCs w:val="20"/>
              </w:rPr>
              <w:t>kres użyczenia</w:t>
            </w:r>
          </w:p>
        </w:tc>
      </w:tr>
      <w:tr w:rsidR="000504D4" w:rsidRPr="00DA37BE" w14:paraId="6A638211" w14:textId="77777777" w:rsidTr="00622C7C">
        <w:trPr>
          <w:trHeight w:val="4159"/>
          <w:jc w:val="center"/>
        </w:trPr>
        <w:tc>
          <w:tcPr>
            <w:tcW w:w="2772" w:type="dxa"/>
            <w:vAlign w:val="center"/>
          </w:tcPr>
          <w:p w14:paraId="42A541F4" w14:textId="23C2BDCF" w:rsidR="000504D4" w:rsidRPr="00717FAF" w:rsidRDefault="000504D4" w:rsidP="00F80C02">
            <w:pPr>
              <w:ind w:right="24" w:firstLine="541"/>
              <w:jc w:val="left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ieruchomość gruntowa</w:t>
            </w:r>
            <w:r w:rsidR="00F80C02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zabudowana, położona w Łasku, przy </w:t>
            </w:r>
            <w:r w:rsidR="00F80C02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>ul. 9 Maja 50,</w:t>
            </w:r>
            <w:r w:rsidRPr="00717FAF">
              <w:rPr>
                <w:rFonts w:eastAsia="Calibri" w:cs="Times New Roman"/>
                <w:sz w:val="22"/>
              </w:rPr>
              <w:t xml:space="preserve"> oznaczona w </w:t>
            </w:r>
            <w:r>
              <w:rPr>
                <w:rFonts w:eastAsia="Calibri" w:cs="Times New Roman"/>
                <w:sz w:val="22"/>
              </w:rPr>
              <w:t>ewidencji gruntów jako działk</w:t>
            </w:r>
            <w:r w:rsidR="00F80C02">
              <w:rPr>
                <w:rFonts w:eastAsia="Calibri" w:cs="Times New Roman"/>
                <w:sz w:val="22"/>
              </w:rPr>
              <w:t>i</w:t>
            </w:r>
            <w:r>
              <w:rPr>
                <w:rFonts w:eastAsia="Calibri" w:cs="Times New Roman"/>
                <w:sz w:val="22"/>
              </w:rPr>
              <w:t xml:space="preserve"> nr 56</w:t>
            </w:r>
            <w:r w:rsidR="00F80C02">
              <w:rPr>
                <w:rFonts w:eastAsia="Calibri" w:cs="Times New Roman"/>
                <w:sz w:val="22"/>
              </w:rPr>
              <w:t xml:space="preserve"> i 57/7, </w:t>
            </w:r>
            <w:r>
              <w:rPr>
                <w:rFonts w:eastAsia="Calibri" w:cs="Times New Roman"/>
                <w:sz w:val="22"/>
              </w:rPr>
              <w:t xml:space="preserve"> w obrębie 20</w:t>
            </w:r>
            <w:r w:rsidR="00F80C02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 miasta Łask, dla której Sąd Rejonowy w Łasku prowadzi księgę wieczystą nr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SR1L/00041804/3.</w:t>
            </w:r>
          </w:p>
          <w:p w14:paraId="58E018A3" w14:textId="77777777" w:rsidR="000504D4" w:rsidRPr="00717FAF" w:rsidRDefault="000504D4" w:rsidP="00F80C02">
            <w:pPr>
              <w:ind w:right="24" w:firstLine="541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418" w:type="dxa"/>
            <w:vAlign w:val="center"/>
          </w:tcPr>
          <w:p w14:paraId="281E0DBE" w14:textId="31AE11CE" w:rsidR="000504D4" w:rsidRPr="00717FAF" w:rsidRDefault="000504D4" w:rsidP="00B50B24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0,44</w:t>
            </w:r>
            <w:r w:rsidR="00F80C02">
              <w:rPr>
                <w:rFonts w:eastAsia="Calibri" w:cs="Times New Roman"/>
                <w:sz w:val="22"/>
              </w:rPr>
              <w:t>94</w:t>
            </w:r>
          </w:p>
        </w:tc>
        <w:tc>
          <w:tcPr>
            <w:tcW w:w="2268" w:type="dxa"/>
            <w:vAlign w:val="center"/>
          </w:tcPr>
          <w:p w14:paraId="2401F469" w14:textId="6B0964EB" w:rsidR="000504D4" w:rsidRDefault="000504D4" w:rsidP="00622C7C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Na nieruchomości posadowiony jest zes</w:t>
            </w:r>
            <w:r w:rsidR="00385D54">
              <w:rPr>
                <w:rFonts w:eastAsia="Calibri" w:cs="Times New Roman"/>
                <w:sz w:val="22"/>
              </w:rPr>
              <w:t>pół budynków wykorzystywanych w </w:t>
            </w:r>
            <w:r>
              <w:rPr>
                <w:rFonts w:eastAsia="Calibri" w:cs="Times New Roman"/>
                <w:sz w:val="22"/>
              </w:rPr>
              <w:t xml:space="preserve">przeszłości dla potrzeb Wojewódzkiej Stacji Ratownictwa Medycznego. W tym </w:t>
            </w:r>
            <w:r w:rsidR="00622C7C">
              <w:rPr>
                <w:rFonts w:eastAsia="Calibri" w:cs="Times New Roman"/>
                <w:sz w:val="22"/>
              </w:rPr>
              <w:t xml:space="preserve"> budynek </w:t>
            </w:r>
            <w:r w:rsidR="00DA4ABD">
              <w:rPr>
                <w:rFonts w:eastAsia="Calibri" w:cs="Times New Roman"/>
                <w:sz w:val="22"/>
              </w:rPr>
              <w:t>dwupiętrowy</w:t>
            </w:r>
            <w:r w:rsidR="00622C7C">
              <w:rPr>
                <w:rFonts w:eastAsia="Calibri" w:cs="Times New Roman"/>
                <w:sz w:val="22"/>
              </w:rPr>
              <w:t>,</w:t>
            </w:r>
            <w:r w:rsidR="00DA4ABD">
              <w:rPr>
                <w:rFonts w:eastAsia="Calibri" w:cs="Times New Roman"/>
                <w:sz w:val="22"/>
              </w:rPr>
              <w:t xml:space="preserve"> podpiwniczony</w:t>
            </w:r>
            <w:r w:rsidR="00622C7C">
              <w:rPr>
                <w:rFonts w:eastAsia="Calibri" w:cs="Times New Roman"/>
                <w:sz w:val="22"/>
              </w:rPr>
              <w:t>,</w:t>
            </w:r>
            <w:r w:rsidR="00DA4ABD">
              <w:rPr>
                <w:rFonts w:eastAsia="Calibri" w:cs="Times New Roman"/>
                <w:sz w:val="22"/>
              </w:rPr>
              <w:t xml:space="preserve"> niemieszkalny oznaczony w ewidencji gruntów i budynków nr 56;1</w:t>
            </w:r>
            <w:r w:rsidR="00622C7C">
              <w:rPr>
                <w:rFonts w:eastAsia="Calibri" w:cs="Times New Roman"/>
                <w:sz w:val="22"/>
              </w:rPr>
              <w:t xml:space="preserve"> oraz budynek parterowy handlowo-usługowy oznaczony w ewidencji gruntów i budynków nr 56;3.</w:t>
            </w:r>
          </w:p>
          <w:p w14:paraId="7A0A376F" w14:textId="77777777" w:rsidR="000504D4" w:rsidRPr="00CF334E" w:rsidRDefault="000504D4" w:rsidP="00B86D21">
            <w:pPr>
              <w:ind w:firstLine="317"/>
              <w:rPr>
                <w:rFonts w:eastAsia="Calibri" w:cs="Times New Roman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3E550F73" w14:textId="2FBAEF90" w:rsidR="00E06BCE" w:rsidRDefault="00C940D5" w:rsidP="00D25FA5">
            <w:pPr>
              <w:ind w:firstLine="318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Przedmiotem użyczenia będą:</w:t>
            </w:r>
          </w:p>
          <w:p w14:paraId="11623A60" w14:textId="7BD0303C" w:rsidR="00E06BCE" w:rsidRPr="00C940D5" w:rsidRDefault="00E06BCE" w:rsidP="00D25FA5">
            <w:pPr>
              <w:jc w:val="left"/>
              <w:rPr>
                <w:sz w:val="24"/>
              </w:rPr>
            </w:pPr>
            <w:r w:rsidRPr="00E06BCE">
              <w:rPr>
                <w:sz w:val="24"/>
              </w:rPr>
              <w:t xml:space="preserve">1. </w:t>
            </w:r>
            <w:r w:rsidR="00C940D5">
              <w:rPr>
                <w:sz w:val="24"/>
              </w:rPr>
              <w:t>lokal niemieszkalny o pow. 17,63 m</w:t>
            </w:r>
            <w:r w:rsidR="00C940D5" w:rsidRPr="00EC2BE5">
              <w:rPr>
                <w:sz w:val="24"/>
                <w:vertAlign w:val="superscript"/>
              </w:rPr>
              <w:t xml:space="preserve">2 </w:t>
            </w:r>
            <w:r w:rsidR="00C940D5">
              <w:rPr>
                <w:sz w:val="24"/>
              </w:rPr>
              <w:t xml:space="preserve">usytuowany na parterze </w:t>
            </w:r>
            <w:r w:rsidRPr="00E06BCE">
              <w:rPr>
                <w:sz w:val="24"/>
              </w:rPr>
              <w:t>budynku</w:t>
            </w:r>
            <w:r w:rsidR="00C940D5">
              <w:rPr>
                <w:sz w:val="24"/>
              </w:rPr>
              <w:t xml:space="preserve"> niemieszkalnego</w:t>
            </w:r>
            <w:r w:rsidRPr="00E06BCE">
              <w:rPr>
                <w:sz w:val="24"/>
              </w:rPr>
              <w:t>, oznaczon</w:t>
            </w:r>
            <w:r w:rsidR="00C940D5">
              <w:rPr>
                <w:sz w:val="24"/>
              </w:rPr>
              <w:t>ego w wypisie z ewidencji gruntów i budynków nr 56;1,</w:t>
            </w:r>
          </w:p>
          <w:p w14:paraId="52EBF0E0" w14:textId="0BE06D26" w:rsidR="00E06BCE" w:rsidRDefault="00E06BCE" w:rsidP="00D25FA5">
            <w:pPr>
              <w:jc w:val="left"/>
              <w:rPr>
                <w:rFonts w:eastAsia="Calibri" w:cs="Times New Roman"/>
                <w:sz w:val="24"/>
              </w:rPr>
            </w:pPr>
            <w:r w:rsidRPr="00E06BCE">
              <w:rPr>
                <w:rFonts w:eastAsia="Calibri" w:cs="Times New Roman"/>
                <w:sz w:val="24"/>
              </w:rPr>
              <w:t xml:space="preserve">2. </w:t>
            </w:r>
            <w:r w:rsidR="00C940D5">
              <w:rPr>
                <w:rFonts w:eastAsia="Calibri" w:cs="Times New Roman"/>
                <w:sz w:val="24"/>
              </w:rPr>
              <w:t>lokal niemieszkalny o pow. 44,00 m</w:t>
            </w:r>
            <w:r w:rsidR="00C940D5" w:rsidRPr="00D25FA5">
              <w:rPr>
                <w:rFonts w:eastAsia="Calibri" w:cs="Times New Roman"/>
                <w:sz w:val="24"/>
                <w:vertAlign w:val="superscript"/>
              </w:rPr>
              <w:t>2</w:t>
            </w:r>
            <w:r w:rsidR="00C940D5">
              <w:rPr>
                <w:rFonts w:eastAsia="Calibri" w:cs="Times New Roman"/>
                <w:sz w:val="24"/>
              </w:rPr>
              <w:t xml:space="preserve"> usytuowany na I piętrze budynku niemieszkalnego oznaczonego w w</w:t>
            </w:r>
            <w:r w:rsidR="007D481A">
              <w:rPr>
                <w:rFonts w:eastAsia="Calibri" w:cs="Times New Roman"/>
                <w:sz w:val="24"/>
              </w:rPr>
              <w:t>y</w:t>
            </w:r>
            <w:r w:rsidR="00C940D5">
              <w:rPr>
                <w:rFonts w:eastAsia="Calibri" w:cs="Times New Roman"/>
                <w:sz w:val="24"/>
              </w:rPr>
              <w:t>pisie do ewidencji gruntów i budynków nr 56;1,</w:t>
            </w:r>
          </w:p>
          <w:p w14:paraId="2C81540F" w14:textId="012B3093" w:rsidR="00790003" w:rsidRDefault="00C940D5" w:rsidP="00D25FA5">
            <w:pPr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3. pomieszczenie gospodarcze o pow. 2,41m</w:t>
            </w:r>
            <w:r w:rsidRPr="00D25FA5">
              <w:rPr>
                <w:rFonts w:eastAsia="Calibri" w:cs="Times New Roman"/>
                <w:sz w:val="24"/>
                <w:vertAlign w:val="superscript"/>
              </w:rPr>
              <w:t>2</w:t>
            </w:r>
            <w:r>
              <w:rPr>
                <w:rFonts w:eastAsia="Calibri" w:cs="Times New Roman"/>
                <w:sz w:val="24"/>
              </w:rPr>
              <w:t xml:space="preserve"> usytuowane w budynku parterowym handlowo-usługowym</w:t>
            </w:r>
            <w:r w:rsidR="00790003">
              <w:rPr>
                <w:rFonts w:eastAsia="Calibri" w:cs="Times New Roman"/>
                <w:sz w:val="24"/>
              </w:rPr>
              <w:t xml:space="preserve"> oznaczonym w w</w:t>
            </w:r>
            <w:r w:rsidR="007D481A">
              <w:rPr>
                <w:rFonts w:eastAsia="Calibri" w:cs="Times New Roman"/>
                <w:sz w:val="24"/>
              </w:rPr>
              <w:t>y</w:t>
            </w:r>
            <w:r w:rsidR="00790003">
              <w:rPr>
                <w:rFonts w:eastAsia="Calibri" w:cs="Times New Roman"/>
                <w:sz w:val="24"/>
              </w:rPr>
              <w:t xml:space="preserve">pisie do ewidencji gruntów i budynków </w:t>
            </w:r>
            <w:r w:rsidR="00D25FA5">
              <w:rPr>
                <w:rFonts w:eastAsia="Calibri" w:cs="Times New Roman"/>
                <w:sz w:val="24"/>
              </w:rPr>
              <w:br/>
            </w:r>
            <w:r w:rsidR="00790003">
              <w:rPr>
                <w:rFonts w:eastAsia="Calibri" w:cs="Times New Roman"/>
                <w:sz w:val="24"/>
              </w:rPr>
              <w:t>nr 56;3,</w:t>
            </w:r>
          </w:p>
          <w:p w14:paraId="4983D6DF" w14:textId="77777777" w:rsidR="00790003" w:rsidRDefault="00790003" w:rsidP="00D25FA5">
            <w:pPr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4. pomieszczenie gospodarcze (boks) o pow. 2,78 m</w:t>
            </w:r>
            <w:r w:rsidRPr="00D25FA5">
              <w:rPr>
                <w:rFonts w:eastAsia="Calibri" w:cs="Times New Roman"/>
                <w:sz w:val="24"/>
                <w:vertAlign w:val="superscript"/>
              </w:rPr>
              <w:t>2</w:t>
            </w:r>
            <w:r>
              <w:rPr>
                <w:rFonts w:eastAsia="Calibri" w:cs="Times New Roman"/>
                <w:sz w:val="24"/>
              </w:rPr>
              <w:t xml:space="preserve"> usytuowany na działce o numerze ewidencyjnym 56,</w:t>
            </w:r>
          </w:p>
          <w:p w14:paraId="5CABEEAC" w14:textId="77777777" w:rsidR="00C940D5" w:rsidRDefault="00790003" w:rsidP="00D25FA5">
            <w:pPr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5. grunt stanowiący część działki o numerze ewidencyjnym 56 o powierzchni 40,00 m</w:t>
            </w:r>
            <w:r w:rsidRPr="00D25FA5">
              <w:rPr>
                <w:rFonts w:eastAsia="Calibri" w:cs="Times New Roman"/>
                <w:sz w:val="24"/>
                <w:vertAlign w:val="superscript"/>
              </w:rPr>
              <w:t>2</w:t>
            </w:r>
            <w:r>
              <w:rPr>
                <w:rFonts w:eastAsia="Calibri" w:cs="Times New Roman"/>
                <w:sz w:val="24"/>
              </w:rPr>
              <w:t>.</w:t>
            </w:r>
            <w:r w:rsidR="00C940D5">
              <w:rPr>
                <w:rFonts w:eastAsia="Calibri" w:cs="Times New Roman"/>
                <w:sz w:val="24"/>
              </w:rPr>
              <w:t xml:space="preserve"> </w:t>
            </w:r>
          </w:p>
          <w:p w14:paraId="6D37930F" w14:textId="31852A13" w:rsidR="00790003" w:rsidRPr="00E06BCE" w:rsidRDefault="00790003" w:rsidP="00C940D5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345" w:type="dxa"/>
          </w:tcPr>
          <w:p w14:paraId="081199B2" w14:textId="77777777" w:rsidR="007F3D43" w:rsidRPr="00443060" w:rsidRDefault="007F3D43" w:rsidP="007F3D43">
            <w:pPr>
              <w:rPr>
                <w:sz w:val="4"/>
                <w:szCs w:val="4"/>
              </w:rPr>
            </w:pPr>
          </w:p>
          <w:p w14:paraId="2641EB1A" w14:textId="746743C9" w:rsidR="006D53A4" w:rsidRDefault="007D481A" w:rsidP="009B2880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Zgodnie ze studium uwarunkowań </w:t>
            </w:r>
            <w:r w:rsidR="009B2880">
              <w:rPr>
                <w:sz w:val="22"/>
              </w:rPr>
              <w:br/>
            </w:r>
            <w:r>
              <w:rPr>
                <w:sz w:val="22"/>
              </w:rPr>
              <w:t>i</w:t>
            </w:r>
            <w:r w:rsidR="009B2880">
              <w:rPr>
                <w:sz w:val="22"/>
              </w:rPr>
              <w:t xml:space="preserve"> </w:t>
            </w:r>
            <w:r>
              <w:rPr>
                <w:sz w:val="22"/>
              </w:rPr>
              <w:t>kierunków zagospodarowania przestrzennego zatwierdzon</w:t>
            </w:r>
            <w:r w:rsidR="00AF370C">
              <w:rPr>
                <w:sz w:val="22"/>
              </w:rPr>
              <w:t>ym</w:t>
            </w:r>
            <w:r>
              <w:rPr>
                <w:sz w:val="22"/>
              </w:rPr>
              <w:t xml:space="preserve"> uchwałą nr LIII/594/2018 Rady Miejskiej w Łasku działki położone są na terenach wielofunkcyjnej zabudowy</w:t>
            </w:r>
            <w:r w:rsidR="009B2880">
              <w:rPr>
                <w:sz w:val="22"/>
              </w:rPr>
              <w:t xml:space="preserve"> śródmieścia.</w:t>
            </w:r>
          </w:p>
          <w:p w14:paraId="6F9E63E4" w14:textId="77777777" w:rsidR="009B2880" w:rsidRPr="00443060" w:rsidRDefault="009B2880" w:rsidP="007F3D43">
            <w:pPr>
              <w:rPr>
                <w:sz w:val="16"/>
                <w:szCs w:val="16"/>
              </w:rPr>
            </w:pPr>
          </w:p>
          <w:p w14:paraId="49E50914" w14:textId="5050448C" w:rsidR="000504D4" w:rsidRDefault="007F3D43" w:rsidP="00F80C02">
            <w:pPr>
              <w:jc w:val="left"/>
              <w:rPr>
                <w:sz w:val="22"/>
              </w:rPr>
            </w:pPr>
            <w:r w:rsidRPr="007F3D43">
              <w:rPr>
                <w:sz w:val="22"/>
              </w:rPr>
              <w:t>Jednostka biorąca</w:t>
            </w:r>
            <w:r w:rsidR="00385D54">
              <w:rPr>
                <w:sz w:val="22"/>
              </w:rPr>
              <w:t xml:space="preserve"> w </w:t>
            </w:r>
            <w:r w:rsidRPr="007F3D43">
              <w:rPr>
                <w:sz w:val="22"/>
              </w:rPr>
              <w:t xml:space="preserve">użyczenie </w:t>
            </w:r>
            <w:r>
              <w:rPr>
                <w:sz w:val="22"/>
              </w:rPr>
              <w:t>będzie realizować swoje statutowe zadania.</w:t>
            </w:r>
          </w:p>
          <w:p w14:paraId="20F6799B" w14:textId="77777777" w:rsidR="009B2880" w:rsidRPr="00443060" w:rsidRDefault="009B2880" w:rsidP="00F80C02">
            <w:pPr>
              <w:jc w:val="left"/>
              <w:rPr>
                <w:sz w:val="16"/>
                <w:szCs w:val="16"/>
              </w:rPr>
            </w:pPr>
          </w:p>
          <w:p w14:paraId="041E31CC" w14:textId="28E62A6E" w:rsidR="007F3D43" w:rsidRPr="007F3D43" w:rsidRDefault="007F3D43" w:rsidP="00F80C02">
            <w:pPr>
              <w:jc w:val="left"/>
            </w:pPr>
            <w:proofErr w:type="spellStart"/>
            <w:r>
              <w:rPr>
                <w:sz w:val="22"/>
              </w:rPr>
              <w:t>Komodatariusz</w:t>
            </w:r>
            <w:proofErr w:type="spellEnd"/>
            <w:r>
              <w:rPr>
                <w:sz w:val="22"/>
              </w:rPr>
              <w:t>: Wojewódzka Stacja Ratownictwa Medycznego w</w:t>
            </w:r>
            <w:r w:rsidR="006D53A4">
              <w:rPr>
                <w:sz w:val="22"/>
              </w:rPr>
              <w:t> </w:t>
            </w:r>
            <w:r>
              <w:rPr>
                <w:sz w:val="22"/>
              </w:rPr>
              <w:t>Łodzi</w:t>
            </w:r>
          </w:p>
        </w:tc>
        <w:tc>
          <w:tcPr>
            <w:tcW w:w="1701" w:type="dxa"/>
            <w:vAlign w:val="center"/>
          </w:tcPr>
          <w:p w14:paraId="1569119D" w14:textId="4A921B90" w:rsidR="007F3D43" w:rsidRDefault="009B2880" w:rsidP="00F80C02">
            <w:pPr>
              <w:jc w:val="left"/>
              <w:rPr>
                <w:sz w:val="22"/>
              </w:rPr>
            </w:pPr>
            <w:r>
              <w:rPr>
                <w:sz w:val="22"/>
              </w:rPr>
              <w:t>N</w:t>
            </w:r>
            <w:r w:rsidR="007F3D43">
              <w:rPr>
                <w:sz w:val="22"/>
              </w:rPr>
              <w:t xml:space="preserve">a czas </w:t>
            </w:r>
            <w:r w:rsidR="00F80C02">
              <w:rPr>
                <w:sz w:val="22"/>
              </w:rPr>
              <w:t>nie</w:t>
            </w:r>
            <w:r w:rsidR="007F3D43">
              <w:rPr>
                <w:sz w:val="22"/>
              </w:rPr>
              <w:t>oznaczony:</w:t>
            </w:r>
          </w:p>
          <w:p w14:paraId="7AD577D8" w14:textId="76083A75" w:rsidR="000504D4" w:rsidRPr="007F3D43" w:rsidRDefault="007F3D43" w:rsidP="007F3D43">
            <w:r>
              <w:rPr>
                <w:sz w:val="22"/>
              </w:rPr>
              <w:t xml:space="preserve">od </w:t>
            </w:r>
            <w:r w:rsidR="00F80C02">
              <w:rPr>
                <w:sz w:val="22"/>
              </w:rPr>
              <w:t>01.07.2020 r.</w:t>
            </w:r>
          </w:p>
        </w:tc>
      </w:tr>
    </w:tbl>
    <w:p w14:paraId="392BE55D" w14:textId="4F354333" w:rsidR="00385D54" w:rsidRPr="00B01F12" w:rsidRDefault="00624C1E" w:rsidP="009372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40AEC16" w14:textId="0D27C445"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F80C02">
        <w:rPr>
          <w:b/>
          <w:szCs w:val="24"/>
        </w:rPr>
        <w:t>2 do 23 czerwca 2020</w:t>
      </w:r>
      <w:r>
        <w:rPr>
          <w:b/>
          <w:szCs w:val="24"/>
        </w:rPr>
        <w:t xml:space="preserve"> roku</w:t>
      </w:r>
      <w:r w:rsidRPr="0081648B">
        <w:rPr>
          <w:b/>
          <w:szCs w:val="24"/>
        </w:rPr>
        <w:t>.</w:t>
      </w:r>
    </w:p>
    <w:p w14:paraId="120FF6E4" w14:textId="250B20E6" w:rsidR="009372A2" w:rsidRDefault="009372A2" w:rsidP="009372A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 w:rsidR="000504D4">
        <w:rPr>
          <w:b/>
          <w:sz w:val="26"/>
          <w:szCs w:val="24"/>
        </w:rPr>
        <w:t>A</w:t>
      </w:r>
      <w:r w:rsidR="00F80C02">
        <w:rPr>
          <w:b/>
          <w:sz w:val="26"/>
          <w:szCs w:val="24"/>
        </w:rPr>
        <w:t>neta Stępniak-Pytel</w:t>
      </w:r>
      <w:r>
        <w:rPr>
          <w:b/>
          <w:sz w:val="26"/>
          <w:szCs w:val="24"/>
        </w:rPr>
        <w:t>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0504D4">
        <w:rPr>
          <w:b/>
          <w:sz w:val="26"/>
          <w:szCs w:val="24"/>
        </w:rPr>
        <w:t>2</w:t>
      </w:r>
      <w:r w:rsidRPr="001240F8">
        <w:rPr>
          <w:b/>
          <w:sz w:val="26"/>
          <w:szCs w:val="24"/>
        </w:rPr>
        <w:t>.</w:t>
      </w:r>
      <w:r w:rsidR="00CE4A35">
        <w:rPr>
          <w:b/>
          <w:sz w:val="26"/>
          <w:szCs w:val="24"/>
        </w:rPr>
        <w:t xml:space="preserve"> </w:t>
      </w:r>
    </w:p>
    <w:sectPr w:rsidR="009372A2" w:rsidSect="00C6508C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270C3" w14:textId="77777777" w:rsidR="003D5E69" w:rsidRDefault="003D5E69" w:rsidP="00C02470">
      <w:pPr>
        <w:spacing w:line="240" w:lineRule="auto"/>
      </w:pPr>
      <w:r>
        <w:separator/>
      </w:r>
    </w:p>
  </w:endnote>
  <w:endnote w:type="continuationSeparator" w:id="0">
    <w:p w14:paraId="354FAB72" w14:textId="77777777" w:rsidR="003D5E69" w:rsidRDefault="003D5E69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138C85EC" w14:textId="77777777"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10FA60DD" w14:textId="77777777" w:rsidR="00F73437" w:rsidRDefault="003D5E6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9E48F" w14:textId="77777777" w:rsidR="003D5E69" w:rsidRDefault="003D5E69" w:rsidP="00C02470">
      <w:pPr>
        <w:spacing w:line="240" w:lineRule="auto"/>
      </w:pPr>
      <w:r>
        <w:separator/>
      </w:r>
    </w:p>
  </w:footnote>
  <w:footnote w:type="continuationSeparator" w:id="0">
    <w:p w14:paraId="17237F76" w14:textId="77777777" w:rsidR="003D5E69" w:rsidRDefault="003D5E69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2A2"/>
    <w:rsid w:val="00011D27"/>
    <w:rsid w:val="00043626"/>
    <w:rsid w:val="000504D4"/>
    <w:rsid w:val="00063CA6"/>
    <w:rsid w:val="0007386B"/>
    <w:rsid w:val="0007396F"/>
    <w:rsid w:val="000A4925"/>
    <w:rsid w:val="00154E56"/>
    <w:rsid w:val="001C5B07"/>
    <w:rsid w:val="001D79CA"/>
    <w:rsid w:val="001E013B"/>
    <w:rsid w:val="001E1F77"/>
    <w:rsid w:val="00213B00"/>
    <w:rsid w:val="0022643F"/>
    <w:rsid w:val="00235CA0"/>
    <w:rsid w:val="00367243"/>
    <w:rsid w:val="00385D54"/>
    <w:rsid w:val="003A4D2D"/>
    <w:rsid w:val="003D5E69"/>
    <w:rsid w:val="00443060"/>
    <w:rsid w:val="004620A2"/>
    <w:rsid w:val="00465CB4"/>
    <w:rsid w:val="004812BF"/>
    <w:rsid w:val="004C1928"/>
    <w:rsid w:val="004D1A1A"/>
    <w:rsid w:val="004E2700"/>
    <w:rsid w:val="00512E35"/>
    <w:rsid w:val="00523D28"/>
    <w:rsid w:val="00530C2D"/>
    <w:rsid w:val="00546AB1"/>
    <w:rsid w:val="00565DA7"/>
    <w:rsid w:val="005A5B81"/>
    <w:rsid w:val="005C4768"/>
    <w:rsid w:val="005F4E90"/>
    <w:rsid w:val="00601C76"/>
    <w:rsid w:val="00621B7E"/>
    <w:rsid w:val="00622C7C"/>
    <w:rsid w:val="00624C1E"/>
    <w:rsid w:val="0066461E"/>
    <w:rsid w:val="006D53A4"/>
    <w:rsid w:val="00723C09"/>
    <w:rsid w:val="00771C06"/>
    <w:rsid w:val="00790003"/>
    <w:rsid w:val="00794312"/>
    <w:rsid w:val="00794EE3"/>
    <w:rsid w:val="007D481A"/>
    <w:rsid w:val="007F3D43"/>
    <w:rsid w:val="00834B73"/>
    <w:rsid w:val="00845A8A"/>
    <w:rsid w:val="008752E4"/>
    <w:rsid w:val="008E4EB2"/>
    <w:rsid w:val="009262DA"/>
    <w:rsid w:val="009372A2"/>
    <w:rsid w:val="00937602"/>
    <w:rsid w:val="00944267"/>
    <w:rsid w:val="0097228C"/>
    <w:rsid w:val="0098635D"/>
    <w:rsid w:val="00997A14"/>
    <w:rsid w:val="009A6667"/>
    <w:rsid w:val="009B2880"/>
    <w:rsid w:val="009C6CA9"/>
    <w:rsid w:val="009F7F23"/>
    <w:rsid w:val="00A149FE"/>
    <w:rsid w:val="00A52164"/>
    <w:rsid w:val="00A7227F"/>
    <w:rsid w:val="00AF370C"/>
    <w:rsid w:val="00B01F12"/>
    <w:rsid w:val="00B05A51"/>
    <w:rsid w:val="00B13ED1"/>
    <w:rsid w:val="00B174A3"/>
    <w:rsid w:val="00B86D21"/>
    <w:rsid w:val="00B9048B"/>
    <w:rsid w:val="00BF36FC"/>
    <w:rsid w:val="00BF749A"/>
    <w:rsid w:val="00C02470"/>
    <w:rsid w:val="00C940D5"/>
    <w:rsid w:val="00CA56A0"/>
    <w:rsid w:val="00CC3144"/>
    <w:rsid w:val="00CE4A35"/>
    <w:rsid w:val="00CF334E"/>
    <w:rsid w:val="00D118BA"/>
    <w:rsid w:val="00D25FA5"/>
    <w:rsid w:val="00D9172C"/>
    <w:rsid w:val="00DA4ABD"/>
    <w:rsid w:val="00DB7B30"/>
    <w:rsid w:val="00DC6E3A"/>
    <w:rsid w:val="00E06BCE"/>
    <w:rsid w:val="00E25737"/>
    <w:rsid w:val="00E932A1"/>
    <w:rsid w:val="00EA6297"/>
    <w:rsid w:val="00EA7364"/>
    <w:rsid w:val="00EA78EE"/>
    <w:rsid w:val="00EB03F3"/>
    <w:rsid w:val="00EC2BE5"/>
    <w:rsid w:val="00F026D6"/>
    <w:rsid w:val="00F0282E"/>
    <w:rsid w:val="00F4776A"/>
    <w:rsid w:val="00F75A80"/>
    <w:rsid w:val="00F80C02"/>
    <w:rsid w:val="00F84C2F"/>
    <w:rsid w:val="00FE5FF8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F203"/>
  <w15:docId w15:val="{585869DA-999E-434D-8982-940A2D88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18</cp:revision>
  <cp:lastPrinted>2020-05-26T11:18:00Z</cp:lastPrinted>
  <dcterms:created xsi:type="dcterms:W3CDTF">2018-01-03T13:09:00Z</dcterms:created>
  <dcterms:modified xsi:type="dcterms:W3CDTF">2020-05-26T11:22:00Z</dcterms:modified>
</cp:coreProperties>
</file>