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2247" w14:textId="77777777"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14:paraId="07DDE533" w14:textId="77777777" w:rsidR="009372A2" w:rsidRPr="00717FAF" w:rsidRDefault="009372A2" w:rsidP="009372A2">
      <w:pPr>
        <w:jc w:val="center"/>
        <w:rPr>
          <w:b/>
          <w:sz w:val="20"/>
        </w:rPr>
      </w:pPr>
    </w:p>
    <w:p w14:paraId="66AE7C1D" w14:textId="77777777"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14:paraId="4EDC5347" w14:textId="4E473424"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użyczeni</w:t>
      </w:r>
      <w:r w:rsidR="003B5452">
        <w:rPr>
          <w:b/>
          <w:sz w:val="38"/>
        </w:rPr>
        <w:t>a</w:t>
      </w:r>
      <w:r w:rsidR="000504D4">
        <w:rPr>
          <w:b/>
          <w:sz w:val="38"/>
        </w:rPr>
        <w:t xml:space="preserve"> na rzecz</w:t>
      </w:r>
    </w:p>
    <w:p w14:paraId="7573B676" w14:textId="77777777" w:rsidR="000504D4" w:rsidRDefault="00A81134" w:rsidP="009372A2">
      <w:pPr>
        <w:jc w:val="center"/>
        <w:rPr>
          <w:b/>
          <w:sz w:val="38"/>
        </w:rPr>
      </w:pPr>
      <w:r>
        <w:rPr>
          <w:b/>
          <w:sz w:val="38"/>
        </w:rPr>
        <w:t>Urzędu Marszałkowskiego Województwa Łódzkiego</w:t>
      </w:r>
    </w:p>
    <w:p w14:paraId="732BCDBE" w14:textId="77777777" w:rsidR="00385D54" w:rsidRPr="00581003" w:rsidRDefault="00385D54" w:rsidP="009372A2">
      <w:pPr>
        <w:jc w:val="center"/>
        <w:rPr>
          <w:b/>
          <w:sz w:val="24"/>
          <w:szCs w:val="24"/>
        </w:rPr>
      </w:pPr>
    </w:p>
    <w:p w14:paraId="7280DC0B" w14:textId="77777777" w:rsidR="009372A2" w:rsidRPr="00581003" w:rsidRDefault="009372A2" w:rsidP="009372A2">
      <w:pPr>
        <w:rPr>
          <w:sz w:val="10"/>
          <w:szCs w:val="10"/>
        </w:rPr>
      </w:pPr>
    </w:p>
    <w:tbl>
      <w:tblPr>
        <w:tblStyle w:val="Tabela-Siatka"/>
        <w:tblW w:w="15103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75"/>
        <w:gridCol w:w="2835"/>
        <w:gridCol w:w="3119"/>
        <w:gridCol w:w="3969"/>
        <w:gridCol w:w="1385"/>
      </w:tblGrid>
      <w:tr w:rsidR="000504D4" w:rsidRPr="00DA37BE" w14:paraId="122D3100" w14:textId="77777777" w:rsidTr="00E82B8D">
        <w:trPr>
          <w:trHeight w:val="1106"/>
          <w:jc w:val="center"/>
        </w:trPr>
        <w:tc>
          <w:tcPr>
            <w:tcW w:w="2520" w:type="dxa"/>
            <w:shd w:val="clear" w:color="auto" w:fill="28BE56"/>
            <w:vAlign w:val="center"/>
          </w:tcPr>
          <w:p w14:paraId="54869319" w14:textId="77777777" w:rsidR="000504D4" w:rsidRPr="00E82B8D" w:rsidRDefault="000504D4" w:rsidP="00B50B24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 xml:space="preserve">Położenie </w:t>
            </w:r>
          </w:p>
          <w:p w14:paraId="49C5FEB9" w14:textId="77777777" w:rsidR="000504D4" w:rsidRPr="00E82B8D" w:rsidRDefault="000504D4" w:rsidP="00B50B24">
            <w:pPr>
              <w:ind w:left="-78" w:right="-2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 xml:space="preserve">i oznaczenie nieruchomości </w:t>
            </w:r>
          </w:p>
        </w:tc>
        <w:tc>
          <w:tcPr>
            <w:tcW w:w="1275" w:type="dxa"/>
            <w:shd w:val="clear" w:color="auto" w:fill="28BE56"/>
            <w:vAlign w:val="center"/>
          </w:tcPr>
          <w:p w14:paraId="4BC9D47A" w14:textId="4A629656" w:rsidR="000504D4" w:rsidRPr="00E82B8D" w:rsidRDefault="000504D4" w:rsidP="00B50B24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Powier</w:t>
            </w:r>
            <w:r w:rsidR="00A85748" w:rsidRPr="00E82B8D">
              <w:rPr>
                <w:b/>
                <w:sz w:val="18"/>
                <w:szCs w:val="18"/>
              </w:rPr>
              <w:t>z</w:t>
            </w:r>
            <w:r w:rsidRPr="00E82B8D">
              <w:rPr>
                <w:b/>
                <w:sz w:val="18"/>
                <w:szCs w:val="18"/>
              </w:rPr>
              <w:t>chnia</w:t>
            </w:r>
          </w:p>
          <w:p w14:paraId="18E91AEC" w14:textId="77777777" w:rsidR="000504D4" w:rsidRPr="00E82B8D" w:rsidRDefault="000504D4" w:rsidP="00B50B24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[ha]</w:t>
            </w:r>
          </w:p>
        </w:tc>
        <w:tc>
          <w:tcPr>
            <w:tcW w:w="2835" w:type="dxa"/>
            <w:shd w:val="clear" w:color="auto" w:fill="28BE56"/>
            <w:vAlign w:val="center"/>
          </w:tcPr>
          <w:p w14:paraId="41BA97F7" w14:textId="77777777" w:rsidR="000504D4" w:rsidRPr="00E82B8D" w:rsidRDefault="000504D4" w:rsidP="00FF7691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Opis nieruchomości</w:t>
            </w:r>
          </w:p>
        </w:tc>
        <w:tc>
          <w:tcPr>
            <w:tcW w:w="3119" w:type="dxa"/>
            <w:shd w:val="clear" w:color="auto" w:fill="28BE56"/>
            <w:vAlign w:val="center"/>
          </w:tcPr>
          <w:p w14:paraId="2E64BC78" w14:textId="77777777" w:rsidR="000504D4" w:rsidRPr="00E82B8D" w:rsidRDefault="000504D4" w:rsidP="000504D4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Przedmiot użyczenia</w:t>
            </w:r>
          </w:p>
        </w:tc>
        <w:tc>
          <w:tcPr>
            <w:tcW w:w="3969" w:type="dxa"/>
            <w:shd w:val="clear" w:color="auto" w:fill="28BE56"/>
          </w:tcPr>
          <w:p w14:paraId="61D3231B" w14:textId="77777777" w:rsidR="00BE0241" w:rsidRPr="00E82B8D" w:rsidRDefault="00BE0241" w:rsidP="000504D4">
            <w:pPr>
              <w:jc w:val="center"/>
              <w:rPr>
                <w:b/>
                <w:sz w:val="18"/>
                <w:szCs w:val="18"/>
              </w:rPr>
            </w:pPr>
          </w:p>
          <w:p w14:paraId="56331249" w14:textId="77777777" w:rsidR="00E82B8D" w:rsidRDefault="00E82B8D" w:rsidP="00BE0241">
            <w:pPr>
              <w:jc w:val="left"/>
              <w:rPr>
                <w:b/>
                <w:sz w:val="18"/>
                <w:szCs w:val="18"/>
              </w:rPr>
            </w:pPr>
          </w:p>
          <w:p w14:paraId="699F03FC" w14:textId="42EB4140" w:rsidR="000504D4" w:rsidRPr="00E82B8D" w:rsidRDefault="00385D54" w:rsidP="00E82B8D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Przeznaczenie nieruchomości i sposób zagospodarowa</w:t>
            </w:r>
            <w:r w:rsidR="000504D4" w:rsidRPr="00E82B8D">
              <w:rPr>
                <w:b/>
                <w:sz w:val="18"/>
                <w:szCs w:val="18"/>
              </w:rPr>
              <w:t>nia</w:t>
            </w:r>
          </w:p>
        </w:tc>
        <w:tc>
          <w:tcPr>
            <w:tcW w:w="1385" w:type="dxa"/>
            <w:shd w:val="clear" w:color="auto" w:fill="28BE56"/>
            <w:vAlign w:val="center"/>
          </w:tcPr>
          <w:p w14:paraId="1468C3D3" w14:textId="7F3D0E43" w:rsidR="000504D4" w:rsidRPr="00E82B8D" w:rsidRDefault="00E82B8D" w:rsidP="00FF7691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O</w:t>
            </w:r>
            <w:r w:rsidR="000504D4" w:rsidRPr="00E82B8D">
              <w:rPr>
                <w:b/>
                <w:sz w:val="18"/>
                <w:szCs w:val="18"/>
              </w:rPr>
              <w:t>kres użyczenia</w:t>
            </w:r>
          </w:p>
        </w:tc>
      </w:tr>
      <w:tr w:rsidR="000504D4" w:rsidRPr="00DA37BE" w14:paraId="53C3118D" w14:textId="77777777" w:rsidTr="00A144BC">
        <w:trPr>
          <w:trHeight w:val="4658"/>
          <w:jc w:val="center"/>
        </w:trPr>
        <w:tc>
          <w:tcPr>
            <w:tcW w:w="2520" w:type="dxa"/>
            <w:vAlign w:val="center"/>
          </w:tcPr>
          <w:p w14:paraId="6ABD7B14" w14:textId="4FAF4908" w:rsidR="000504D4" w:rsidRPr="00E82B8D" w:rsidRDefault="000504D4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Nieruchomość gruntowa zabudowana,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E82B8D">
              <w:rPr>
                <w:rFonts w:eastAsia="Calibri" w:cs="Times New Roman"/>
                <w:sz w:val="21"/>
                <w:szCs w:val="21"/>
              </w:rPr>
              <w:t>położona</w:t>
            </w:r>
            <w:r w:rsidR="00A85748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E82B8D">
              <w:rPr>
                <w:rFonts w:eastAsia="Calibri" w:cs="Times New Roman"/>
                <w:sz w:val="21"/>
                <w:szCs w:val="21"/>
              </w:rPr>
              <w:t>w 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Łodzi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przy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E82B8D">
              <w:rPr>
                <w:rFonts w:eastAsia="Calibri" w:cs="Times New Roman"/>
                <w:sz w:val="21"/>
                <w:szCs w:val="21"/>
              </w:rPr>
              <w:t>ul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icy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Narutowicza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122</w:t>
            </w:r>
            <w:r w:rsidRPr="00E82B8D">
              <w:rPr>
                <w:rFonts w:eastAsia="Calibri" w:cs="Times New Roman"/>
                <w:sz w:val="21"/>
                <w:szCs w:val="21"/>
              </w:rPr>
              <w:t>, oznaczona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w ewidencji gruntów jako działka </w:t>
            </w:r>
            <w:r w:rsidR="00BE0241" w:rsidRPr="00E82B8D"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nr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122/7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w obrębie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S-4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, </w:t>
            </w:r>
            <w:r w:rsidR="00BE0241" w:rsidRPr="00E82B8D"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dla której Sąd Rejonowy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dla Łodzi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-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Śródmieścia w Łodzi, XVI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Wydział</w:t>
            </w:r>
            <w:r w:rsidR="00CA5B8D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Ksiąg Wieczystych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prowadzi księgę wieczystą </w:t>
            </w:r>
            <w:r w:rsidR="00581003">
              <w:rPr>
                <w:rFonts w:eastAsia="Calibri" w:cs="Times New Roman"/>
                <w:sz w:val="21"/>
                <w:szCs w:val="21"/>
              </w:rPr>
              <w:br/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o n</w:t>
            </w:r>
            <w:r w:rsidR="00BE0241" w:rsidRPr="00E82B8D">
              <w:rPr>
                <w:rFonts w:eastAsia="Calibri" w:cs="Times New Roman"/>
                <w:sz w:val="21"/>
                <w:szCs w:val="21"/>
              </w:rPr>
              <w:t>umerze</w:t>
            </w:r>
            <w:r w:rsidR="00A85748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581003">
              <w:rPr>
                <w:rFonts w:eastAsia="Calibri" w:cs="Times New Roman"/>
                <w:sz w:val="21"/>
                <w:szCs w:val="21"/>
              </w:rPr>
              <w:t xml:space="preserve">KW nr </w:t>
            </w:r>
            <w:r w:rsidR="00A81134" w:rsidRPr="00E82B8D">
              <w:rPr>
                <w:rFonts w:eastAsia="Calibri" w:cs="Times New Roman"/>
                <w:sz w:val="21"/>
                <w:szCs w:val="21"/>
              </w:rPr>
              <w:t>LD1M/00041148/2.</w:t>
            </w:r>
          </w:p>
          <w:p w14:paraId="3259D0E2" w14:textId="77777777" w:rsidR="00CA5B8D" w:rsidRPr="00E82B8D" w:rsidRDefault="00CA5B8D" w:rsidP="00B50B24">
            <w:pPr>
              <w:ind w:right="24" w:firstLine="541"/>
              <w:rPr>
                <w:rFonts w:eastAsia="Calibri" w:cs="Times New Roman"/>
                <w:sz w:val="21"/>
                <w:szCs w:val="21"/>
              </w:rPr>
            </w:pPr>
          </w:p>
          <w:p w14:paraId="0227A34F" w14:textId="77777777" w:rsidR="000504D4" w:rsidRPr="00E82B8D" w:rsidRDefault="000504D4" w:rsidP="00581003">
            <w:pPr>
              <w:ind w:right="24" w:firstLine="541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Własność Województwa Łódzkiego.</w:t>
            </w:r>
          </w:p>
        </w:tc>
        <w:tc>
          <w:tcPr>
            <w:tcW w:w="1275" w:type="dxa"/>
            <w:vAlign w:val="center"/>
          </w:tcPr>
          <w:p w14:paraId="45B0B689" w14:textId="77777777" w:rsidR="000504D4" w:rsidRPr="00E82B8D" w:rsidRDefault="00A81134" w:rsidP="00B50B24">
            <w:pPr>
              <w:ind w:left="-100" w:right="-28"/>
              <w:jc w:val="center"/>
              <w:rPr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1,0734</w:t>
            </w:r>
          </w:p>
        </w:tc>
        <w:tc>
          <w:tcPr>
            <w:tcW w:w="2835" w:type="dxa"/>
            <w:vAlign w:val="center"/>
          </w:tcPr>
          <w:p w14:paraId="27577F63" w14:textId="205A1CBF" w:rsidR="00D86DFB" w:rsidRPr="00E82B8D" w:rsidRDefault="00D86DFB" w:rsidP="00BE0241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Na nieruchomości posadowion</w:t>
            </w:r>
            <w:r w:rsidR="00670592" w:rsidRPr="00E82B8D">
              <w:rPr>
                <w:sz w:val="21"/>
                <w:szCs w:val="21"/>
              </w:rPr>
              <w:t>e</w:t>
            </w:r>
            <w:r w:rsidRPr="00E82B8D">
              <w:rPr>
                <w:sz w:val="21"/>
                <w:szCs w:val="21"/>
              </w:rPr>
              <w:t xml:space="preserve"> są trzy budynki: dwukondygnacyjny </w:t>
            </w:r>
            <w:r w:rsidR="00CA5B8D" w:rsidRPr="00E82B8D">
              <w:rPr>
                <w:sz w:val="21"/>
                <w:szCs w:val="21"/>
              </w:rPr>
              <w:t xml:space="preserve"> </w:t>
            </w:r>
            <w:r w:rsidRPr="00E82B8D">
              <w:rPr>
                <w:sz w:val="21"/>
                <w:szCs w:val="21"/>
              </w:rPr>
              <w:t>budynek</w:t>
            </w:r>
            <w:r w:rsidR="00CA5B8D" w:rsidRPr="00E82B8D">
              <w:rPr>
                <w:sz w:val="21"/>
                <w:szCs w:val="21"/>
              </w:rPr>
              <w:t xml:space="preserve"> </w:t>
            </w:r>
            <w:r w:rsidRPr="00E82B8D">
              <w:rPr>
                <w:sz w:val="21"/>
                <w:szCs w:val="21"/>
              </w:rPr>
              <w:t>szkoły, czterokondygnacyjny budynek bursy oraz jednokondygnacyjny budynek socjalny. Budynki przyłączone są do sieci</w:t>
            </w:r>
            <w:r w:rsidR="00CA5B8D" w:rsidRPr="00E82B8D">
              <w:rPr>
                <w:sz w:val="21"/>
                <w:szCs w:val="21"/>
              </w:rPr>
              <w:t xml:space="preserve"> </w:t>
            </w:r>
            <w:r w:rsidRPr="00E82B8D">
              <w:rPr>
                <w:sz w:val="21"/>
                <w:szCs w:val="21"/>
              </w:rPr>
              <w:t>elektrycznej, wodno-kanalizacyjnej, gazowej i grzewczej.</w:t>
            </w:r>
          </w:p>
          <w:p w14:paraId="62BECCBC" w14:textId="77777777" w:rsidR="000504D4" w:rsidRPr="00E82B8D" w:rsidRDefault="000504D4" w:rsidP="00B86D21">
            <w:pPr>
              <w:ind w:firstLine="317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CC124FC" w14:textId="77777777" w:rsidR="00E06BCE" w:rsidRPr="00E82B8D" w:rsidRDefault="000504D4" w:rsidP="00BE0241">
            <w:pPr>
              <w:ind w:firstLine="318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 xml:space="preserve">Pomieszczenia o łącznej powierzchni użytkowej </w:t>
            </w:r>
            <w:r w:rsidR="00670592" w:rsidRPr="00E82B8D">
              <w:rPr>
                <w:rFonts w:eastAsia="Calibri" w:cs="Times New Roman"/>
                <w:sz w:val="21"/>
                <w:szCs w:val="21"/>
              </w:rPr>
              <w:t>86,33 m</w:t>
            </w:r>
            <w:r w:rsidR="00670592" w:rsidRPr="00E82B8D">
              <w:rPr>
                <w:rFonts w:eastAsia="Calibri" w:cs="Times New Roman"/>
                <w:sz w:val="21"/>
                <w:szCs w:val="21"/>
                <w:vertAlign w:val="superscript"/>
              </w:rPr>
              <w:t>2</w:t>
            </w:r>
            <w:r w:rsidR="00670592" w:rsidRPr="00E82B8D">
              <w:rPr>
                <w:rFonts w:eastAsia="Calibri" w:cs="Times New Roman"/>
                <w:sz w:val="21"/>
                <w:szCs w:val="21"/>
              </w:rPr>
              <w:t>, znajdujące się w budynku bursy:</w:t>
            </w:r>
          </w:p>
          <w:p w14:paraId="28B4A579" w14:textId="6735C6EB" w:rsidR="00670592" w:rsidRPr="00E82B8D" w:rsidRDefault="00670592" w:rsidP="00BE0241">
            <w:pPr>
              <w:pStyle w:val="Akapitzlis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pomieszczenie nr 001</w:t>
            </w:r>
            <w:r w:rsidR="000E6F55" w:rsidRPr="00E82B8D">
              <w:rPr>
                <w:sz w:val="21"/>
                <w:szCs w:val="21"/>
              </w:rPr>
              <w:t xml:space="preserve">, </w:t>
            </w:r>
            <w:r w:rsidR="00413821" w:rsidRPr="00E82B8D">
              <w:rPr>
                <w:sz w:val="21"/>
                <w:szCs w:val="21"/>
              </w:rPr>
              <w:br/>
            </w:r>
            <w:r w:rsidR="000E6F55" w:rsidRPr="00E82B8D">
              <w:rPr>
                <w:sz w:val="21"/>
                <w:szCs w:val="21"/>
              </w:rPr>
              <w:t xml:space="preserve">na parterze, o powierzchni </w:t>
            </w:r>
            <w:r w:rsidR="00887B91" w:rsidRPr="00E82B8D">
              <w:rPr>
                <w:sz w:val="21"/>
                <w:szCs w:val="21"/>
              </w:rPr>
              <w:t xml:space="preserve">użytkowej </w:t>
            </w:r>
            <w:r w:rsidR="000E6F55" w:rsidRPr="00E82B8D">
              <w:rPr>
                <w:sz w:val="21"/>
                <w:szCs w:val="21"/>
              </w:rPr>
              <w:t>21,00 m</w:t>
            </w:r>
            <w:r w:rsidR="000E6F55" w:rsidRPr="00E82B8D">
              <w:rPr>
                <w:sz w:val="21"/>
                <w:szCs w:val="21"/>
                <w:vertAlign w:val="superscript"/>
              </w:rPr>
              <w:t>2</w:t>
            </w:r>
            <w:r w:rsidR="000E6F55" w:rsidRPr="00E82B8D">
              <w:rPr>
                <w:sz w:val="21"/>
                <w:szCs w:val="21"/>
              </w:rPr>
              <w:t>,</w:t>
            </w:r>
          </w:p>
          <w:p w14:paraId="353CE933" w14:textId="730A24E1" w:rsidR="000E6F55" w:rsidRPr="00E82B8D" w:rsidRDefault="000E6F55" w:rsidP="00BE0241">
            <w:pPr>
              <w:pStyle w:val="Akapitzlis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pomieszczenie nr B101, </w:t>
            </w:r>
            <w:r w:rsidR="00413821" w:rsidRPr="00E82B8D">
              <w:rPr>
                <w:sz w:val="21"/>
                <w:szCs w:val="21"/>
              </w:rPr>
              <w:br/>
            </w:r>
            <w:r w:rsidRPr="00E82B8D">
              <w:rPr>
                <w:sz w:val="21"/>
                <w:szCs w:val="21"/>
              </w:rPr>
              <w:t>na I piętrze, o powierzchni</w:t>
            </w:r>
            <w:r w:rsidR="00887B91" w:rsidRPr="00E82B8D">
              <w:rPr>
                <w:sz w:val="21"/>
                <w:szCs w:val="21"/>
              </w:rPr>
              <w:t xml:space="preserve"> użytkowej</w:t>
            </w:r>
            <w:r w:rsidRPr="00E82B8D">
              <w:rPr>
                <w:sz w:val="21"/>
                <w:szCs w:val="21"/>
              </w:rPr>
              <w:t xml:space="preserve"> 51,48 m</w:t>
            </w:r>
            <w:r w:rsidRPr="00E82B8D">
              <w:rPr>
                <w:sz w:val="21"/>
                <w:szCs w:val="21"/>
                <w:vertAlign w:val="superscript"/>
              </w:rPr>
              <w:t> 2</w:t>
            </w:r>
            <w:r w:rsidRPr="00E82B8D">
              <w:rPr>
                <w:sz w:val="21"/>
                <w:szCs w:val="21"/>
              </w:rPr>
              <w:t>,</w:t>
            </w:r>
          </w:p>
          <w:p w14:paraId="7CCB25FC" w14:textId="151D16E4" w:rsidR="000E6F55" w:rsidRPr="00E82B8D" w:rsidRDefault="000E6F55" w:rsidP="00BE0241">
            <w:pPr>
              <w:pStyle w:val="Akapitzlis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pomieszczenie nr B102, </w:t>
            </w:r>
            <w:r w:rsidR="00413821" w:rsidRPr="00E82B8D">
              <w:rPr>
                <w:sz w:val="21"/>
                <w:szCs w:val="21"/>
              </w:rPr>
              <w:br/>
            </w:r>
            <w:r w:rsidRPr="00E82B8D">
              <w:rPr>
                <w:sz w:val="21"/>
                <w:szCs w:val="21"/>
              </w:rPr>
              <w:t xml:space="preserve">na I piętrze, o powierzchni </w:t>
            </w:r>
            <w:r w:rsidR="00887B91" w:rsidRPr="00E82B8D">
              <w:rPr>
                <w:sz w:val="21"/>
                <w:szCs w:val="21"/>
              </w:rPr>
              <w:t>użytkowej</w:t>
            </w:r>
            <w:r w:rsidR="00CA5B8D" w:rsidRPr="00E82B8D">
              <w:rPr>
                <w:sz w:val="21"/>
                <w:szCs w:val="21"/>
              </w:rPr>
              <w:t xml:space="preserve"> </w:t>
            </w:r>
            <w:r w:rsidRPr="00E82B8D">
              <w:rPr>
                <w:sz w:val="21"/>
                <w:szCs w:val="21"/>
              </w:rPr>
              <w:t>13,85 m</w:t>
            </w:r>
            <w:r w:rsidRPr="00E82B8D">
              <w:rPr>
                <w:sz w:val="21"/>
                <w:szCs w:val="21"/>
                <w:vertAlign w:val="superscript"/>
              </w:rPr>
              <w:t>2</w:t>
            </w:r>
            <w:r w:rsidRPr="00E82B8D">
              <w:rPr>
                <w:sz w:val="21"/>
                <w:szCs w:val="21"/>
              </w:rPr>
              <w:t>.</w:t>
            </w:r>
          </w:p>
        </w:tc>
        <w:tc>
          <w:tcPr>
            <w:tcW w:w="3969" w:type="dxa"/>
          </w:tcPr>
          <w:p w14:paraId="187D3A4C" w14:textId="77777777" w:rsidR="007F3D43" w:rsidRPr="00A144BC" w:rsidRDefault="007F3D43" w:rsidP="007F3D43">
            <w:pPr>
              <w:rPr>
                <w:sz w:val="4"/>
                <w:szCs w:val="4"/>
              </w:rPr>
            </w:pPr>
          </w:p>
          <w:p w14:paraId="173231EE" w14:textId="2679DC8F" w:rsidR="006D53A4" w:rsidRPr="00E82B8D" w:rsidRDefault="00413821" w:rsidP="00413821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Brak obowiązującego miejscowego planu zagospodarowania przestrzennego. </w:t>
            </w:r>
            <w:r w:rsidR="00E82B8D" w:rsidRPr="00E82B8D">
              <w:rPr>
                <w:sz w:val="21"/>
                <w:szCs w:val="21"/>
              </w:rPr>
              <w:br/>
            </w:r>
            <w:r w:rsidRPr="00E82B8D">
              <w:rPr>
                <w:sz w:val="21"/>
                <w:szCs w:val="21"/>
              </w:rPr>
              <w:t xml:space="preserve">Zgodnie ze studium uwarunkowań </w:t>
            </w:r>
            <w:r w:rsidRPr="00E82B8D">
              <w:rPr>
                <w:sz w:val="21"/>
                <w:szCs w:val="21"/>
              </w:rPr>
              <w:br/>
              <w:t xml:space="preserve">i kierunków zagospodarowania przestrzennego zatwierdzonym </w:t>
            </w:r>
            <w:r w:rsidR="00E82B8D" w:rsidRPr="00E82B8D">
              <w:rPr>
                <w:sz w:val="21"/>
                <w:szCs w:val="21"/>
              </w:rPr>
              <w:t>U</w:t>
            </w:r>
            <w:r w:rsidRPr="00E82B8D">
              <w:rPr>
                <w:sz w:val="21"/>
                <w:szCs w:val="21"/>
              </w:rPr>
              <w:t xml:space="preserve">chwałą </w:t>
            </w:r>
            <w:r w:rsidR="00F8092E" w:rsidRPr="00E82B8D">
              <w:rPr>
                <w:sz w:val="21"/>
                <w:szCs w:val="21"/>
              </w:rPr>
              <w:t xml:space="preserve"> </w:t>
            </w:r>
            <w:r w:rsidR="00581003">
              <w:rPr>
                <w:sz w:val="21"/>
                <w:szCs w:val="21"/>
              </w:rPr>
              <w:br/>
            </w:r>
            <w:r w:rsidR="00E82B8D" w:rsidRPr="00E82B8D">
              <w:rPr>
                <w:sz w:val="21"/>
                <w:szCs w:val="21"/>
              </w:rPr>
              <w:t>N</w:t>
            </w:r>
            <w:r w:rsidR="00F8092E" w:rsidRPr="00E82B8D">
              <w:rPr>
                <w:sz w:val="21"/>
                <w:szCs w:val="21"/>
              </w:rPr>
              <w:t xml:space="preserve">r VI/215/19  Rady Miejskiej w Łodzi </w:t>
            </w:r>
            <w:r w:rsidR="00581003">
              <w:rPr>
                <w:sz w:val="21"/>
                <w:szCs w:val="21"/>
              </w:rPr>
              <w:br/>
            </w:r>
            <w:r w:rsidR="00F8092E" w:rsidRPr="00E82B8D">
              <w:rPr>
                <w:sz w:val="21"/>
                <w:szCs w:val="21"/>
              </w:rPr>
              <w:t>z dn. 6.03.2019 r.</w:t>
            </w:r>
            <w:r w:rsidR="00E82B8D" w:rsidRPr="00E82B8D">
              <w:rPr>
                <w:sz w:val="21"/>
                <w:szCs w:val="21"/>
              </w:rPr>
              <w:t xml:space="preserve"> przedmiotowa nieruchomość znajduje się na terenach oznaczonych symbolem U ( tereny przeznaczone pod zabudowę w strefie </w:t>
            </w:r>
            <w:proofErr w:type="spellStart"/>
            <w:r w:rsidR="00E82B8D" w:rsidRPr="00E82B8D">
              <w:rPr>
                <w:sz w:val="21"/>
                <w:szCs w:val="21"/>
              </w:rPr>
              <w:t>ogólnomiejskiej</w:t>
            </w:r>
            <w:proofErr w:type="spellEnd"/>
            <w:r w:rsidR="00E82B8D" w:rsidRPr="00E82B8D">
              <w:rPr>
                <w:sz w:val="21"/>
                <w:szCs w:val="21"/>
              </w:rPr>
              <w:t xml:space="preserve"> – tereny zabudowy usługowej)</w:t>
            </w:r>
          </w:p>
          <w:p w14:paraId="7BB23366" w14:textId="77EF1918" w:rsidR="000504D4" w:rsidRPr="00E82B8D" w:rsidRDefault="007F3D43" w:rsidP="00CA5B8D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Jednostka biorąca</w:t>
            </w:r>
            <w:r w:rsidR="00385D54" w:rsidRPr="00E82B8D">
              <w:rPr>
                <w:sz w:val="21"/>
                <w:szCs w:val="21"/>
              </w:rPr>
              <w:t xml:space="preserve"> w </w:t>
            </w:r>
            <w:r w:rsidRPr="00E82B8D">
              <w:rPr>
                <w:sz w:val="21"/>
                <w:szCs w:val="21"/>
              </w:rPr>
              <w:t xml:space="preserve">użyczenie oznaczone części nieruchomości będzie realizować </w:t>
            </w:r>
            <w:r w:rsidR="00E82B8D">
              <w:rPr>
                <w:sz w:val="21"/>
                <w:szCs w:val="21"/>
              </w:rPr>
              <w:t xml:space="preserve">swoje </w:t>
            </w:r>
            <w:r w:rsidRPr="00E82B8D">
              <w:rPr>
                <w:sz w:val="21"/>
                <w:szCs w:val="21"/>
              </w:rPr>
              <w:t>zadania</w:t>
            </w:r>
            <w:r w:rsidR="000E4E35" w:rsidRPr="00E82B8D">
              <w:rPr>
                <w:sz w:val="21"/>
                <w:szCs w:val="21"/>
              </w:rPr>
              <w:t xml:space="preserve"> </w:t>
            </w:r>
            <w:r w:rsidR="00CB274F" w:rsidRPr="00E82B8D">
              <w:rPr>
                <w:sz w:val="21"/>
                <w:szCs w:val="21"/>
              </w:rPr>
              <w:t>statutowe.</w:t>
            </w:r>
          </w:p>
          <w:p w14:paraId="64903107" w14:textId="77777777" w:rsidR="007F3D43" w:rsidRPr="00E82B8D" w:rsidRDefault="007F3D43" w:rsidP="007F3D43">
            <w:pPr>
              <w:rPr>
                <w:sz w:val="8"/>
                <w:szCs w:val="8"/>
              </w:rPr>
            </w:pPr>
          </w:p>
          <w:p w14:paraId="0AB5D926" w14:textId="0DCB90BA" w:rsidR="000E4E35" w:rsidRPr="00E82B8D" w:rsidRDefault="007F3D43" w:rsidP="007F3D43">
            <w:pPr>
              <w:rPr>
                <w:sz w:val="21"/>
                <w:szCs w:val="21"/>
              </w:rPr>
            </w:pPr>
            <w:proofErr w:type="spellStart"/>
            <w:r w:rsidRPr="00E82B8D">
              <w:rPr>
                <w:sz w:val="21"/>
                <w:szCs w:val="21"/>
              </w:rPr>
              <w:t>Komodatariusz</w:t>
            </w:r>
            <w:proofErr w:type="spellEnd"/>
            <w:r w:rsidRPr="00E82B8D">
              <w:rPr>
                <w:sz w:val="21"/>
                <w:szCs w:val="21"/>
              </w:rPr>
              <w:t xml:space="preserve">: </w:t>
            </w:r>
          </w:p>
          <w:p w14:paraId="557BEF8F" w14:textId="77777777" w:rsidR="00E3283B" w:rsidRPr="00E82B8D" w:rsidRDefault="00E3283B" w:rsidP="007F3D43">
            <w:pPr>
              <w:rPr>
                <w:sz w:val="8"/>
                <w:szCs w:val="8"/>
              </w:rPr>
            </w:pPr>
          </w:p>
          <w:p w14:paraId="7D584717" w14:textId="77777777" w:rsidR="007F3D43" w:rsidRPr="00E82B8D" w:rsidRDefault="00887B91" w:rsidP="00CA5B8D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Urz</w:t>
            </w:r>
            <w:r w:rsidR="000E4E35" w:rsidRPr="00E82B8D">
              <w:rPr>
                <w:sz w:val="21"/>
                <w:szCs w:val="21"/>
              </w:rPr>
              <w:t>ąd</w:t>
            </w:r>
            <w:r w:rsidRPr="00E82B8D">
              <w:rPr>
                <w:sz w:val="21"/>
                <w:szCs w:val="21"/>
              </w:rPr>
              <w:t xml:space="preserve"> Marszałkowski Województwa Łódzkiego</w:t>
            </w:r>
          </w:p>
        </w:tc>
        <w:tc>
          <w:tcPr>
            <w:tcW w:w="1385" w:type="dxa"/>
            <w:vAlign w:val="center"/>
          </w:tcPr>
          <w:p w14:paraId="164C3650" w14:textId="77777777" w:rsidR="000504D4" w:rsidRPr="00E82B8D" w:rsidRDefault="00CB2FC9" w:rsidP="00A85748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N</w:t>
            </w:r>
            <w:r w:rsidR="007F3D43" w:rsidRPr="00E82B8D">
              <w:rPr>
                <w:sz w:val="21"/>
                <w:szCs w:val="21"/>
              </w:rPr>
              <w:t>a</w:t>
            </w:r>
            <w:r w:rsidR="00CA5B8D" w:rsidRPr="00E82B8D">
              <w:rPr>
                <w:sz w:val="21"/>
                <w:szCs w:val="21"/>
              </w:rPr>
              <w:t xml:space="preserve"> </w:t>
            </w:r>
            <w:r w:rsidR="007F3D43" w:rsidRPr="00E82B8D">
              <w:rPr>
                <w:sz w:val="21"/>
                <w:szCs w:val="21"/>
              </w:rPr>
              <w:t>czas oznaczony</w:t>
            </w:r>
            <w:r w:rsidR="00A85748" w:rsidRPr="00E82B8D">
              <w:rPr>
                <w:sz w:val="21"/>
                <w:szCs w:val="21"/>
              </w:rPr>
              <w:t xml:space="preserve"> </w:t>
            </w:r>
          </w:p>
          <w:p w14:paraId="6FE232C8" w14:textId="44503C30" w:rsidR="00BE0241" w:rsidRPr="00E82B8D" w:rsidRDefault="00BE0241" w:rsidP="00A85748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12 miesięcy</w:t>
            </w:r>
            <w:r w:rsidR="00A144BC">
              <w:rPr>
                <w:sz w:val="21"/>
                <w:szCs w:val="21"/>
              </w:rPr>
              <w:t>.</w:t>
            </w:r>
          </w:p>
        </w:tc>
      </w:tr>
    </w:tbl>
    <w:p w14:paraId="7D852177" w14:textId="77777777" w:rsidR="00794EE3" w:rsidRPr="00107473" w:rsidRDefault="00794EE3" w:rsidP="00E82B8D">
      <w:pPr>
        <w:ind w:right="850"/>
        <w:jc w:val="left"/>
        <w:rPr>
          <w:sz w:val="20"/>
        </w:rPr>
      </w:pPr>
    </w:p>
    <w:p w14:paraId="7761CADD" w14:textId="77777777" w:rsidR="00385D54" w:rsidRPr="00581003" w:rsidRDefault="00385D54" w:rsidP="009372A2">
      <w:pPr>
        <w:jc w:val="center"/>
        <w:rPr>
          <w:b/>
          <w:sz w:val="8"/>
          <w:szCs w:val="8"/>
        </w:rPr>
      </w:pPr>
    </w:p>
    <w:p w14:paraId="7DB06B34" w14:textId="554A510B"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85748">
        <w:rPr>
          <w:b/>
          <w:szCs w:val="24"/>
        </w:rPr>
        <w:t>9 do 30 marca 2021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14:paraId="740DB1E2" w14:textId="3672A117"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CA5B8D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A85748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p w14:paraId="6E07F56F" w14:textId="77777777" w:rsidR="00413821" w:rsidRDefault="00413821" w:rsidP="00E82B8D">
      <w:pPr>
        <w:rPr>
          <w:b/>
          <w:sz w:val="26"/>
          <w:szCs w:val="24"/>
        </w:rPr>
      </w:pPr>
    </w:p>
    <w:sectPr w:rsidR="00413821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29886" w14:textId="77777777" w:rsidR="00E210B8" w:rsidRDefault="00E210B8" w:rsidP="00C02470">
      <w:pPr>
        <w:spacing w:line="240" w:lineRule="auto"/>
      </w:pPr>
      <w:r>
        <w:separator/>
      </w:r>
    </w:p>
  </w:endnote>
  <w:endnote w:type="continuationSeparator" w:id="0">
    <w:p w14:paraId="225AF1BF" w14:textId="77777777" w:rsidR="00E210B8" w:rsidRDefault="00E210B8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1CEB074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415401CC" w14:textId="77777777" w:rsidR="00F73437" w:rsidRDefault="00E210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CFCE5" w14:textId="77777777" w:rsidR="00E210B8" w:rsidRDefault="00E210B8" w:rsidP="00C02470">
      <w:pPr>
        <w:spacing w:line="240" w:lineRule="auto"/>
      </w:pPr>
      <w:r>
        <w:separator/>
      </w:r>
    </w:p>
  </w:footnote>
  <w:footnote w:type="continuationSeparator" w:id="0">
    <w:p w14:paraId="7E844DCD" w14:textId="77777777" w:rsidR="00E210B8" w:rsidRDefault="00E210B8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5F82470A"/>
    <w:multiLevelType w:val="hybridMultilevel"/>
    <w:tmpl w:val="EBEA2768"/>
    <w:lvl w:ilvl="0" w:tplc="3E0A8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8ED7409"/>
    <w:multiLevelType w:val="hybridMultilevel"/>
    <w:tmpl w:val="BEDA4CF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2A2"/>
    <w:rsid w:val="00011D27"/>
    <w:rsid w:val="00043626"/>
    <w:rsid w:val="000504D4"/>
    <w:rsid w:val="00063CA6"/>
    <w:rsid w:val="0007386B"/>
    <w:rsid w:val="0007396F"/>
    <w:rsid w:val="000A4925"/>
    <w:rsid w:val="000D4293"/>
    <w:rsid w:val="000E4E35"/>
    <w:rsid w:val="000E6F55"/>
    <w:rsid w:val="00130253"/>
    <w:rsid w:val="00142B2C"/>
    <w:rsid w:val="00154E56"/>
    <w:rsid w:val="001C5B07"/>
    <w:rsid w:val="001D21CE"/>
    <w:rsid w:val="001D79CA"/>
    <w:rsid w:val="001E013B"/>
    <w:rsid w:val="001E1F77"/>
    <w:rsid w:val="001E57D7"/>
    <w:rsid w:val="00213B00"/>
    <w:rsid w:val="0022643F"/>
    <w:rsid w:val="00235CA0"/>
    <w:rsid w:val="00265581"/>
    <w:rsid w:val="00367243"/>
    <w:rsid w:val="00385D54"/>
    <w:rsid w:val="003A4D2D"/>
    <w:rsid w:val="003B5452"/>
    <w:rsid w:val="00413821"/>
    <w:rsid w:val="004620A2"/>
    <w:rsid w:val="00465CB4"/>
    <w:rsid w:val="004812BF"/>
    <w:rsid w:val="004C1928"/>
    <w:rsid w:val="004D1A1A"/>
    <w:rsid w:val="004E2700"/>
    <w:rsid w:val="00512E35"/>
    <w:rsid w:val="005223FB"/>
    <w:rsid w:val="00523D28"/>
    <w:rsid w:val="00530C2D"/>
    <w:rsid w:val="00546AB1"/>
    <w:rsid w:val="00565DA7"/>
    <w:rsid w:val="00581003"/>
    <w:rsid w:val="005A5B81"/>
    <w:rsid w:val="005C4768"/>
    <w:rsid w:val="005E6290"/>
    <w:rsid w:val="005F4E90"/>
    <w:rsid w:val="00601C76"/>
    <w:rsid w:val="00621B7E"/>
    <w:rsid w:val="00670592"/>
    <w:rsid w:val="006D53A4"/>
    <w:rsid w:val="006F4D67"/>
    <w:rsid w:val="00723C09"/>
    <w:rsid w:val="00771C06"/>
    <w:rsid w:val="00794312"/>
    <w:rsid w:val="00794EE3"/>
    <w:rsid w:val="007F3D43"/>
    <w:rsid w:val="00834B73"/>
    <w:rsid w:val="00845A8A"/>
    <w:rsid w:val="008752E4"/>
    <w:rsid w:val="00887B91"/>
    <w:rsid w:val="008E4EB2"/>
    <w:rsid w:val="009262DA"/>
    <w:rsid w:val="009372A2"/>
    <w:rsid w:val="00937602"/>
    <w:rsid w:val="00944267"/>
    <w:rsid w:val="0097228C"/>
    <w:rsid w:val="0098635D"/>
    <w:rsid w:val="009A6667"/>
    <w:rsid w:val="009C6CA9"/>
    <w:rsid w:val="009F7F23"/>
    <w:rsid w:val="00A144BC"/>
    <w:rsid w:val="00A149FE"/>
    <w:rsid w:val="00A52164"/>
    <w:rsid w:val="00A7227F"/>
    <w:rsid w:val="00A81134"/>
    <w:rsid w:val="00A85748"/>
    <w:rsid w:val="00A91973"/>
    <w:rsid w:val="00AA6B70"/>
    <w:rsid w:val="00B13ED1"/>
    <w:rsid w:val="00B174A3"/>
    <w:rsid w:val="00B53069"/>
    <w:rsid w:val="00B86D21"/>
    <w:rsid w:val="00B9048B"/>
    <w:rsid w:val="00BB5E40"/>
    <w:rsid w:val="00BE0241"/>
    <w:rsid w:val="00BF36FC"/>
    <w:rsid w:val="00BF749A"/>
    <w:rsid w:val="00C02470"/>
    <w:rsid w:val="00C5072B"/>
    <w:rsid w:val="00C82288"/>
    <w:rsid w:val="00CA56A0"/>
    <w:rsid w:val="00CA5B8D"/>
    <w:rsid w:val="00CB274F"/>
    <w:rsid w:val="00CB2FC9"/>
    <w:rsid w:val="00CC3144"/>
    <w:rsid w:val="00CF334E"/>
    <w:rsid w:val="00D118BA"/>
    <w:rsid w:val="00D261F9"/>
    <w:rsid w:val="00D7001B"/>
    <w:rsid w:val="00D86DFB"/>
    <w:rsid w:val="00D9172C"/>
    <w:rsid w:val="00DB7B30"/>
    <w:rsid w:val="00DC6E3A"/>
    <w:rsid w:val="00E06BCE"/>
    <w:rsid w:val="00E210B8"/>
    <w:rsid w:val="00E22C38"/>
    <w:rsid w:val="00E25737"/>
    <w:rsid w:val="00E3283B"/>
    <w:rsid w:val="00E82B8D"/>
    <w:rsid w:val="00E932A1"/>
    <w:rsid w:val="00EA6297"/>
    <w:rsid w:val="00EA7364"/>
    <w:rsid w:val="00EA78EE"/>
    <w:rsid w:val="00EB2342"/>
    <w:rsid w:val="00F026D6"/>
    <w:rsid w:val="00F4776A"/>
    <w:rsid w:val="00F75A80"/>
    <w:rsid w:val="00F8092E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8EF2"/>
  <w15:docId w15:val="{8289E599-61CC-45D1-A76E-4D3E0594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30</cp:revision>
  <cp:lastPrinted>2021-03-04T12:42:00Z</cp:lastPrinted>
  <dcterms:created xsi:type="dcterms:W3CDTF">2018-01-03T13:09:00Z</dcterms:created>
  <dcterms:modified xsi:type="dcterms:W3CDTF">2021-03-04T13:11:00Z</dcterms:modified>
</cp:coreProperties>
</file>