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7B" w:rsidRDefault="00CF7C7B" w:rsidP="00CF7C7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3B4597E3" wp14:editId="77E0A2BF">
            <wp:simplePos x="0" y="0"/>
            <wp:positionH relativeFrom="column">
              <wp:posOffset>-244475</wp:posOffset>
            </wp:positionH>
            <wp:positionV relativeFrom="page">
              <wp:posOffset>558165</wp:posOffset>
            </wp:positionV>
            <wp:extent cx="714375" cy="857250"/>
            <wp:effectExtent l="0" t="0" r="9525" b="0"/>
            <wp:wrapNone/>
            <wp:docPr id="1" name="Obraz 1" descr="herb woj_łódz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woj_łódzkie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7B" w:rsidRDefault="00CF7C7B" w:rsidP="00CF7C7B">
      <w:pPr>
        <w:jc w:val="right"/>
      </w:pPr>
    </w:p>
    <w:p w:rsidR="00CF7C7B" w:rsidRPr="00CF3448" w:rsidRDefault="00CF7C7B" w:rsidP="00A11B0B">
      <w:pPr>
        <w:pStyle w:val="Nagwek2"/>
        <w:spacing w:line="276" w:lineRule="auto"/>
        <w:rPr>
          <w:rFonts w:ascii="Arial" w:hAnsi="Arial" w:cs="Arial"/>
          <w:bCs w:val="0"/>
          <w:sz w:val="20"/>
          <w:szCs w:val="20"/>
        </w:rPr>
      </w:pPr>
      <w:r w:rsidRPr="00CF3448">
        <w:rPr>
          <w:rFonts w:ascii="Arial" w:hAnsi="Arial" w:cs="Arial"/>
          <w:bCs w:val="0"/>
          <w:sz w:val="20"/>
          <w:szCs w:val="20"/>
        </w:rPr>
        <w:t>Zarząd Województwa Łódzkiego</w:t>
      </w:r>
    </w:p>
    <w:p w:rsidR="00CF7C7B" w:rsidRPr="00CF3448" w:rsidRDefault="00CF7C7B" w:rsidP="00A11B0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ogłasza konkurs na stanowisko</w:t>
      </w:r>
      <w:r w:rsidRPr="00CF3448">
        <w:rPr>
          <w:rFonts w:ascii="Arial" w:hAnsi="Arial" w:cs="Arial"/>
          <w:b/>
          <w:sz w:val="20"/>
          <w:szCs w:val="20"/>
        </w:rPr>
        <w:t xml:space="preserve"> </w:t>
      </w:r>
    </w:p>
    <w:p w:rsidR="00CF7C7B" w:rsidRPr="00CF3448" w:rsidRDefault="00CF7C7B" w:rsidP="00A11B0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b/>
          <w:sz w:val="20"/>
          <w:szCs w:val="20"/>
        </w:rPr>
        <w:t xml:space="preserve">DYREKTORA </w:t>
      </w:r>
    </w:p>
    <w:p w:rsidR="00CF7C7B" w:rsidRPr="00CF3448" w:rsidRDefault="00CF7C7B" w:rsidP="00A11B0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3448">
        <w:rPr>
          <w:rFonts w:ascii="Arial" w:hAnsi="Arial" w:cs="Arial"/>
          <w:b/>
          <w:sz w:val="20"/>
          <w:szCs w:val="20"/>
        </w:rPr>
        <w:t xml:space="preserve">Wojewódzkiego Szpitala Specjalistycznego im. Marii Skłodowskiej-Curie </w:t>
      </w:r>
      <w:r w:rsidRPr="00CF3448">
        <w:rPr>
          <w:rFonts w:ascii="Arial" w:hAnsi="Arial" w:cs="Arial"/>
          <w:b/>
          <w:sz w:val="20"/>
          <w:szCs w:val="20"/>
        </w:rPr>
        <w:br/>
        <w:t>w Zgierzu</w:t>
      </w:r>
    </w:p>
    <w:p w:rsidR="00CF7C7B" w:rsidRPr="00CF3448" w:rsidRDefault="00CF7C7B" w:rsidP="00A11B0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95 - 100 Zgierz, ul. Parzęczewska 35</w:t>
      </w:r>
    </w:p>
    <w:p w:rsidR="00CF7C7B" w:rsidRPr="00CF3448" w:rsidRDefault="00CF7C7B" w:rsidP="00CF7C7B">
      <w:pPr>
        <w:jc w:val="center"/>
        <w:rPr>
          <w:rFonts w:ascii="Arial" w:hAnsi="Arial" w:cs="Arial"/>
          <w:sz w:val="20"/>
          <w:szCs w:val="20"/>
        </w:rPr>
      </w:pPr>
    </w:p>
    <w:p w:rsidR="00CF7C7B" w:rsidRPr="00CF3448" w:rsidRDefault="00CF7C7B" w:rsidP="00CF7C7B">
      <w:pPr>
        <w:rPr>
          <w:rFonts w:ascii="Arial" w:hAnsi="Arial" w:cs="Arial"/>
          <w:sz w:val="20"/>
          <w:szCs w:val="20"/>
        </w:rPr>
      </w:pPr>
    </w:p>
    <w:p w:rsidR="00CF7C7B" w:rsidRPr="00CF3448" w:rsidRDefault="00CF7C7B" w:rsidP="00CF7C7B">
      <w:pPr>
        <w:pStyle w:val="Nagwek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F3448">
        <w:rPr>
          <w:rFonts w:ascii="Arial" w:hAnsi="Arial" w:cs="Arial"/>
          <w:b/>
          <w:sz w:val="20"/>
          <w:szCs w:val="20"/>
          <w:u w:val="single"/>
        </w:rPr>
        <w:t>Zarząd Województwa Łódzkiego na stanowisko objęte procedurą konkursową poszukuje osoby, która:</w:t>
      </w:r>
    </w:p>
    <w:p w:rsidR="00CF7C7B" w:rsidRPr="00CF3448" w:rsidRDefault="00CF7C7B" w:rsidP="00CF7C7B">
      <w:pPr>
        <w:rPr>
          <w:rFonts w:ascii="Arial" w:hAnsi="Arial" w:cs="Arial"/>
          <w:sz w:val="20"/>
          <w:szCs w:val="20"/>
        </w:rPr>
      </w:pPr>
    </w:p>
    <w:p w:rsidR="00CF3448" w:rsidRPr="00CF3448" w:rsidRDefault="00CF7C7B" w:rsidP="00CF3448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essentialReq"/>
      <w:r w:rsidRPr="00CF3448">
        <w:rPr>
          <w:rFonts w:ascii="Arial" w:hAnsi="Arial" w:cs="Arial"/>
          <w:sz w:val="20"/>
          <w:szCs w:val="20"/>
        </w:rPr>
        <w:t>posiada wykształcenie wyższe,</w:t>
      </w:r>
    </w:p>
    <w:p w:rsidR="00CF7C7B" w:rsidRPr="00CF3448" w:rsidRDefault="00CF7C7B" w:rsidP="00A85C09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 xml:space="preserve">posiada wiedzę i doświadczenie dające rękojmię prawidłowego wykonywania obowiązków kierownika, </w:t>
      </w:r>
    </w:p>
    <w:p w:rsidR="00CF7C7B" w:rsidRPr="00CF3448" w:rsidRDefault="00CF7C7B" w:rsidP="00CF34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posiada co najmniej pięcioletni staż pracy na stanowisku kierowniczym albo</w:t>
      </w:r>
      <w:r w:rsidR="00CF3448" w:rsidRPr="00CF3448">
        <w:rPr>
          <w:rFonts w:ascii="Arial" w:hAnsi="Arial" w:cs="Arial"/>
          <w:sz w:val="20"/>
          <w:szCs w:val="20"/>
        </w:rPr>
        <w:t xml:space="preserve"> </w:t>
      </w:r>
      <w:r w:rsidRPr="00CF3448">
        <w:rPr>
          <w:rFonts w:ascii="Arial" w:hAnsi="Arial" w:cs="Arial"/>
          <w:sz w:val="20"/>
          <w:szCs w:val="20"/>
        </w:rPr>
        <w:t>ukończone studia podyplomowe na kierunku zarządzanie i co najmniej trzyletni staż pracy,</w:t>
      </w:r>
    </w:p>
    <w:p w:rsidR="00CF7C7B" w:rsidRPr="00CF3448" w:rsidRDefault="00CF7C7B" w:rsidP="00A85C09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nie została prawomocnie skazana za przestępstwo popełnione umyślnie.</w:t>
      </w:r>
    </w:p>
    <w:bookmarkEnd w:id="0"/>
    <w:p w:rsidR="00CF7C7B" w:rsidRPr="00CF3448" w:rsidRDefault="00CF7C7B" w:rsidP="00A85C09">
      <w:pPr>
        <w:spacing w:line="360" w:lineRule="auto"/>
        <w:rPr>
          <w:rFonts w:ascii="Arial" w:hAnsi="Arial" w:cs="Arial"/>
          <w:sz w:val="20"/>
          <w:szCs w:val="20"/>
        </w:rPr>
      </w:pPr>
    </w:p>
    <w:p w:rsidR="00CF7C7B" w:rsidRPr="00CF3448" w:rsidRDefault="00CF7C7B" w:rsidP="00CF3448">
      <w:pPr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F344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Kandydaci posiadający wymagane kwalifikacje powinni przedłożyć</w:t>
      </w:r>
      <w:r w:rsidRPr="00CF3448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CF3448" w:rsidRPr="00CF3448" w:rsidRDefault="00CF3448" w:rsidP="00CF3448">
      <w:pPr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A85C09" w:rsidRPr="00DA6813" w:rsidRDefault="00CF7C7B" w:rsidP="00DA68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Podanie o przyjęcie na stanowisko objęte konkursem;</w:t>
      </w:r>
    </w:p>
    <w:p w:rsidR="00A85C09" w:rsidRPr="00DA6813" w:rsidRDefault="00CF7C7B" w:rsidP="00A85C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Oryginały lub odpisy lub notarialnie poś</w:t>
      </w:r>
      <w:r w:rsidR="00A85C09" w:rsidRPr="00CF3448">
        <w:rPr>
          <w:rFonts w:ascii="Arial" w:hAnsi="Arial" w:cs="Arial"/>
          <w:sz w:val="20"/>
          <w:szCs w:val="20"/>
        </w:rPr>
        <w:t xml:space="preserve">wiadczone kserokopie dokumentów </w:t>
      </w:r>
      <w:r w:rsidRPr="00CF3448">
        <w:rPr>
          <w:rFonts w:ascii="Arial" w:hAnsi="Arial" w:cs="Arial"/>
          <w:sz w:val="20"/>
          <w:szCs w:val="20"/>
        </w:rPr>
        <w:t>stwierdzając</w:t>
      </w:r>
      <w:r w:rsidR="00A85C09" w:rsidRPr="00CF3448">
        <w:rPr>
          <w:rFonts w:ascii="Arial" w:hAnsi="Arial" w:cs="Arial"/>
          <w:sz w:val="20"/>
          <w:szCs w:val="20"/>
        </w:rPr>
        <w:t>ych</w:t>
      </w:r>
      <w:r w:rsidRPr="00CF3448">
        <w:rPr>
          <w:rFonts w:ascii="Arial" w:hAnsi="Arial" w:cs="Arial"/>
          <w:sz w:val="20"/>
          <w:szCs w:val="20"/>
        </w:rPr>
        <w:t xml:space="preserve"> kwalifikacje zawodowe wymagane </w:t>
      </w:r>
      <w:r w:rsidR="000F6824" w:rsidRPr="00CF3448">
        <w:rPr>
          <w:rFonts w:ascii="Arial" w:hAnsi="Arial" w:cs="Arial"/>
          <w:sz w:val="20"/>
          <w:szCs w:val="20"/>
        </w:rPr>
        <w:t xml:space="preserve">do zajmowania danego stanowiska tj. </w:t>
      </w:r>
      <w:r w:rsidR="00CF3448">
        <w:rPr>
          <w:rFonts w:ascii="Arial" w:hAnsi="Arial" w:cs="Arial"/>
          <w:sz w:val="20"/>
          <w:szCs w:val="20"/>
        </w:rPr>
        <w:t>posiadanie</w:t>
      </w:r>
      <w:r w:rsidR="000F6824" w:rsidRPr="00CF3448">
        <w:rPr>
          <w:rFonts w:ascii="Arial" w:hAnsi="Arial" w:cs="Arial"/>
          <w:sz w:val="20"/>
          <w:szCs w:val="20"/>
        </w:rPr>
        <w:t xml:space="preserve"> wyższego wykształcenia</w:t>
      </w:r>
      <w:r w:rsidR="00A85C09" w:rsidRPr="00CF3448">
        <w:rPr>
          <w:rFonts w:ascii="Arial" w:hAnsi="Arial" w:cs="Arial"/>
          <w:sz w:val="20"/>
          <w:szCs w:val="20"/>
        </w:rPr>
        <w:t>;</w:t>
      </w:r>
    </w:p>
    <w:p w:rsidR="00A85C09" w:rsidRPr="00DA6813" w:rsidRDefault="00A85C09" w:rsidP="00A85C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Kserokopie innych dokumentów potwierdzających dorobek i kwalifikacje kandydata;</w:t>
      </w:r>
    </w:p>
    <w:p w:rsidR="00A85C09" w:rsidRPr="00DA6813" w:rsidRDefault="00CF7C7B" w:rsidP="00DA68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Opisany przebieg pracy zawodowej;</w:t>
      </w:r>
    </w:p>
    <w:p w:rsidR="00A85C09" w:rsidRPr="00DA6813" w:rsidRDefault="00CF7C7B" w:rsidP="00A85C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 xml:space="preserve">Kserokopie świadectw pracy </w:t>
      </w:r>
      <w:r w:rsidR="00434908">
        <w:rPr>
          <w:rFonts w:ascii="Arial" w:hAnsi="Arial" w:cs="Arial"/>
          <w:sz w:val="20"/>
          <w:szCs w:val="20"/>
        </w:rPr>
        <w:t xml:space="preserve">lub inne dokumenty </w:t>
      </w:r>
      <w:bookmarkStart w:id="1" w:name="_GoBack"/>
      <w:bookmarkEnd w:id="1"/>
      <w:r w:rsidRPr="00CF3448">
        <w:rPr>
          <w:rFonts w:ascii="Arial" w:hAnsi="Arial" w:cs="Arial"/>
          <w:sz w:val="20"/>
          <w:szCs w:val="20"/>
        </w:rPr>
        <w:t>w przypadku trwającego zatrudnienia, dokumentujące odpowiedni staż pracy;</w:t>
      </w:r>
    </w:p>
    <w:p w:rsidR="00A85C09" w:rsidRPr="00DA6813" w:rsidRDefault="00CF3448" w:rsidP="00A85C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Informację</w:t>
      </w:r>
      <w:r w:rsidR="00A85C09" w:rsidRPr="00CF3448">
        <w:rPr>
          <w:rFonts w:ascii="Arial" w:hAnsi="Arial" w:cs="Arial"/>
          <w:sz w:val="20"/>
          <w:szCs w:val="20"/>
        </w:rPr>
        <w:t xml:space="preserve"> o kandydacie z Krajowego Rejestru </w:t>
      </w:r>
      <w:r w:rsidR="00742D36">
        <w:rPr>
          <w:rFonts w:ascii="Arial" w:hAnsi="Arial" w:cs="Arial"/>
          <w:sz w:val="20"/>
          <w:szCs w:val="20"/>
        </w:rPr>
        <w:t>Karn</w:t>
      </w:r>
      <w:r w:rsidR="00A85C09" w:rsidRPr="00CF3448">
        <w:rPr>
          <w:rFonts w:ascii="Arial" w:hAnsi="Arial" w:cs="Arial"/>
          <w:sz w:val="20"/>
          <w:szCs w:val="20"/>
        </w:rPr>
        <w:t>ego opatrzon</w:t>
      </w:r>
      <w:r w:rsidR="00742D36">
        <w:rPr>
          <w:rFonts w:ascii="Arial" w:hAnsi="Arial" w:cs="Arial"/>
          <w:sz w:val="20"/>
          <w:szCs w:val="20"/>
        </w:rPr>
        <w:t>ą</w:t>
      </w:r>
      <w:r w:rsidR="00A85C09" w:rsidRPr="00CF3448">
        <w:rPr>
          <w:rFonts w:ascii="Arial" w:hAnsi="Arial" w:cs="Arial"/>
          <w:sz w:val="20"/>
          <w:szCs w:val="20"/>
        </w:rPr>
        <w:t xml:space="preserve"> datą nie wcześniejszą niż miesiąc przed dniem zgłoszenia do konkursu</w:t>
      </w:r>
      <w:r w:rsidR="00CF7C7B" w:rsidRPr="00CF3448">
        <w:rPr>
          <w:rFonts w:ascii="Arial" w:hAnsi="Arial" w:cs="Arial"/>
          <w:sz w:val="20"/>
          <w:szCs w:val="20"/>
        </w:rPr>
        <w:t>;</w:t>
      </w:r>
    </w:p>
    <w:p w:rsidR="00A85C09" w:rsidRPr="00DA6813" w:rsidRDefault="00A85C09" w:rsidP="00A85C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:rsidR="00CF7C7B" w:rsidRDefault="00CF7C7B" w:rsidP="00A85C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 xml:space="preserve">Oświadczenie o wyrażeniu zgody na przetwarzanie danych osobowych zawartych </w:t>
      </w:r>
      <w:r w:rsidRPr="00CF3448">
        <w:rPr>
          <w:rFonts w:ascii="Arial" w:hAnsi="Arial" w:cs="Arial"/>
          <w:sz w:val="20"/>
          <w:szCs w:val="20"/>
        </w:rPr>
        <w:br/>
        <w:t>w dokumentach składanych w związku z konkursem, dla potrzeb niezbędnych dla jego realizacji i dokumentacji, zgodnie z ustawą z dnia 29 sierpnia 1997 roku o ochronie danych osobowych (</w:t>
      </w:r>
      <w:r w:rsidR="00A7253D">
        <w:rPr>
          <w:rFonts w:ascii="Arial" w:hAnsi="Arial" w:cs="Arial"/>
          <w:sz w:val="20"/>
          <w:szCs w:val="20"/>
        </w:rPr>
        <w:t xml:space="preserve">tj. </w:t>
      </w:r>
      <w:r w:rsidRPr="00CF3448">
        <w:rPr>
          <w:rFonts w:ascii="Arial" w:hAnsi="Arial" w:cs="Arial"/>
          <w:sz w:val="20"/>
          <w:szCs w:val="20"/>
        </w:rPr>
        <w:t>Dz. U. z 201</w:t>
      </w:r>
      <w:r w:rsidR="00A7253D">
        <w:rPr>
          <w:rFonts w:ascii="Arial" w:hAnsi="Arial" w:cs="Arial"/>
          <w:sz w:val="20"/>
          <w:szCs w:val="20"/>
        </w:rPr>
        <w:t>6</w:t>
      </w:r>
      <w:r w:rsidRPr="00CF3448">
        <w:rPr>
          <w:rFonts w:ascii="Arial" w:hAnsi="Arial" w:cs="Arial"/>
          <w:sz w:val="20"/>
          <w:szCs w:val="20"/>
        </w:rPr>
        <w:t xml:space="preserve"> r. poz. </w:t>
      </w:r>
      <w:r w:rsidR="00A7253D">
        <w:rPr>
          <w:rFonts w:ascii="Arial" w:hAnsi="Arial" w:cs="Arial"/>
          <w:sz w:val="20"/>
          <w:szCs w:val="20"/>
        </w:rPr>
        <w:t>922</w:t>
      </w:r>
      <w:r w:rsidRPr="00CF3448">
        <w:rPr>
          <w:rFonts w:ascii="Arial" w:hAnsi="Arial" w:cs="Arial"/>
          <w:sz w:val="20"/>
          <w:szCs w:val="20"/>
        </w:rPr>
        <w:t>).</w:t>
      </w:r>
    </w:p>
    <w:p w:rsidR="00CF3448" w:rsidRDefault="00CF3448" w:rsidP="00CF3448">
      <w:pPr>
        <w:pStyle w:val="Akapitzlist"/>
        <w:rPr>
          <w:rFonts w:ascii="Arial" w:hAnsi="Arial" w:cs="Arial"/>
          <w:sz w:val="20"/>
          <w:szCs w:val="20"/>
        </w:rPr>
      </w:pPr>
    </w:p>
    <w:p w:rsidR="00CF3448" w:rsidRPr="00CF3448" w:rsidRDefault="00CF3448" w:rsidP="00CF34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CF3448">
        <w:rPr>
          <w:rFonts w:ascii="Arial" w:hAnsi="Arial" w:cs="Arial"/>
          <w:sz w:val="20"/>
          <w:szCs w:val="20"/>
        </w:rPr>
        <w:t xml:space="preserve">opie dokumentów, o których mowa w pkt </w:t>
      </w:r>
      <w:r>
        <w:rPr>
          <w:rFonts w:ascii="Arial" w:hAnsi="Arial" w:cs="Arial"/>
          <w:sz w:val="20"/>
          <w:szCs w:val="20"/>
        </w:rPr>
        <w:t>3 i 5</w:t>
      </w:r>
      <w:r w:rsidRPr="00CF3448">
        <w:rPr>
          <w:rFonts w:ascii="Arial" w:hAnsi="Arial" w:cs="Arial"/>
          <w:sz w:val="20"/>
          <w:szCs w:val="20"/>
        </w:rPr>
        <w:t xml:space="preserve">, powinny być poświadczone za zgodność z oryginałem, przy czym poświadczenie może być dokonane przez kandydata; na prośbę </w:t>
      </w:r>
      <w:r>
        <w:rPr>
          <w:rFonts w:ascii="Arial" w:hAnsi="Arial" w:cs="Arial"/>
          <w:sz w:val="20"/>
          <w:szCs w:val="20"/>
        </w:rPr>
        <w:t>Zarządu Województwa Łódzkiego</w:t>
      </w:r>
      <w:r w:rsidRPr="00CF3448">
        <w:rPr>
          <w:rFonts w:ascii="Arial" w:hAnsi="Arial" w:cs="Arial"/>
          <w:sz w:val="20"/>
          <w:szCs w:val="20"/>
        </w:rPr>
        <w:t xml:space="preserve"> lub komisji konkursowej kandydat jest obowiązany przedstawić oryginały dokumentów</w:t>
      </w:r>
      <w:r>
        <w:rPr>
          <w:rFonts w:ascii="Arial" w:hAnsi="Arial" w:cs="Arial"/>
          <w:sz w:val="20"/>
          <w:szCs w:val="20"/>
        </w:rPr>
        <w:t>.</w:t>
      </w:r>
    </w:p>
    <w:p w:rsidR="00CF3448" w:rsidRDefault="00CF3448" w:rsidP="00DA6813">
      <w:pPr>
        <w:spacing w:line="36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CF7C7B" w:rsidRPr="00CF3448" w:rsidRDefault="00CF7C7B" w:rsidP="00A85C09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CF3448">
        <w:rPr>
          <w:rFonts w:ascii="Arial" w:hAnsi="Arial" w:cs="Arial"/>
          <w:b/>
          <w:i/>
          <w:sz w:val="20"/>
          <w:szCs w:val="20"/>
          <w:u w:val="single"/>
        </w:rPr>
        <w:t>Tryb składania ofert</w:t>
      </w:r>
    </w:p>
    <w:p w:rsidR="00CF7C7B" w:rsidRPr="00CF3448" w:rsidRDefault="00CF7C7B" w:rsidP="00A85C0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F7C7B" w:rsidRDefault="00CF7C7B" w:rsidP="00A85C09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 xml:space="preserve">Oferty należy złożyć osobiście lub przesłać drogą listowną w terminie </w:t>
      </w:r>
      <w:r w:rsidR="00CF3448" w:rsidRPr="00CF3448">
        <w:rPr>
          <w:rFonts w:ascii="Arial" w:hAnsi="Arial" w:cs="Arial"/>
          <w:sz w:val="20"/>
          <w:szCs w:val="20"/>
        </w:rPr>
        <w:t>21</w:t>
      </w:r>
      <w:r w:rsidRPr="00CF3448">
        <w:rPr>
          <w:rFonts w:ascii="Arial" w:hAnsi="Arial" w:cs="Arial"/>
          <w:sz w:val="20"/>
          <w:szCs w:val="20"/>
        </w:rPr>
        <w:t xml:space="preserve"> dni od daty ukazania się ogłoszenia (decyduje data wpływu) na adres: </w:t>
      </w:r>
    </w:p>
    <w:p w:rsidR="00DA6813" w:rsidRPr="00CF3448" w:rsidRDefault="00DA6813" w:rsidP="00A85C09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F7C7B" w:rsidRPr="00CF3448" w:rsidRDefault="00CF7C7B" w:rsidP="00A85C09">
      <w:pPr>
        <w:pStyle w:val="Tekstpodstawowy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Urząd Marszałkowski Województwa Łódzkiego</w:t>
      </w:r>
    </w:p>
    <w:p w:rsidR="00CF7C7B" w:rsidRPr="00CF3448" w:rsidRDefault="00CF7C7B" w:rsidP="00A85C09">
      <w:pPr>
        <w:pStyle w:val="Tekstpodstawowy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Departament Polityki Zdrowotnej</w:t>
      </w:r>
    </w:p>
    <w:p w:rsidR="00CF7C7B" w:rsidRPr="00CF3448" w:rsidRDefault="00CF7C7B" w:rsidP="00A85C09">
      <w:pPr>
        <w:pStyle w:val="Tekstpodstawowy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90-051 Łódź, Al. Piłsudskiego 8,</w:t>
      </w:r>
    </w:p>
    <w:p w:rsidR="00CF7C7B" w:rsidRPr="00CF3448" w:rsidRDefault="00CF7C7B" w:rsidP="00A85C09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7C7B" w:rsidRPr="00CF3448" w:rsidRDefault="00CF3448" w:rsidP="00A85C09">
      <w:pPr>
        <w:pStyle w:val="Tekstpodstawowy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>z napisem na kopercie: „</w:t>
      </w:r>
      <w:r w:rsidR="00CF7C7B" w:rsidRPr="00CF3448">
        <w:rPr>
          <w:rFonts w:ascii="Arial" w:hAnsi="Arial" w:cs="Arial"/>
          <w:b/>
          <w:i/>
          <w:sz w:val="20"/>
          <w:szCs w:val="20"/>
        </w:rPr>
        <w:t>Konkurs na stanowisko dyrektora Szpitala w Zgierzu</w:t>
      </w:r>
      <w:r w:rsidRPr="00CF3448">
        <w:rPr>
          <w:rFonts w:ascii="Arial" w:hAnsi="Arial" w:cs="Arial"/>
          <w:b/>
          <w:i/>
          <w:sz w:val="20"/>
          <w:szCs w:val="20"/>
        </w:rPr>
        <w:t>”</w:t>
      </w:r>
      <w:r w:rsidR="00CF7C7B" w:rsidRPr="00CF3448">
        <w:rPr>
          <w:rFonts w:ascii="Arial" w:hAnsi="Arial" w:cs="Arial"/>
          <w:sz w:val="20"/>
          <w:szCs w:val="20"/>
        </w:rPr>
        <w:t xml:space="preserve">. </w:t>
      </w:r>
    </w:p>
    <w:p w:rsidR="00CF7C7B" w:rsidRPr="00CF3448" w:rsidRDefault="00CF7C7B" w:rsidP="00A85C09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b/>
          <w:sz w:val="20"/>
          <w:szCs w:val="20"/>
        </w:rPr>
        <w:t>Na kopercie należy również umieścić:</w:t>
      </w:r>
    </w:p>
    <w:p w:rsidR="00CF3448" w:rsidRPr="00CF3448" w:rsidRDefault="00CF7C7B" w:rsidP="00CF3448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 xml:space="preserve">1) swoje imię i nazwisko, </w:t>
      </w:r>
    </w:p>
    <w:p w:rsidR="00CF3448" w:rsidRPr="00CF3448" w:rsidRDefault="00CF7C7B" w:rsidP="00CF3448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 xml:space="preserve">2) adres korespondencyjny i mailowy, </w:t>
      </w:r>
    </w:p>
    <w:p w:rsidR="00CF3448" w:rsidRPr="00CF3448" w:rsidRDefault="00CF7C7B" w:rsidP="00CF3448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sz w:val="20"/>
          <w:szCs w:val="20"/>
        </w:rPr>
        <w:t xml:space="preserve">3) numer telefonu kontaktowego. </w:t>
      </w:r>
    </w:p>
    <w:p w:rsidR="00CF3448" w:rsidRPr="00CF3448" w:rsidRDefault="00CF3448" w:rsidP="00CF3448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F7C7B" w:rsidRPr="00CF3448" w:rsidRDefault="00CF7C7B" w:rsidP="00A85C09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b/>
          <w:sz w:val="20"/>
          <w:szCs w:val="20"/>
        </w:rPr>
        <w:t>Rozstrzygnięcie konkursu</w:t>
      </w:r>
      <w:r w:rsidRPr="00CF3448">
        <w:rPr>
          <w:rFonts w:ascii="Arial" w:hAnsi="Arial" w:cs="Arial"/>
          <w:sz w:val="20"/>
          <w:szCs w:val="20"/>
        </w:rPr>
        <w:t xml:space="preserve"> nastąpi w okresie do dwóch miesięcy od daty zakończenia składania ofert. </w:t>
      </w:r>
      <w:r w:rsidRPr="00CF3448">
        <w:rPr>
          <w:rFonts w:ascii="Arial" w:hAnsi="Arial" w:cs="Arial"/>
          <w:sz w:val="20"/>
          <w:szCs w:val="20"/>
        </w:rPr>
        <w:br/>
        <w:t>O terminie konkursu kandydaci zostaną powiadomieni indywidualnie.</w:t>
      </w:r>
    </w:p>
    <w:p w:rsidR="00CF7C7B" w:rsidRPr="00CF3448" w:rsidRDefault="00CF7C7B" w:rsidP="00A85C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448">
        <w:rPr>
          <w:rFonts w:ascii="Arial" w:hAnsi="Arial" w:cs="Arial"/>
          <w:b/>
          <w:sz w:val="20"/>
          <w:szCs w:val="20"/>
        </w:rPr>
        <w:t>Informacje o stanie prawnym, organizacyjnym i ekonomicznym</w:t>
      </w:r>
      <w:r w:rsidRPr="00CF3448">
        <w:rPr>
          <w:rFonts w:ascii="Arial" w:hAnsi="Arial" w:cs="Arial"/>
          <w:sz w:val="20"/>
          <w:szCs w:val="20"/>
        </w:rPr>
        <w:t xml:space="preserve"> Wojewódzkiego Szpitala Specjalistycznego im. Marii Skłodowskiej-Curie w Zgierzu będą udostępnione w Departamencie Polityki Zdrowotnej Urzędu Marszałkowskiego Województwa Łódzkiego. Prośby o ich udostępnienie proszę przesyłać na adres: </w:t>
      </w:r>
      <w:hyperlink r:id="rId6" w:history="1">
        <w:r w:rsidRPr="00CF3448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pz.dyr@lodzkie.pl</w:t>
        </w:r>
      </w:hyperlink>
      <w:r w:rsidRPr="00CF3448">
        <w:rPr>
          <w:rFonts w:ascii="Arial" w:hAnsi="Arial" w:cs="Arial"/>
          <w:sz w:val="20"/>
          <w:szCs w:val="20"/>
        </w:rPr>
        <w:t xml:space="preserve"> </w:t>
      </w:r>
    </w:p>
    <w:p w:rsidR="00CF7C7B" w:rsidRPr="00A85C09" w:rsidRDefault="00CF7C7B" w:rsidP="00A85C09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7C7B" w:rsidRDefault="00CF7C7B" w:rsidP="00A85C09">
      <w:pPr>
        <w:spacing w:line="360" w:lineRule="auto"/>
      </w:pPr>
    </w:p>
    <w:p w:rsidR="00CF7C7B" w:rsidRDefault="00CF7C7B" w:rsidP="00CF7C7B"/>
    <w:p w:rsidR="001B079E" w:rsidRDefault="001B079E"/>
    <w:sectPr w:rsidR="001B079E" w:rsidSect="0094666E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B15"/>
    <w:multiLevelType w:val="hybridMultilevel"/>
    <w:tmpl w:val="F6E8E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A1FA8">
      <w:numFmt w:val="bullet"/>
      <w:lvlText w:val="-"/>
      <w:lvlJc w:val="left"/>
      <w:pPr>
        <w:tabs>
          <w:tab w:val="num" w:pos="1574"/>
        </w:tabs>
        <w:ind w:left="1574" w:hanging="494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062A6"/>
    <w:multiLevelType w:val="hybridMultilevel"/>
    <w:tmpl w:val="82A445B6"/>
    <w:lvl w:ilvl="0" w:tplc="76CE44F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0B2B"/>
    <w:multiLevelType w:val="hybridMultilevel"/>
    <w:tmpl w:val="3EDAC4F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7B"/>
    <w:rsid w:val="000F6824"/>
    <w:rsid w:val="001B079E"/>
    <w:rsid w:val="00434908"/>
    <w:rsid w:val="005A0B12"/>
    <w:rsid w:val="00742D36"/>
    <w:rsid w:val="00A11B0B"/>
    <w:rsid w:val="00A7253D"/>
    <w:rsid w:val="00A85C09"/>
    <w:rsid w:val="00CF3448"/>
    <w:rsid w:val="00CF7C7B"/>
    <w:rsid w:val="00D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27CB-B930-4C6C-9EA0-7A66C58C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7C7B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qFormat/>
    <w:rsid w:val="00CF7C7B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7C7B"/>
    <w:rPr>
      <w:rFonts w:ascii="Times New Roman" w:eastAsia="Times New Roman" w:hAnsi="Times New Roman" w:cs="Times New Roman"/>
      <w:i/>
      <w:iCs/>
      <w:sz w:val="24"/>
      <w:szCs w:val="24"/>
      <w:u w:color="00000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C7B"/>
    <w:rPr>
      <w:rFonts w:ascii="Times New Roman" w:eastAsia="Times New Roman" w:hAnsi="Times New Roman" w:cs="Times New Roman"/>
      <w:b/>
      <w:bCs/>
      <w:sz w:val="28"/>
      <w:szCs w:val="24"/>
      <w:u w:color="000000"/>
      <w:lang w:eastAsia="pl-PL"/>
    </w:rPr>
  </w:style>
  <w:style w:type="paragraph" w:styleId="Tekstpodstawowy">
    <w:name w:val="Body Text"/>
    <w:basedOn w:val="Normalny"/>
    <w:link w:val="TekstpodstawowyZnak"/>
    <w:rsid w:val="00CF7C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7C7B"/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paragraph" w:styleId="Akapitzlist">
    <w:name w:val="List Paragraph"/>
    <w:basedOn w:val="Normalny"/>
    <w:uiPriority w:val="34"/>
    <w:qFormat/>
    <w:rsid w:val="00A85C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9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908"/>
    <w:rPr>
      <w:rFonts w:ascii="Segoe UI" w:eastAsia="Times New Roman" w:hAnsi="Segoe UI" w:cs="Segoe UI"/>
      <w:sz w:val="18"/>
      <w:szCs w:val="18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z.dyr@lodz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Garczyńska</dc:creator>
  <cp:keywords/>
  <dc:description/>
  <cp:lastModifiedBy>Natalia Garczyńska</cp:lastModifiedBy>
  <cp:revision>7</cp:revision>
  <cp:lastPrinted>2017-03-02T08:34:00Z</cp:lastPrinted>
  <dcterms:created xsi:type="dcterms:W3CDTF">2017-02-15T13:23:00Z</dcterms:created>
  <dcterms:modified xsi:type="dcterms:W3CDTF">2017-03-02T08:43:00Z</dcterms:modified>
</cp:coreProperties>
</file>