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57A35" w14:textId="4D766FD3" w:rsidR="00FC4255" w:rsidRDefault="00273FE2" w:rsidP="00042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FC4255" w:rsidRPr="00D47A97">
        <w:rPr>
          <w:rFonts w:ascii="Arial" w:hAnsi="Arial" w:cs="Arial"/>
          <w:sz w:val="24"/>
          <w:szCs w:val="24"/>
        </w:rPr>
        <w:t xml:space="preserve">       </w:t>
      </w:r>
    </w:p>
    <w:p w14:paraId="53ACDAED" w14:textId="77777777" w:rsidR="00042085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295797CE" w14:textId="77777777" w:rsidR="00042085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20678E48" w14:textId="77777777" w:rsidR="00042085" w:rsidRPr="00D47A97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45AE0A10" w14:textId="77777777" w:rsidR="00FC4255" w:rsidRPr="00D47A97" w:rsidRDefault="00FC4255" w:rsidP="00161008">
      <w:pPr>
        <w:jc w:val="center"/>
        <w:rPr>
          <w:rFonts w:ascii="Arial" w:hAnsi="Arial" w:cs="Arial"/>
          <w:b/>
          <w:sz w:val="24"/>
          <w:szCs w:val="24"/>
        </w:rPr>
      </w:pPr>
    </w:p>
    <w:p w14:paraId="40C4D43D" w14:textId="7F32A401" w:rsidR="00161008" w:rsidRPr="00D47A97" w:rsidRDefault="00161008" w:rsidP="003D015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O P I S</w:t>
      </w:r>
      <w:r w:rsidR="004C0ED9" w:rsidRPr="00D47A9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D47A97">
        <w:rPr>
          <w:rFonts w:ascii="Arial" w:hAnsi="Arial" w:cs="Arial"/>
          <w:b/>
          <w:sz w:val="24"/>
          <w:szCs w:val="24"/>
        </w:rPr>
        <w:t>S</w:t>
      </w:r>
      <w:proofErr w:type="spellEnd"/>
      <w:r w:rsidR="00190E47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5A0F0C7D" w14:textId="77777777" w:rsidR="003D0152" w:rsidRPr="00D47A97" w:rsidRDefault="003D015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0E5EF992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</w:t>
      </w:r>
      <w:r w:rsidR="00161008" w:rsidRPr="00D47A97">
        <w:rPr>
          <w:rFonts w:ascii="Arial" w:hAnsi="Arial" w:cs="Arial"/>
          <w:b/>
          <w:sz w:val="24"/>
          <w:szCs w:val="24"/>
        </w:rPr>
        <w:t>.</w:t>
      </w:r>
      <w:r w:rsidR="00D44B22" w:rsidRPr="00D47A97">
        <w:rPr>
          <w:rFonts w:ascii="Arial" w:hAnsi="Arial" w:cs="Arial"/>
          <w:b/>
          <w:sz w:val="24"/>
          <w:szCs w:val="24"/>
        </w:rPr>
        <w:t xml:space="preserve"> </w:t>
      </w:r>
      <w:r w:rsidR="00161008" w:rsidRPr="00D47A97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1008" w:rsidRPr="00D47A97" w14:paraId="45C421FD" w14:textId="77777777" w:rsidTr="00161008">
        <w:tc>
          <w:tcPr>
            <w:tcW w:w="9212" w:type="dxa"/>
          </w:tcPr>
          <w:p w14:paraId="6C990790" w14:textId="32187A98" w:rsidR="006C3740" w:rsidRPr="00D47A97" w:rsidRDefault="00CA3E32" w:rsidP="00B832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Inspektor ds. Eksploatacji i Remontów  </w:t>
            </w:r>
          </w:p>
        </w:tc>
      </w:tr>
      <w:tr w:rsidR="00161008" w:rsidRPr="00D47A97" w14:paraId="36A565E8" w14:textId="77777777" w:rsidTr="00161008">
        <w:tc>
          <w:tcPr>
            <w:tcW w:w="9212" w:type="dxa"/>
          </w:tcPr>
          <w:p w14:paraId="1058B85C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B5BE8A3" w14:textId="77777777" w:rsidTr="00161008">
        <w:tc>
          <w:tcPr>
            <w:tcW w:w="9212" w:type="dxa"/>
          </w:tcPr>
          <w:p w14:paraId="02434FE0" w14:textId="7A2A187C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325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etat</w:t>
            </w:r>
          </w:p>
        </w:tc>
      </w:tr>
      <w:tr w:rsidR="00161008" w:rsidRPr="00D47A97" w14:paraId="42D6383D" w14:textId="77777777" w:rsidTr="00161008">
        <w:tc>
          <w:tcPr>
            <w:tcW w:w="9212" w:type="dxa"/>
          </w:tcPr>
          <w:p w14:paraId="3FF8B21F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1C489234" w14:textId="77777777" w:rsidTr="00161008">
        <w:tc>
          <w:tcPr>
            <w:tcW w:w="9212" w:type="dxa"/>
          </w:tcPr>
          <w:p w14:paraId="2F3841FF" w14:textId="71C029A7" w:rsidR="00161008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Wydział Eksploatacji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 xml:space="preserve"> i Remontów</w:t>
            </w:r>
          </w:p>
        </w:tc>
      </w:tr>
      <w:tr w:rsidR="00161008" w:rsidRPr="00D47A97" w14:paraId="36DF4376" w14:textId="77777777" w:rsidTr="00161008">
        <w:tc>
          <w:tcPr>
            <w:tcW w:w="9212" w:type="dxa"/>
          </w:tcPr>
          <w:p w14:paraId="271DA212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503CAFC" w14:textId="77777777" w:rsidTr="00161008">
        <w:tc>
          <w:tcPr>
            <w:tcW w:w="9212" w:type="dxa"/>
          </w:tcPr>
          <w:p w14:paraId="2E2BE52D" w14:textId="781ED7B8" w:rsidR="00161008" w:rsidRPr="00D47A97" w:rsidRDefault="00161008" w:rsidP="00CA3E32">
            <w:pPr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="00B118C1"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Pr="00D47A97">
              <w:rPr>
                <w:rFonts w:ascii="Arial" w:hAnsi="Arial" w:cs="Arial"/>
                <w:sz w:val="24"/>
                <w:szCs w:val="24"/>
              </w:rPr>
              <w:t>symbol określony w Regulaminie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</w:t>
            </w:r>
            <w:r w:rsidR="00221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sz w:val="24"/>
                <w:szCs w:val="24"/>
              </w:rPr>
              <w:t>Organizacyjnym ZNWŁ</w:t>
            </w:r>
            <w:r w:rsidR="00AD6EAD" w:rsidRPr="00D47A97">
              <w:rPr>
                <w:rFonts w:ascii="Arial" w:hAnsi="Arial" w:cs="Arial"/>
                <w:sz w:val="24"/>
                <w:szCs w:val="24"/>
              </w:rPr>
              <w:t>:</w:t>
            </w:r>
            <w:r w:rsidR="00CA3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E445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26252E68" w14:textId="77777777" w:rsidR="00161008" w:rsidRPr="00D47A97" w:rsidRDefault="00161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B720FBD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</w:t>
      </w:r>
      <w:r w:rsidR="00161008" w:rsidRPr="00D47A97">
        <w:rPr>
          <w:rFonts w:ascii="Arial" w:hAnsi="Arial" w:cs="Arial"/>
          <w:b/>
          <w:sz w:val="24"/>
          <w:szCs w:val="24"/>
        </w:rPr>
        <w:t>. Zakres zadań,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D47A97" w14:paraId="6C8AB1CA" w14:textId="77777777" w:rsidTr="004C0ED9">
        <w:tc>
          <w:tcPr>
            <w:tcW w:w="9212" w:type="dxa"/>
          </w:tcPr>
          <w:p w14:paraId="61D2BC32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D47A97" w14:paraId="669FAB9E" w14:textId="77777777" w:rsidTr="0080417F">
        <w:trPr>
          <w:trHeight w:val="708"/>
        </w:trPr>
        <w:tc>
          <w:tcPr>
            <w:tcW w:w="9212" w:type="dxa"/>
          </w:tcPr>
          <w:p w14:paraId="52D48D08" w14:textId="77777777" w:rsidR="00E6134A" w:rsidRPr="000E390C" w:rsidRDefault="00E6134A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40155803"/>
          </w:p>
          <w:p w14:paraId="7D811C0B" w14:textId="2638E708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 własnej inicjatywy i bez zbędnej zwłoki czynności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  <w:t>i obowiązków określonych poniżej, a na polecenie przełożonych, innych zadań należących do Zarządu Nieruchomości Województwa Łódzkiego (ZNWŁ).</w:t>
            </w:r>
          </w:p>
          <w:p w14:paraId="185A7DEF" w14:textId="64B3D78D" w:rsidR="004C5E16" w:rsidRPr="000E390C" w:rsidRDefault="004C5E16" w:rsidP="00253BE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Monitorowanie stanu technicznego obiektów wchodzących w skład nieruchomości zarządzanych przez ZNWŁ i podejmowanie na tej podstawie czynności zmierzających do utrzymania ich w stanie niepogorszonym poprzez</w:t>
            </w:r>
            <w:r w:rsidR="00253BED" w:rsidRPr="000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>wnioskowanie o  przeprowadzenie</w:t>
            </w:r>
            <w:r w:rsidR="00CA3E32" w:rsidRPr="000E390C">
              <w:rPr>
                <w:rFonts w:ascii="Arial" w:hAnsi="Arial" w:cs="Arial"/>
                <w:sz w:val="24"/>
                <w:szCs w:val="24"/>
              </w:rPr>
              <w:t xml:space="preserve"> napraw, remontów i konserwacji</w:t>
            </w:r>
            <w:r w:rsidRPr="000E39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9DF371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Poszukiwanie rozwiązań optymalizujących koszty przeprowadzanych remontów i konserwacji.</w:t>
            </w:r>
          </w:p>
          <w:p w14:paraId="60912A0A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Wnioskowanie zlecenia ekspertyz w zakresie oceny stanu technicznego obiektów budowlanych wchodzących w skład nieruchomości zarządzanych przez ZNWŁ w przypadku podejrzenia zagrożenia katastrofą budowlaną oraz realizowanie zaleceń wynikających z tych ekspertyz.</w:t>
            </w:r>
          </w:p>
          <w:p w14:paraId="060E0F5C" w14:textId="4AE0CFC1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Zgłaszanie z zachowaniem odpowiedniego terminu umożliwiającego przeprowadzenie procedur przetargowych, zapotrzebowania na udzielenie zamówienia w tym również współudział w przygotowaniu i przeprowadzeniu tych postępowań</w:t>
            </w:r>
            <w:r w:rsidR="00D42954">
              <w:rPr>
                <w:rFonts w:ascii="Arial" w:hAnsi="Arial" w:cs="Arial"/>
                <w:sz w:val="24"/>
                <w:szCs w:val="24"/>
              </w:rPr>
              <w:t>, dotyczących realizacji zadań w</w:t>
            </w:r>
            <w:r w:rsidRPr="000E390C">
              <w:rPr>
                <w:rFonts w:ascii="Arial" w:hAnsi="Arial" w:cs="Arial"/>
                <w:sz w:val="24"/>
                <w:szCs w:val="24"/>
              </w:rPr>
              <w:t>ydziału w zakresie robót budowlanych i konserwacji w tym w szczególności przygotowywanie merytorycznych zapisów do umów w tym zakresie.</w:t>
            </w:r>
          </w:p>
          <w:p w14:paraId="04A6D479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nadzorowaniu realizacji i rozliczeń finansowych zadań podejmowanych przez Wydział Eksploatacji i Remontów.</w:t>
            </w:r>
          </w:p>
          <w:p w14:paraId="13E760DA" w14:textId="5FA9C90E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Sporządzanie sprawozdań z realizacji zadań w szczególności związanych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lastRenderedPageBreak/>
              <w:t>z wykonywaniem remontów i konserwacji obiektów, instalacji i urządzeń znajdujących się na</w:t>
            </w:r>
            <w:r w:rsidR="00D42954">
              <w:rPr>
                <w:rFonts w:ascii="Arial" w:hAnsi="Arial" w:cs="Arial"/>
                <w:sz w:val="24"/>
                <w:szCs w:val="24"/>
              </w:rPr>
              <w:t xml:space="preserve"> zarządzanych nieruchomościach.</w:t>
            </w:r>
          </w:p>
          <w:p w14:paraId="2E7B4F9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Opracowywanie planów konserwacji i remontów oraz nadzór nad ich realizacją.</w:t>
            </w:r>
          </w:p>
          <w:p w14:paraId="24754F70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przygotowaniu wniosków umożliwiających pozyskiwanie funduszy zewnętrznych związanych z prowadzonymi robotami budowlanymi na zarządzanych nieruchomościach.</w:t>
            </w:r>
          </w:p>
          <w:p w14:paraId="43754B30" w14:textId="5156C550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Uzyskiwanie pozwoleń i decyzji administracyjnych związanych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prowadzonymi przez wydział robotami budowlanymi na zarządzanych przez ZNWŁ nieruchomościach.</w:t>
            </w:r>
          </w:p>
          <w:p w14:paraId="05D23F91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Weryfikacja i sporządzanie kosztorysów dotyczących przeprowadzanych robót budowlanych na zarządzanych nieruchomościach.</w:t>
            </w:r>
          </w:p>
          <w:p w14:paraId="144C87D4" w14:textId="47DB30C5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Bieżące monitorowanie obowiązujących przepisów prawa w zakresie zagadnień związanych z prowadzeniem robót budowlanych a także konserwacją urządzeń i systemów znajdujących się na zarządzanych nieruchomościach.</w:t>
            </w:r>
          </w:p>
          <w:p w14:paraId="57038A9C" w14:textId="08DC7039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zadań związanych z planowaniem (w tym czynny udział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pracach na budową planu) i realizacją budżetu ZNWŁ w części dotyczącej robót budowlanych oraz konserwacji.</w:t>
            </w:r>
          </w:p>
          <w:p w14:paraId="3DE95E29" w14:textId="30C7051F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Informowanie przełożonego o stanie realizacji zadań oraz potrzebach związ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anych </w:t>
            </w:r>
            <w:r w:rsidRPr="000E390C">
              <w:rPr>
                <w:rFonts w:ascii="Arial" w:hAnsi="Arial" w:cs="Arial"/>
                <w:sz w:val="24"/>
                <w:szCs w:val="24"/>
              </w:rPr>
              <w:t>z funkcjonowaniem wydziału.</w:t>
            </w:r>
          </w:p>
          <w:p w14:paraId="3CCE1C6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Prawidłowe wykonywanie zadań objętych merytorycznym zakresem funkcjonowania wydziału.</w:t>
            </w:r>
          </w:p>
          <w:p w14:paraId="4A250053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Nadzór nad prawidłową i terminową realizacją remontów i konserwacji zgodnie z obowiązującymi standardami, harmonogramem i przewidzianym budżetem na zarządzanych nieruchomościach.</w:t>
            </w:r>
          </w:p>
          <w:p w14:paraId="088A46A0" w14:textId="5C78961B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przejmowaniu i przekazywaniu nieruchomości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wraz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przygotowaniem niezbędnej dokumentacji technicznej.</w:t>
            </w:r>
          </w:p>
          <w:p w14:paraId="3BC40CC4" w14:textId="0D6232F6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Prowadzenie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 pełnej dokumentacji formalno-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prawnej w szczególności </w:t>
            </w:r>
            <w:r w:rsidR="005654E3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zakresie:</w:t>
            </w:r>
          </w:p>
          <w:p w14:paraId="6B2A8E39" w14:textId="75D9D38F" w:rsidR="000E390C" w:rsidRPr="000E390C" w:rsidRDefault="00D42954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organizowania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i udział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we wprowadzaniu wykonawców na zlecone roboty</w:t>
            </w:r>
            <w:r w:rsidR="005654E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A9F046F" w14:textId="40960677" w:rsidR="000E390C" w:rsidRPr="000E390C" w:rsidRDefault="000E390C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- udział</w:t>
            </w:r>
            <w:r w:rsidR="00D42954">
              <w:rPr>
                <w:rFonts w:ascii="Arial" w:hAnsi="Arial" w:cs="Arial"/>
                <w:sz w:val="24"/>
                <w:szCs w:val="24"/>
              </w:rPr>
              <w:t>u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 w odbiorach robót.</w:t>
            </w:r>
          </w:p>
          <w:p w14:paraId="217A0D8A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Współdziałanie z innymi komórkami organizacyjnymi i samodzielnymi stanowiskami pracy w celu realizacji powierzonych zadań.</w:t>
            </w:r>
          </w:p>
          <w:p w14:paraId="62661A3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Sporządzanie projektów pism wychodzących na zewnątrz oraz do komórek organizacyjnych ZNWŁ.</w:t>
            </w:r>
          </w:p>
          <w:p w14:paraId="020944FF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Bieżąca współpraca z administratorami.</w:t>
            </w:r>
          </w:p>
          <w:p w14:paraId="38A88BE8" w14:textId="77777777" w:rsid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Archiwizacja dokumentacji Wydziału Eksploatacji i Remontów.</w:t>
            </w:r>
          </w:p>
          <w:p w14:paraId="2196CCC4" w14:textId="2BC59E5C" w:rsidR="00FD5308" w:rsidRPr="00FD5308" w:rsidRDefault="00FD5308" w:rsidP="00FD53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Zapewnienie właściwego stanu technicznego obiektów budowalnych poprzez zlecanie i nadzór nad wykonaniem okresowych kontroli stanu technicznego obiektów budowlanych usytuowanych na zarządzanych nieruchomościach </w:t>
            </w:r>
            <w:r>
              <w:rPr>
                <w:rFonts w:ascii="Arial" w:hAnsi="Arial" w:cs="Arial"/>
                <w:sz w:val="24"/>
                <w:szCs w:val="24"/>
              </w:rPr>
              <w:br/>
              <w:t>na podstawie obowiązujących przepisów prawa.</w:t>
            </w:r>
          </w:p>
          <w:p w14:paraId="350C0FA3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  <w:p w14:paraId="63419937" w14:textId="77777777" w:rsidR="00EA0FCE" w:rsidRPr="000E390C" w:rsidRDefault="00EA0FCE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C0ED9" w:rsidRPr="00D47A97" w14:paraId="7211A981" w14:textId="77777777" w:rsidTr="004C0ED9">
        <w:tc>
          <w:tcPr>
            <w:tcW w:w="9212" w:type="dxa"/>
          </w:tcPr>
          <w:p w14:paraId="1687C808" w14:textId="1F41EAFD" w:rsidR="003D0152" w:rsidRPr="00D47A97" w:rsidRDefault="00562BC0" w:rsidP="003D01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2.Szczegółowy zakres upraw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6569199A" w14:textId="77777777" w:rsidTr="004C0ED9">
        <w:tc>
          <w:tcPr>
            <w:tcW w:w="9212" w:type="dxa"/>
          </w:tcPr>
          <w:p w14:paraId="2AA0A876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7C57F" w14:textId="77777777" w:rsidR="00562BC0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Określone w regulaminie pracy</w:t>
            </w:r>
          </w:p>
          <w:p w14:paraId="5758F601" w14:textId="77777777" w:rsidR="00FD5308" w:rsidRDefault="00FD53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26241" w14:textId="77777777" w:rsidR="00FD5308" w:rsidRDefault="00FD53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5DA3866E" w14:textId="63EA6168" w:rsidR="00CA3E32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2E144004" w14:textId="77777777" w:rsidTr="004C0ED9">
        <w:tc>
          <w:tcPr>
            <w:tcW w:w="9212" w:type="dxa"/>
          </w:tcPr>
          <w:p w14:paraId="0C081B84" w14:textId="4F06B452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3.Szczegółowy zakres odpowiedzia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lności ponoszonej na stanowisku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220B50D9" w14:textId="77777777" w:rsidTr="004C0ED9">
        <w:tc>
          <w:tcPr>
            <w:tcW w:w="9212" w:type="dxa"/>
          </w:tcPr>
          <w:p w14:paraId="59E8A19C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AAC69" w14:textId="77777777" w:rsidR="004A5008" w:rsidRDefault="004A5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CB470" w14:textId="77777777" w:rsidR="00562BC0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Odpowiedzialność pracownicza – dyscyplinarna za wadliwe wykonanie powierzonych zadań.</w:t>
            </w:r>
          </w:p>
          <w:p w14:paraId="24426437" w14:textId="77777777" w:rsidR="00562BC0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7F679DB4" w14:textId="77777777" w:rsidTr="004C0ED9">
        <w:tc>
          <w:tcPr>
            <w:tcW w:w="9212" w:type="dxa"/>
          </w:tcPr>
          <w:p w14:paraId="27295785" w14:textId="4F54D606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0F561D" w14:textId="70681494" w:rsidR="00562BC0" w:rsidRPr="00D47A97" w:rsidRDefault="00CA3E32" w:rsidP="004310B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D47A97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D47A97" w14:paraId="16611135" w14:textId="77777777" w:rsidTr="004C0ED9">
        <w:tc>
          <w:tcPr>
            <w:tcW w:w="9212" w:type="dxa"/>
          </w:tcPr>
          <w:p w14:paraId="4519F64E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AE82E" w14:textId="77777777" w:rsidR="001667A7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Brak dostępu do informacji niejawnych</w:t>
            </w:r>
          </w:p>
          <w:p w14:paraId="0D79D806" w14:textId="77777777" w:rsidR="001667A7" w:rsidRPr="00D47A97" w:rsidRDefault="001667A7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0C4D25" w14:textId="77777777" w:rsidR="00CA3E32" w:rsidRPr="00D47A97" w:rsidRDefault="00CA3E3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0C5F66F" w14:textId="77777777" w:rsidR="00E45291" w:rsidRPr="00D47A97" w:rsidRDefault="00E4529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D47A97" w14:paraId="5400DBEA" w14:textId="77777777" w:rsidTr="00645499">
        <w:tc>
          <w:tcPr>
            <w:tcW w:w="9212" w:type="dxa"/>
            <w:gridSpan w:val="2"/>
          </w:tcPr>
          <w:p w14:paraId="758BF2A9" w14:textId="1B989A81" w:rsidR="00645499" w:rsidRPr="00D47A97" w:rsidRDefault="00CA3E32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E944CB" w14:textId="7FEE3ECA" w:rsidR="0064549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D47A97" w14:paraId="61C53B3C" w14:textId="77777777" w:rsidTr="00645499">
        <w:tc>
          <w:tcPr>
            <w:tcW w:w="4606" w:type="dxa"/>
          </w:tcPr>
          <w:p w14:paraId="40017461" w14:textId="27F4B199" w:rsidR="00645499" w:rsidRPr="00D47A97" w:rsidRDefault="007B718D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2DA74F3" w14:textId="77777777" w:rsidR="00645499" w:rsidRPr="00D47A97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05955CEF" w14:textId="77777777" w:rsidTr="00645499">
        <w:tc>
          <w:tcPr>
            <w:tcW w:w="4606" w:type="dxa"/>
          </w:tcPr>
          <w:p w14:paraId="667E4609" w14:textId="6322E752" w:rsidR="003D0152" w:rsidRPr="00D47A97" w:rsidRDefault="003D0152" w:rsidP="004310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32B40" w14:textId="77777777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4FC1A" w14:textId="77777777" w:rsidR="004A5008" w:rsidRDefault="004A5008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521E9" w14:textId="29F5DE28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  <w:p w14:paraId="798A0ABA" w14:textId="77777777" w:rsidR="00645499" w:rsidRPr="00D47A97" w:rsidRDefault="00645499" w:rsidP="004A5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CA7329" w14:textId="77777777" w:rsidR="003D0152" w:rsidRPr="00273FE2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4746F" w14:textId="2DBE2EB6" w:rsidR="000E390C" w:rsidRDefault="000E390C" w:rsidP="004310B1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 widziane: ukończone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technikum budowlane, ukończone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studia magisterskie na kierunku studiów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budownictwa, studia podyplomowe, ukończone kursy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i szkolenia z zakresu kosztorysowania.</w:t>
            </w:r>
          </w:p>
          <w:p w14:paraId="1EBAF6A8" w14:textId="75793B5A" w:rsidR="00273FE2" w:rsidRPr="00273FE2" w:rsidRDefault="00273FE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77D28A8D" w14:textId="77777777" w:rsidTr="00645499">
        <w:tc>
          <w:tcPr>
            <w:tcW w:w="9212" w:type="dxa"/>
            <w:gridSpan w:val="2"/>
          </w:tcPr>
          <w:p w14:paraId="4E1ADE64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2.Doświadczenie zawodowe- staż pracy</w:t>
            </w:r>
          </w:p>
        </w:tc>
      </w:tr>
      <w:tr w:rsidR="00645499" w:rsidRPr="00D47A97" w14:paraId="72FE271C" w14:textId="77777777" w:rsidTr="00120103">
        <w:trPr>
          <w:trHeight w:val="322"/>
        </w:trPr>
        <w:tc>
          <w:tcPr>
            <w:tcW w:w="4606" w:type="dxa"/>
          </w:tcPr>
          <w:p w14:paraId="631A3676" w14:textId="77777777" w:rsidR="00645499" w:rsidRPr="00D47A97" w:rsidRDefault="00F74B15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FA834CA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22248E93" w14:textId="77777777" w:rsidTr="00645499">
        <w:tc>
          <w:tcPr>
            <w:tcW w:w="4606" w:type="dxa"/>
          </w:tcPr>
          <w:p w14:paraId="1B2F5596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3C78D" w14:textId="77777777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1E2B4" w14:textId="225969C3" w:rsidR="004310B1" w:rsidRDefault="005A7880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lat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72E347" w14:textId="77777777" w:rsidR="00645499" w:rsidRPr="00D47A97" w:rsidRDefault="00645499" w:rsidP="004A5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E8612E8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F032F" w14:textId="7730A0F5" w:rsidR="00D0777B" w:rsidRPr="0014397E" w:rsidRDefault="00CA3E3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73FE2" w:rsidRPr="0014397E">
              <w:rPr>
                <w:rFonts w:ascii="Arial" w:hAnsi="Arial" w:cs="Arial"/>
                <w:b/>
                <w:sz w:val="24"/>
                <w:szCs w:val="24"/>
              </w:rPr>
              <w:t>raca na rzecz jednostek Skarbu Państwa i/lub jednostek samorządu terytorialnego.</w:t>
            </w:r>
          </w:p>
          <w:p w14:paraId="589D35C4" w14:textId="5982763E" w:rsidR="00273FE2" w:rsidRPr="00D47A97" w:rsidRDefault="00273FE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22FB0D73" w14:textId="77777777" w:rsidTr="00645499">
        <w:tc>
          <w:tcPr>
            <w:tcW w:w="9212" w:type="dxa"/>
            <w:gridSpan w:val="2"/>
          </w:tcPr>
          <w:p w14:paraId="6F7E663B" w14:textId="73FA96A3" w:rsidR="00645499" w:rsidRPr="00D47A97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24D48D" w14:textId="2418E4BD" w:rsidR="003A25F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 xml:space="preserve">podać nazwę, rodzaj bądź kategorię uprawnień wymaganych do pracy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na określonym stanowisku lub wykonywania obowią</w:t>
            </w:r>
            <w:r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D47A97" w14:paraId="0FC4DDD9" w14:textId="77777777" w:rsidTr="008025A9">
        <w:tc>
          <w:tcPr>
            <w:tcW w:w="4606" w:type="dxa"/>
          </w:tcPr>
          <w:p w14:paraId="143FC1A8" w14:textId="63EDFC2F" w:rsidR="002F7018" w:rsidRPr="00D47A97" w:rsidRDefault="00F37A61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6CF50B71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D47A97" w14:paraId="10FEBAF5" w14:textId="77777777" w:rsidTr="00BC5C21">
        <w:tc>
          <w:tcPr>
            <w:tcW w:w="4606" w:type="dxa"/>
          </w:tcPr>
          <w:p w14:paraId="0E7F819C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C04DA" w14:textId="77777777" w:rsidR="00D0777B" w:rsidRPr="00D47A97" w:rsidRDefault="00D0777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2D522E" w14:textId="77777777" w:rsidR="005654E3" w:rsidRDefault="005654E3" w:rsidP="000E3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52E08" w14:textId="5B3B1FB3" w:rsidR="000E390C" w:rsidRDefault="004310B1" w:rsidP="000E3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Uprawnienia budowlane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8730E77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D47A97" w14:paraId="3DB4D994" w14:textId="77777777" w:rsidTr="00645499">
        <w:tc>
          <w:tcPr>
            <w:tcW w:w="9212" w:type="dxa"/>
            <w:gridSpan w:val="2"/>
          </w:tcPr>
          <w:p w14:paraId="175706AC" w14:textId="767BC0CB" w:rsidR="002F7018" w:rsidRPr="00D47A97" w:rsidRDefault="00D731FA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 Niezbędn</w:t>
            </w:r>
            <w:r w:rsidR="00EE2E42" w:rsidRPr="00D47A9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4295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0A7BAC5" w14:textId="3D6BC34F" w:rsidR="00D731FA" w:rsidRPr="00D47A97" w:rsidRDefault="00536301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lastRenderedPageBreak/>
              <w:t xml:space="preserve">pracownik na danym stanowisku powinien znać, jak również powinien umieć stosować i z nich korzystać) </w:t>
            </w:r>
          </w:p>
        </w:tc>
      </w:tr>
      <w:tr w:rsidR="002F7018" w:rsidRPr="00D47A97" w14:paraId="51B42847" w14:textId="77777777" w:rsidTr="005654E3">
        <w:trPr>
          <w:trHeight w:val="2258"/>
        </w:trPr>
        <w:tc>
          <w:tcPr>
            <w:tcW w:w="9212" w:type="dxa"/>
            <w:gridSpan w:val="2"/>
          </w:tcPr>
          <w:p w14:paraId="2C642711" w14:textId="77777777" w:rsidR="00042798" w:rsidRDefault="00042798" w:rsidP="00042798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81B73" w14:textId="6FFA9989" w:rsidR="008561B5" w:rsidRDefault="00A919DF" w:rsidP="002F7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budowlane wraz z aktami wykonawczymi</w:t>
            </w:r>
          </w:p>
          <w:p w14:paraId="10A0D553" w14:textId="297D13F8" w:rsidR="00042798" w:rsidRPr="000E390C" w:rsidRDefault="00042798" w:rsidP="000E39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zamówień publicznych wraz z aktami wykonawczymi</w:t>
            </w:r>
          </w:p>
          <w:p w14:paraId="388A0BA3" w14:textId="77777777" w:rsidR="00042798" w:rsidRPr="00D47A97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kodeks c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ywilny</w:t>
            </w:r>
          </w:p>
          <w:p w14:paraId="22ED326D" w14:textId="77777777" w:rsid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Ustawa o pracownikach samorządowych</w:t>
            </w:r>
          </w:p>
          <w:p w14:paraId="6B5DC2F3" w14:textId="6FFB7A92" w:rsidR="00042798" w:rsidRP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2798">
              <w:rPr>
                <w:rFonts w:ascii="Arial" w:hAnsi="Arial" w:cs="Arial"/>
                <w:b/>
                <w:sz w:val="24"/>
                <w:szCs w:val="24"/>
              </w:rPr>
              <w:t>Ustawa o samorządzie województwa</w:t>
            </w:r>
          </w:p>
          <w:p w14:paraId="057E19E5" w14:textId="3ACD392E" w:rsidR="00B03503" w:rsidRPr="000E390C" w:rsidRDefault="00042798" w:rsidP="000E39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o finansach publicznych</w:t>
            </w:r>
          </w:p>
        </w:tc>
      </w:tr>
      <w:tr w:rsidR="00EE2E42" w:rsidRPr="00D47A97" w14:paraId="51D16B7B" w14:textId="77777777" w:rsidTr="00FC1198">
        <w:tc>
          <w:tcPr>
            <w:tcW w:w="9212" w:type="dxa"/>
            <w:gridSpan w:val="2"/>
          </w:tcPr>
          <w:p w14:paraId="077A0D94" w14:textId="77777777" w:rsidR="00EE2E42" w:rsidRPr="00D47A97" w:rsidRDefault="00EE2E42" w:rsidP="00EE2E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5.Znajomość języków obcych</w:t>
            </w:r>
          </w:p>
          <w:p w14:paraId="70679BD0" w14:textId="08AB7838" w:rsidR="00EE2E42" w:rsidRPr="00D47A97" w:rsidRDefault="00CA3E32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2E42" w:rsidRPr="00D47A97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D47A97" w14:paraId="443041F4" w14:textId="77777777" w:rsidTr="00AA06FE">
        <w:tc>
          <w:tcPr>
            <w:tcW w:w="4606" w:type="dxa"/>
          </w:tcPr>
          <w:p w14:paraId="6A151D55" w14:textId="13C6800F" w:rsidR="00B03503" w:rsidRPr="00D47A97" w:rsidRDefault="00F37A61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71322F1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D47A97" w14:paraId="617A6EF9" w14:textId="77777777" w:rsidTr="004310B1">
        <w:trPr>
          <w:trHeight w:val="714"/>
        </w:trPr>
        <w:tc>
          <w:tcPr>
            <w:tcW w:w="4606" w:type="dxa"/>
          </w:tcPr>
          <w:p w14:paraId="0A5F15A5" w14:textId="77777777" w:rsidR="003D0152" w:rsidRPr="00D47A97" w:rsidRDefault="003D015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E12E9" w14:textId="77777777" w:rsidR="008073E6" w:rsidRPr="00D47A97" w:rsidRDefault="000A06E3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Nie wymagana</w:t>
            </w:r>
          </w:p>
        </w:tc>
        <w:tc>
          <w:tcPr>
            <w:tcW w:w="4606" w:type="dxa"/>
          </w:tcPr>
          <w:p w14:paraId="08B868C9" w14:textId="77777777" w:rsidR="008073E6" w:rsidRPr="00D47A97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8AF7A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A798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73E6" w:rsidRPr="00D47A97" w14:paraId="1C89D847" w14:textId="77777777" w:rsidTr="00645499">
        <w:tc>
          <w:tcPr>
            <w:tcW w:w="9212" w:type="dxa"/>
            <w:gridSpan w:val="2"/>
          </w:tcPr>
          <w:p w14:paraId="310030EE" w14:textId="508F4A0E" w:rsidR="008073E6" w:rsidRPr="00D47A97" w:rsidRDefault="00CA3E3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61F891" w14:textId="5F0D53DB" w:rsidR="0055217E" w:rsidRPr="00D47A97" w:rsidRDefault="00CA3E32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podać kluczowe cechy osobowości, którymi powinien charakteryzo</w:t>
            </w:r>
            <w:r w:rsidR="00A66C65">
              <w:rPr>
                <w:rFonts w:ascii="Arial" w:hAnsi="Arial" w:cs="Arial"/>
                <w:sz w:val="24"/>
                <w:szCs w:val="24"/>
              </w:rPr>
              <w:t>wać się pracownik na stanowisku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217E" w:rsidRPr="00D47A97" w14:paraId="48CE1AA2" w14:textId="77777777" w:rsidTr="0072322E">
        <w:tc>
          <w:tcPr>
            <w:tcW w:w="4606" w:type="dxa"/>
          </w:tcPr>
          <w:p w14:paraId="6F3ACA2C" w14:textId="389B3831" w:rsidR="0055217E" w:rsidRPr="00D47A97" w:rsidRDefault="00A66C65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3D6AE488" w14:textId="77777777" w:rsidR="0055217E" w:rsidRPr="00D47A97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D47A97" w14:paraId="6862CCE0" w14:textId="77777777" w:rsidTr="00FD7234">
        <w:tc>
          <w:tcPr>
            <w:tcW w:w="4606" w:type="dxa"/>
          </w:tcPr>
          <w:p w14:paraId="25E0A1E7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FE7B8" w14:textId="6A0BDE7B" w:rsidR="00B03503" w:rsidRPr="00D47A97" w:rsidRDefault="000A06E3" w:rsidP="00D077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Profesjonalizm, lojalność, uczciwość, solidność, zdolność do pracy 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w grupie, niezawodność, umiejętność pracy wielozadaniowej</w:t>
            </w:r>
            <w:r w:rsidR="00864A3C" w:rsidRPr="00D47A97">
              <w:rPr>
                <w:rFonts w:ascii="Arial" w:hAnsi="Arial" w:cs="Arial"/>
                <w:b/>
                <w:sz w:val="24"/>
                <w:szCs w:val="24"/>
              </w:rPr>
              <w:t>, chęć uczenia się – pozyskiwania nowej wiedzy</w:t>
            </w:r>
            <w:r w:rsidR="00E1044A">
              <w:rPr>
                <w:rFonts w:ascii="Arial" w:hAnsi="Arial" w:cs="Arial"/>
                <w:b/>
                <w:sz w:val="24"/>
                <w:szCs w:val="24"/>
              </w:rPr>
              <w:t>, porozumiewanie się i utrzymywanie dobrych relacji interpersonalnych.</w:t>
            </w:r>
          </w:p>
          <w:p w14:paraId="38595EA7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90FA38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C101B" w14:textId="544D6B75" w:rsidR="00B03503" w:rsidRPr="00D47A97" w:rsidRDefault="000A06E3" w:rsidP="000427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Gotowość i chęć do dalszej nauki,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 xml:space="preserve">dolność do pracy 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bez nadzoru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03503" w:rsidRPr="00D47A97" w14:paraId="6A860097" w14:textId="77777777" w:rsidTr="00645499">
        <w:tc>
          <w:tcPr>
            <w:tcW w:w="9212" w:type="dxa"/>
            <w:gridSpan w:val="2"/>
          </w:tcPr>
          <w:p w14:paraId="315A8AF6" w14:textId="77777777" w:rsidR="00B03503" w:rsidRPr="00D47A97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14:paraId="7991D42F" w14:textId="77777777" w:rsidR="003D0152" w:rsidRPr="00D47A97" w:rsidRDefault="0055217E" w:rsidP="00D077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D47A97" w14:paraId="7A190222" w14:textId="77777777" w:rsidTr="00393C57">
        <w:tc>
          <w:tcPr>
            <w:tcW w:w="4606" w:type="dxa"/>
          </w:tcPr>
          <w:p w14:paraId="31D181E4" w14:textId="40C1E3BA" w:rsidR="00C458C9" w:rsidRPr="00D47A97" w:rsidRDefault="00A66C6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0C3EC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D47A97" w14:paraId="7B3AB29A" w14:textId="77777777" w:rsidTr="004F3DDA">
        <w:tc>
          <w:tcPr>
            <w:tcW w:w="4606" w:type="dxa"/>
          </w:tcPr>
          <w:p w14:paraId="2C73C48B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47DB70" w14:textId="77777777" w:rsidR="00D0777B" w:rsidRPr="00D47A97" w:rsidRDefault="00D0777B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A5AD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8C9" w:rsidRPr="00D47A97" w14:paraId="4871FB60" w14:textId="77777777" w:rsidTr="00645499">
        <w:tc>
          <w:tcPr>
            <w:tcW w:w="9212" w:type="dxa"/>
            <w:gridSpan w:val="2"/>
          </w:tcPr>
          <w:p w14:paraId="15E2C45F" w14:textId="0A0856FB" w:rsidR="001A5E0C" w:rsidRPr="00D47A97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7941EE5" w14:textId="6462FAE2" w:rsidR="003D0152" w:rsidRPr="00D47A97" w:rsidRDefault="006906CE" w:rsidP="00D077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D47A97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D47A97" w14:paraId="0E274629" w14:textId="77777777" w:rsidTr="00505748">
        <w:tc>
          <w:tcPr>
            <w:tcW w:w="4606" w:type="dxa"/>
          </w:tcPr>
          <w:p w14:paraId="57C576F4" w14:textId="0DE5B07F" w:rsidR="00C458C9" w:rsidRPr="00D47A97" w:rsidRDefault="00D4295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149C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D47A97" w14:paraId="16239031" w14:textId="77777777" w:rsidTr="001D6F29">
        <w:tc>
          <w:tcPr>
            <w:tcW w:w="4606" w:type="dxa"/>
          </w:tcPr>
          <w:p w14:paraId="13BB4C98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761174" w14:textId="77777777" w:rsidR="006906CE" w:rsidRPr="00E1044A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Obsługa urządzeń biurowych, obsługa komputera (pakiet MS Office)</w:t>
            </w:r>
          </w:p>
          <w:p w14:paraId="33884564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DAD44A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F0ECEE3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906CE" w:rsidRPr="00D47A97" w14:paraId="3857AF77" w14:textId="77777777" w:rsidTr="00645499">
        <w:tc>
          <w:tcPr>
            <w:tcW w:w="9212" w:type="dxa"/>
            <w:gridSpan w:val="2"/>
          </w:tcPr>
          <w:p w14:paraId="6D5F6457" w14:textId="4C7BC3FB" w:rsidR="006906CE" w:rsidRPr="00D47A97" w:rsidRDefault="00CA3E3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F9954D0" w14:textId="3DE15D5F" w:rsidR="007844EE" w:rsidRPr="00D47A97" w:rsidRDefault="00CA3E32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F37A61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D47A97" w14:paraId="0BDD6934" w14:textId="77777777" w:rsidTr="00645499">
        <w:tc>
          <w:tcPr>
            <w:tcW w:w="9212" w:type="dxa"/>
            <w:gridSpan w:val="2"/>
          </w:tcPr>
          <w:p w14:paraId="16F34478" w14:textId="77777777" w:rsidR="003D0152" w:rsidRPr="00D47A97" w:rsidRDefault="003D0152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EB9C72" w14:textId="0F39F8A8" w:rsidR="007844EE" w:rsidRPr="00D47A97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W godzinach pracy</w:t>
            </w:r>
          </w:p>
        </w:tc>
      </w:tr>
    </w:tbl>
    <w:p w14:paraId="45C867FB" w14:textId="77777777" w:rsidR="004A5008" w:rsidRDefault="004A5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449EFA9" w14:textId="77777777" w:rsidR="004A5008" w:rsidRDefault="004A5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D3520F3" w14:textId="77777777" w:rsidR="00E45291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D47A97" w14:paraId="565ED6CF" w14:textId="77777777" w:rsidTr="00A35B58">
        <w:trPr>
          <w:trHeight w:val="1589"/>
        </w:trPr>
        <w:tc>
          <w:tcPr>
            <w:tcW w:w="9212" w:type="dxa"/>
          </w:tcPr>
          <w:p w14:paraId="1A3DC46D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53B46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32DD8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6B64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63AA3B" w14:textId="77777777" w:rsidR="007844EE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D86438A" w14:textId="77777777" w:rsidR="00AA0A11" w:rsidRPr="00D47A97" w:rsidRDefault="00AA0A1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D47A97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D47A97" w14:paraId="7EEF3709" w14:textId="77777777" w:rsidTr="00A35B58">
        <w:trPr>
          <w:trHeight w:val="1438"/>
        </w:trPr>
        <w:tc>
          <w:tcPr>
            <w:tcW w:w="9212" w:type="dxa"/>
          </w:tcPr>
          <w:p w14:paraId="22DA087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4408F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D7AA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818B0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7E99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9DF10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B4479E" w14:textId="77777777" w:rsidR="00A064BB" w:rsidRDefault="00A064B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CDC1004" w14:textId="77777777" w:rsidR="00900760" w:rsidRPr="00D47A97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D47A97" w14:paraId="03428A26" w14:textId="77777777" w:rsidTr="003D0152">
        <w:tc>
          <w:tcPr>
            <w:tcW w:w="3652" w:type="dxa"/>
          </w:tcPr>
          <w:p w14:paraId="015F514F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EEDBC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77B31B50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2D2BC573" w14:textId="03C7E902" w:rsidR="00900760" w:rsidRPr="00D47A97" w:rsidRDefault="006D2B6C" w:rsidP="003D01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Michał Grochocki</w:t>
            </w:r>
          </w:p>
        </w:tc>
      </w:tr>
      <w:tr w:rsidR="00900760" w:rsidRPr="00D47A97" w14:paraId="7875E943" w14:textId="77777777" w:rsidTr="003D0152">
        <w:tc>
          <w:tcPr>
            <w:tcW w:w="3652" w:type="dxa"/>
          </w:tcPr>
          <w:p w14:paraId="2ABA7E37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8D67A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4F98F6A3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3A3AAFC5" w14:textId="3044D9E4" w:rsidR="00900760" w:rsidRPr="00D47A97" w:rsidRDefault="006D2B6C" w:rsidP="00A919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Naczelnik Wydziału</w:t>
            </w:r>
            <w:r w:rsidR="00275384">
              <w:rPr>
                <w:rFonts w:ascii="Arial" w:hAnsi="Arial" w:cs="Arial"/>
                <w:b/>
                <w:sz w:val="24"/>
                <w:szCs w:val="24"/>
              </w:rPr>
              <w:t xml:space="preserve"> Eksploatacji i Remontów </w:t>
            </w:r>
          </w:p>
        </w:tc>
      </w:tr>
    </w:tbl>
    <w:p w14:paraId="5E82A13B" w14:textId="77777777" w:rsidR="00A35B58" w:rsidRDefault="00A35B5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25BE2FC" w14:textId="77777777" w:rsidR="003C732B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2A1FBE0E" w14:textId="77777777" w:rsidR="003C732B" w:rsidRPr="00D47A97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55FF2BE" w14:textId="78CF64E1" w:rsidR="00A919DF" w:rsidRDefault="00221712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6514AF">
        <w:rPr>
          <w:rFonts w:ascii="Arial" w:hAnsi="Arial" w:cs="Arial"/>
          <w:b/>
          <w:sz w:val="24"/>
          <w:szCs w:val="24"/>
        </w:rPr>
        <w:t>05.12</w:t>
      </w:r>
      <w:r w:rsidR="00A064BB">
        <w:rPr>
          <w:rFonts w:ascii="Arial" w:hAnsi="Arial" w:cs="Arial"/>
          <w:b/>
          <w:sz w:val="24"/>
          <w:szCs w:val="24"/>
        </w:rPr>
        <w:t>.2024</w:t>
      </w:r>
      <w:r w:rsidR="003C732B">
        <w:rPr>
          <w:rFonts w:ascii="Arial" w:hAnsi="Arial" w:cs="Arial"/>
          <w:b/>
          <w:sz w:val="24"/>
          <w:szCs w:val="24"/>
        </w:rPr>
        <w:t xml:space="preserve"> r</w:t>
      </w:r>
      <w:r w:rsidR="00A919DF">
        <w:rPr>
          <w:rFonts w:ascii="Arial" w:hAnsi="Arial" w:cs="Arial"/>
          <w:b/>
          <w:sz w:val="24"/>
          <w:szCs w:val="24"/>
        </w:rPr>
        <w:t>.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</w:t>
      </w:r>
    </w:p>
    <w:p w14:paraId="05806A97" w14:textId="702D1CD0" w:rsidR="00900760" w:rsidRPr="00A919DF" w:rsidRDefault="00A919DF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C732B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…….......……………………     </w:t>
      </w:r>
      <w:r w:rsidR="00D44B22" w:rsidRPr="00A919DF">
        <w:rPr>
          <w:rFonts w:ascii="Arial" w:hAnsi="Arial" w:cs="Arial"/>
          <w:sz w:val="20"/>
          <w:szCs w:val="20"/>
        </w:rPr>
        <w:t xml:space="preserve">(data sporządzenia opisu stanowiska)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A3E32" w:rsidRPr="00A919DF">
        <w:rPr>
          <w:rFonts w:ascii="Arial" w:hAnsi="Arial" w:cs="Arial"/>
          <w:sz w:val="20"/>
          <w:szCs w:val="20"/>
        </w:rPr>
        <w:t>(podpis osoby sporządzającej</w:t>
      </w:r>
      <w:r w:rsidR="003C732B" w:rsidRPr="00A919D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 w:rsidR="00D44B22" w:rsidRPr="00A919D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       </w:t>
      </w:r>
    </w:p>
    <w:p w14:paraId="43E86655" w14:textId="77777777" w:rsidR="00D47A97" w:rsidRPr="00D47A97" w:rsidRDefault="00D47A97">
      <w:pPr>
        <w:jc w:val="center"/>
        <w:rPr>
          <w:rFonts w:ascii="Arial" w:hAnsi="Arial" w:cs="Arial"/>
          <w:sz w:val="24"/>
          <w:szCs w:val="24"/>
        </w:rPr>
      </w:pPr>
    </w:p>
    <w:sectPr w:rsidR="00D47A97" w:rsidRPr="00D47A97" w:rsidSect="00E1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94D"/>
    <w:multiLevelType w:val="multilevel"/>
    <w:tmpl w:val="38FA5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608"/>
    <w:multiLevelType w:val="hybridMultilevel"/>
    <w:tmpl w:val="D0A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213D"/>
    <w:multiLevelType w:val="hybridMultilevel"/>
    <w:tmpl w:val="F22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8"/>
    <w:rsid w:val="00042085"/>
    <w:rsid w:val="00042798"/>
    <w:rsid w:val="000802F8"/>
    <w:rsid w:val="00094803"/>
    <w:rsid w:val="000A06E3"/>
    <w:rsid w:val="000D3F90"/>
    <w:rsid w:val="000E390C"/>
    <w:rsid w:val="00105E7D"/>
    <w:rsid w:val="00120103"/>
    <w:rsid w:val="00136B9C"/>
    <w:rsid w:val="0014397E"/>
    <w:rsid w:val="001441B1"/>
    <w:rsid w:val="00161008"/>
    <w:rsid w:val="001667A7"/>
    <w:rsid w:val="0018374B"/>
    <w:rsid w:val="00190E47"/>
    <w:rsid w:val="001A1056"/>
    <w:rsid w:val="001A5E0C"/>
    <w:rsid w:val="001A62C0"/>
    <w:rsid w:val="001B4510"/>
    <w:rsid w:val="001C711C"/>
    <w:rsid w:val="00216940"/>
    <w:rsid w:val="00221712"/>
    <w:rsid w:val="00253BED"/>
    <w:rsid w:val="00264166"/>
    <w:rsid w:val="00273FE2"/>
    <w:rsid w:val="00275384"/>
    <w:rsid w:val="00277D0E"/>
    <w:rsid w:val="002F7018"/>
    <w:rsid w:val="00317D62"/>
    <w:rsid w:val="00344C69"/>
    <w:rsid w:val="00362A0C"/>
    <w:rsid w:val="00376299"/>
    <w:rsid w:val="003A25F9"/>
    <w:rsid w:val="003C4734"/>
    <w:rsid w:val="003C732B"/>
    <w:rsid w:val="003D0152"/>
    <w:rsid w:val="004310B1"/>
    <w:rsid w:val="004911E5"/>
    <w:rsid w:val="004A5008"/>
    <w:rsid w:val="004C0ED9"/>
    <w:rsid w:val="004C5E16"/>
    <w:rsid w:val="00507716"/>
    <w:rsid w:val="00536301"/>
    <w:rsid w:val="0055045C"/>
    <w:rsid w:val="0055217E"/>
    <w:rsid w:val="00562BC0"/>
    <w:rsid w:val="005654E3"/>
    <w:rsid w:val="005A7880"/>
    <w:rsid w:val="005E4B7B"/>
    <w:rsid w:val="00645499"/>
    <w:rsid w:val="006514AF"/>
    <w:rsid w:val="006906CE"/>
    <w:rsid w:val="006C3740"/>
    <w:rsid w:val="006D2B6C"/>
    <w:rsid w:val="006E71B1"/>
    <w:rsid w:val="007844EE"/>
    <w:rsid w:val="00786753"/>
    <w:rsid w:val="007B718D"/>
    <w:rsid w:val="0080417F"/>
    <w:rsid w:val="008073E6"/>
    <w:rsid w:val="008120AD"/>
    <w:rsid w:val="008561B5"/>
    <w:rsid w:val="008648EB"/>
    <w:rsid w:val="00864A3C"/>
    <w:rsid w:val="00883E2D"/>
    <w:rsid w:val="00900760"/>
    <w:rsid w:val="0090615F"/>
    <w:rsid w:val="00915782"/>
    <w:rsid w:val="009426FB"/>
    <w:rsid w:val="00A064BB"/>
    <w:rsid w:val="00A1591B"/>
    <w:rsid w:val="00A35B58"/>
    <w:rsid w:val="00A66C65"/>
    <w:rsid w:val="00A919DF"/>
    <w:rsid w:val="00AA039C"/>
    <w:rsid w:val="00AA0A11"/>
    <w:rsid w:val="00AD6EAD"/>
    <w:rsid w:val="00B03503"/>
    <w:rsid w:val="00B118C1"/>
    <w:rsid w:val="00B31395"/>
    <w:rsid w:val="00B44538"/>
    <w:rsid w:val="00B71F25"/>
    <w:rsid w:val="00B74D4A"/>
    <w:rsid w:val="00B83258"/>
    <w:rsid w:val="00B92541"/>
    <w:rsid w:val="00B92FAA"/>
    <w:rsid w:val="00BF45A2"/>
    <w:rsid w:val="00BF705A"/>
    <w:rsid w:val="00C458C9"/>
    <w:rsid w:val="00CA3E32"/>
    <w:rsid w:val="00D013DF"/>
    <w:rsid w:val="00D0777B"/>
    <w:rsid w:val="00D20462"/>
    <w:rsid w:val="00D42954"/>
    <w:rsid w:val="00D44B22"/>
    <w:rsid w:val="00D4704A"/>
    <w:rsid w:val="00D47A97"/>
    <w:rsid w:val="00D731FA"/>
    <w:rsid w:val="00DA42C6"/>
    <w:rsid w:val="00DA48DC"/>
    <w:rsid w:val="00DD633A"/>
    <w:rsid w:val="00E1044A"/>
    <w:rsid w:val="00E15765"/>
    <w:rsid w:val="00E2669C"/>
    <w:rsid w:val="00E4459D"/>
    <w:rsid w:val="00E45291"/>
    <w:rsid w:val="00E6134A"/>
    <w:rsid w:val="00E95835"/>
    <w:rsid w:val="00EA0FCE"/>
    <w:rsid w:val="00EE2E42"/>
    <w:rsid w:val="00F37A61"/>
    <w:rsid w:val="00F74B15"/>
    <w:rsid w:val="00F76723"/>
    <w:rsid w:val="00F817D0"/>
    <w:rsid w:val="00FA4F5F"/>
    <w:rsid w:val="00FC4255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MGrochocki</dc:creator>
  <cp:lastModifiedBy>AgnieszkaCH</cp:lastModifiedBy>
  <cp:revision>24</cp:revision>
  <cp:lastPrinted>2024-12-05T13:31:00Z</cp:lastPrinted>
  <dcterms:created xsi:type="dcterms:W3CDTF">2023-07-13T13:51:00Z</dcterms:created>
  <dcterms:modified xsi:type="dcterms:W3CDTF">2024-12-05T13:50:00Z</dcterms:modified>
</cp:coreProperties>
</file>