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9E" w:rsidRPr="00123C0C" w:rsidRDefault="00DE3B9E" w:rsidP="00DE3B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Opis przedmiotu zamówienia:</w:t>
      </w:r>
    </w:p>
    <w:p w:rsidR="00DE3B9E" w:rsidRPr="00123C0C" w:rsidRDefault="00DE3B9E" w:rsidP="00DE3B9E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Przedmiotem zamówienia jest realizacja kontroli co najmniej 25 lekarzy medycyny wpisanych do ewidencji uprawionych lekarzy do przeprowadzania badań lekarskich w celu ustalenia istnienia lub braku przeciwwskazań zdrowotnych do kierowania pojazdami, prowadzonej przez Marszałka Województwa Łódzkiego.</w:t>
      </w:r>
    </w:p>
    <w:p w:rsidR="00DE3B9E" w:rsidRPr="00123C0C" w:rsidRDefault="00DE3B9E" w:rsidP="00DE3B9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Na przedmiot zamówienia, u każdego kontrolowanego lekarza składa się : </w:t>
      </w:r>
    </w:p>
    <w:p w:rsidR="00DE3B9E" w:rsidRPr="00123C0C" w:rsidRDefault="00DE3B9E" w:rsidP="00DE3B9E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 xml:space="preserve">Ustalenie istnienia dokumentacji medycznej prowadzonej w związku z wykonywaniem badań lekarskich osób, o których mowa w art. 75 ustawy z dnia 5 stycznia 2011 roku </w:t>
      </w:r>
      <w:r w:rsidR="00090495">
        <w:rPr>
          <w:rFonts w:ascii="Arial" w:eastAsia="Times New Roman" w:hAnsi="Arial" w:cs="Arial"/>
          <w:sz w:val="20"/>
          <w:szCs w:val="20"/>
        </w:rPr>
        <w:br/>
      </w:r>
      <w:r w:rsidRPr="00123C0C">
        <w:rPr>
          <w:rFonts w:ascii="Arial" w:eastAsia="Times New Roman" w:hAnsi="Arial" w:cs="Arial"/>
          <w:sz w:val="20"/>
          <w:szCs w:val="20"/>
        </w:rPr>
        <w:t xml:space="preserve">o kierujących pojazdami, przeprowadzonych w celu ustalenia istnienia lub braku przeciwskazań zdrowotnych do kierowania pojazdami, </w:t>
      </w:r>
    </w:p>
    <w:p w:rsidR="00DE3B9E" w:rsidRPr="00123C0C" w:rsidRDefault="00DE3B9E" w:rsidP="00DE3B9E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Określenie czy dokumentacja prowadzona jest zgodnie z obowiązującymi przepisami prawa,</w:t>
      </w:r>
    </w:p>
    <w:p w:rsidR="00DE3B9E" w:rsidRPr="00123C0C" w:rsidRDefault="00DE3B9E" w:rsidP="00DE3B9E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Ocena prawidłowości wydanych orzeczeń lekarskich, przeprowadzona na podstawie analizy wybranych kart badań lekarskich w ilości co najmniej 20 sztuk,</w:t>
      </w:r>
    </w:p>
    <w:p w:rsidR="00DE3B9E" w:rsidRPr="00123C0C" w:rsidRDefault="00DE3B9E" w:rsidP="00DE3B9E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eastAsia="Times New Roman" w:hAnsi="Arial" w:cs="Arial"/>
          <w:sz w:val="20"/>
          <w:szCs w:val="20"/>
        </w:rPr>
        <w:t>sporządzenie wystąpienia pokontrolnego.</w:t>
      </w:r>
    </w:p>
    <w:p w:rsidR="00DE3B9E" w:rsidRPr="00123C0C" w:rsidRDefault="00DE3B9E" w:rsidP="00DE3B9E">
      <w:p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23C0C">
        <w:rPr>
          <w:rFonts w:ascii="Arial" w:eastAsia="Times New Roman" w:hAnsi="Arial" w:cs="Arial"/>
          <w:b/>
          <w:sz w:val="20"/>
          <w:szCs w:val="20"/>
        </w:rPr>
        <w:t>Termin wykonania zamówienia:</w:t>
      </w:r>
    </w:p>
    <w:p w:rsidR="00DE3B9E" w:rsidRPr="00123C0C" w:rsidRDefault="00DE3B9E" w:rsidP="00DE3B9E">
      <w:pPr>
        <w:pStyle w:val="Akapitzlist"/>
        <w:tabs>
          <w:tab w:val="left" w:pos="851"/>
        </w:tabs>
        <w:spacing w:after="0"/>
        <w:ind w:left="108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E3B9E" w:rsidRPr="00123C0C" w:rsidRDefault="00DE3B9E" w:rsidP="00DE3B9E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Wykonawca zobowiązuje się wykonywać przedmiot zamówienia w terminie od dnia zawarcia umowy </w:t>
      </w:r>
      <w:r w:rsidRPr="00123C0C">
        <w:rPr>
          <w:rFonts w:ascii="Arial" w:hAnsi="Arial" w:cs="Arial"/>
          <w:sz w:val="20"/>
          <w:szCs w:val="20"/>
        </w:rPr>
        <w:br/>
        <w:t xml:space="preserve">do dnia </w:t>
      </w:r>
      <w:r w:rsidR="00090495">
        <w:rPr>
          <w:rFonts w:ascii="Arial" w:hAnsi="Arial" w:cs="Arial"/>
          <w:sz w:val="20"/>
          <w:szCs w:val="20"/>
        </w:rPr>
        <w:t>30</w:t>
      </w:r>
      <w:r w:rsidRPr="00123C0C">
        <w:rPr>
          <w:rFonts w:ascii="Arial" w:hAnsi="Arial" w:cs="Arial"/>
          <w:sz w:val="20"/>
          <w:szCs w:val="20"/>
        </w:rPr>
        <w:t xml:space="preserve"> listopada 20</w:t>
      </w:r>
      <w:r>
        <w:rPr>
          <w:rFonts w:ascii="Arial" w:hAnsi="Arial" w:cs="Arial"/>
          <w:sz w:val="20"/>
          <w:szCs w:val="20"/>
        </w:rPr>
        <w:t xml:space="preserve">20 </w:t>
      </w:r>
      <w:r w:rsidRPr="00123C0C">
        <w:rPr>
          <w:rFonts w:ascii="Arial" w:hAnsi="Arial" w:cs="Arial"/>
          <w:sz w:val="20"/>
          <w:szCs w:val="20"/>
        </w:rPr>
        <w:t>roku.</w:t>
      </w:r>
    </w:p>
    <w:p w:rsidR="00DE3B9E" w:rsidRPr="00123C0C" w:rsidRDefault="00DE3B9E" w:rsidP="00DE3B9E">
      <w:pPr>
        <w:tabs>
          <w:tab w:val="left" w:pos="85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Miejsce wykonania zamówienia:</w:t>
      </w:r>
    </w:p>
    <w:p w:rsidR="00DE3B9E" w:rsidRPr="00123C0C" w:rsidRDefault="00DE3B9E" w:rsidP="00DE3B9E">
      <w:pPr>
        <w:pStyle w:val="Akapitzlist"/>
        <w:tabs>
          <w:tab w:val="left" w:pos="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E3B9E" w:rsidRPr="00123C0C" w:rsidRDefault="00DE3B9E" w:rsidP="00DE3B9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Teren Województwa Łódzkiego -</w:t>
      </w:r>
      <w:r w:rsidRPr="00123C0C">
        <w:rPr>
          <w:rFonts w:ascii="Arial" w:hAnsi="Arial" w:cs="Arial"/>
          <w:b/>
          <w:sz w:val="20"/>
          <w:szCs w:val="20"/>
        </w:rPr>
        <w:t xml:space="preserve"> </w:t>
      </w:r>
      <w:r w:rsidRPr="00123C0C">
        <w:rPr>
          <w:rFonts w:ascii="Arial" w:eastAsia="Times New Roman" w:hAnsi="Arial" w:cs="Arial"/>
          <w:sz w:val="20"/>
          <w:szCs w:val="20"/>
        </w:rPr>
        <w:t>miejsca wykonywania badań lekarskich przez kontrolowanych lekarzy bądź w miejscach przechowywania dokumentacji medycznej wytworzonej w związku z tymi badaniami.</w:t>
      </w:r>
    </w:p>
    <w:p w:rsidR="00DE3B9E" w:rsidRPr="00123C0C" w:rsidRDefault="00DE3B9E" w:rsidP="00DE3B9E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Warunki udziału w zapytaniu</w:t>
      </w:r>
    </w:p>
    <w:p w:rsidR="00DE3B9E" w:rsidRPr="00123C0C" w:rsidRDefault="00DE3B9E" w:rsidP="00DE3B9E">
      <w:pPr>
        <w:pStyle w:val="Akapitzlist"/>
        <w:tabs>
          <w:tab w:val="left" w:pos="851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E3B9E" w:rsidRPr="00123C0C" w:rsidRDefault="00DE3B9E" w:rsidP="00DE3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Wykonawcą zamówienia może być wyłącznie lekarz specjalista w dziedzinie medycyny pracy lub medycyny transportu, posiadający:</w:t>
      </w:r>
    </w:p>
    <w:p w:rsidR="00DE3B9E" w:rsidRPr="00123C0C" w:rsidRDefault="00DE3B9E" w:rsidP="00DE3B9E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uprawnienia do przeprowadzania badań lekarskich w celu ustalenia istnienia lub braku przeciwwskazań zdrowotnych do kierowania pojazdami,</w:t>
      </w:r>
    </w:p>
    <w:p w:rsidR="00DE3B9E" w:rsidRPr="00123C0C" w:rsidRDefault="00DE3B9E" w:rsidP="00DE3B9E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co najmniej 10 letni staż w zawodzie lekarza, </w:t>
      </w:r>
    </w:p>
    <w:p w:rsidR="00DE3B9E" w:rsidRPr="00123C0C" w:rsidRDefault="00DE3B9E" w:rsidP="00DE3B9E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co najmniej 5 – letnie doświadczenie w wykonywaniu badań w trybie odwoławczym, </w:t>
      </w:r>
      <w:r w:rsidRPr="00123C0C">
        <w:rPr>
          <w:rFonts w:ascii="Arial" w:hAnsi="Arial" w:cs="Arial"/>
          <w:sz w:val="20"/>
          <w:szCs w:val="20"/>
        </w:rPr>
        <w:br/>
        <w:t xml:space="preserve">w jednej z placówek wymienionych w § 11 pkt 1) i 2) rozporządzenia Ministra Zdrowia z dnia </w:t>
      </w:r>
      <w:r w:rsidR="002529E8">
        <w:rPr>
          <w:rFonts w:ascii="Arial" w:hAnsi="Arial" w:cs="Arial"/>
          <w:sz w:val="20"/>
          <w:szCs w:val="20"/>
        </w:rPr>
        <w:t>29 sierpnia 2019</w:t>
      </w:r>
      <w:r w:rsidRPr="00123C0C">
        <w:rPr>
          <w:rFonts w:ascii="Arial" w:hAnsi="Arial" w:cs="Arial"/>
          <w:sz w:val="20"/>
          <w:szCs w:val="20"/>
        </w:rPr>
        <w:t xml:space="preserve"> roku w sprawie badań lekarskich osób ubiegających się o uprawnienia do kierowania pojazdami i kierowców (</w:t>
      </w:r>
      <w:proofErr w:type="spellStart"/>
      <w:r w:rsidRPr="00123C0C">
        <w:rPr>
          <w:rFonts w:ascii="Arial" w:hAnsi="Arial" w:cs="Arial"/>
          <w:sz w:val="20"/>
          <w:szCs w:val="20"/>
        </w:rPr>
        <w:t>t</w:t>
      </w:r>
      <w:r w:rsidR="00CE49DE">
        <w:rPr>
          <w:rFonts w:ascii="Arial" w:hAnsi="Arial" w:cs="Arial"/>
          <w:sz w:val="20"/>
          <w:szCs w:val="20"/>
        </w:rPr>
        <w:t>.</w:t>
      </w:r>
      <w:r w:rsidRPr="00123C0C">
        <w:rPr>
          <w:rFonts w:ascii="Arial" w:hAnsi="Arial" w:cs="Arial"/>
          <w:sz w:val="20"/>
          <w:szCs w:val="20"/>
        </w:rPr>
        <w:t>j</w:t>
      </w:r>
      <w:proofErr w:type="spellEnd"/>
      <w:r w:rsidRPr="00123C0C">
        <w:rPr>
          <w:rFonts w:ascii="Arial" w:hAnsi="Arial" w:cs="Arial"/>
          <w:sz w:val="20"/>
          <w:szCs w:val="20"/>
        </w:rPr>
        <w:t>. Dz. U. z 201</w:t>
      </w:r>
      <w:r w:rsidR="002529E8">
        <w:rPr>
          <w:rFonts w:ascii="Arial" w:hAnsi="Arial" w:cs="Arial"/>
          <w:sz w:val="20"/>
          <w:szCs w:val="20"/>
        </w:rPr>
        <w:t>9</w:t>
      </w:r>
      <w:r w:rsidRPr="00123C0C">
        <w:rPr>
          <w:rFonts w:ascii="Arial" w:hAnsi="Arial" w:cs="Arial"/>
          <w:sz w:val="20"/>
          <w:szCs w:val="20"/>
        </w:rPr>
        <w:t xml:space="preserve"> r. poz. </w:t>
      </w:r>
      <w:r w:rsidR="002529E8">
        <w:rPr>
          <w:rFonts w:ascii="Arial" w:hAnsi="Arial" w:cs="Arial"/>
          <w:sz w:val="20"/>
          <w:szCs w:val="20"/>
        </w:rPr>
        <w:t>1659</w:t>
      </w:r>
      <w:r w:rsidRPr="00123C0C">
        <w:rPr>
          <w:rFonts w:ascii="Arial" w:hAnsi="Arial" w:cs="Arial"/>
          <w:sz w:val="20"/>
          <w:szCs w:val="20"/>
        </w:rPr>
        <w:t xml:space="preserve"> ze zm.),</w:t>
      </w:r>
    </w:p>
    <w:p w:rsidR="00DE3B9E" w:rsidRPr="00123C0C" w:rsidRDefault="00DE3B9E" w:rsidP="00DE3B9E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doświadczenie w prowadzeniu szkoleń, o których mowa w § 12 ust. 2 i 3 rozporządzenia Ministra Zdrowia z dnia </w:t>
      </w:r>
      <w:r w:rsidR="002529E8">
        <w:rPr>
          <w:rFonts w:ascii="Arial" w:hAnsi="Arial" w:cs="Arial"/>
          <w:sz w:val="20"/>
          <w:szCs w:val="20"/>
        </w:rPr>
        <w:t>29 sierpnia 2019</w:t>
      </w:r>
      <w:r w:rsidRPr="00123C0C">
        <w:rPr>
          <w:rFonts w:ascii="Arial" w:hAnsi="Arial" w:cs="Arial"/>
          <w:sz w:val="20"/>
          <w:szCs w:val="20"/>
        </w:rPr>
        <w:t xml:space="preserve"> roku w sprawie badań lekarskich osób ubiegających się o uprawnienia do kierowania pojazdami i kierowców (</w:t>
      </w:r>
      <w:proofErr w:type="spellStart"/>
      <w:r w:rsidRPr="00123C0C">
        <w:rPr>
          <w:rFonts w:ascii="Arial" w:hAnsi="Arial" w:cs="Arial"/>
          <w:sz w:val="20"/>
          <w:szCs w:val="20"/>
        </w:rPr>
        <w:t>t</w:t>
      </w:r>
      <w:r w:rsidR="00CE49DE">
        <w:rPr>
          <w:rFonts w:ascii="Arial" w:hAnsi="Arial" w:cs="Arial"/>
          <w:sz w:val="20"/>
          <w:szCs w:val="20"/>
        </w:rPr>
        <w:t>.</w:t>
      </w:r>
      <w:r w:rsidRPr="00123C0C">
        <w:rPr>
          <w:rFonts w:ascii="Arial" w:hAnsi="Arial" w:cs="Arial"/>
          <w:sz w:val="20"/>
          <w:szCs w:val="20"/>
        </w:rPr>
        <w:t>j</w:t>
      </w:r>
      <w:proofErr w:type="spellEnd"/>
      <w:r w:rsidRPr="00123C0C">
        <w:rPr>
          <w:rFonts w:ascii="Arial" w:hAnsi="Arial" w:cs="Arial"/>
          <w:sz w:val="20"/>
          <w:szCs w:val="20"/>
        </w:rPr>
        <w:t>. Dz. U. z 201</w:t>
      </w:r>
      <w:r w:rsidR="002529E8">
        <w:rPr>
          <w:rFonts w:ascii="Arial" w:hAnsi="Arial" w:cs="Arial"/>
          <w:sz w:val="20"/>
          <w:szCs w:val="20"/>
        </w:rPr>
        <w:t>9</w:t>
      </w:r>
      <w:r w:rsidRPr="00123C0C">
        <w:rPr>
          <w:rFonts w:ascii="Arial" w:hAnsi="Arial" w:cs="Arial"/>
          <w:sz w:val="20"/>
          <w:szCs w:val="20"/>
        </w:rPr>
        <w:t xml:space="preserve"> r. poz. </w:t>
      </w:r>
      <w:r w:rsidR="002529E8">
        <w:rPr>
          <w:rFonts w:ascii="Arial" w:hAnsi="Arial" w:cs="Arial"/>
          <w:sz w:val="20"/>
          <w:szCs w:val="20"/>
        </w:rPr>
        <w:t>1659</w:t>
      </w:r>
      <w:r w:rsidRPr="00123C0C">
        <w:rPr>
          <w:rFonts w:ascii="Arial" w:hAnsi="Arial" w:cs="Arial"/>
          <w:sz w:val="20"/>
          <w:szCs w:val="20"/>
        </w:rPr>
        <w:t xml:space="preserve"> ze zm.).</w:t>
      </w:r>
    </w:p>
    <w:p w:rsidR="00DE3B9E" w:rsidRPr="00123C0C" w:rsidRDefault="00DE3B9E" w:rsidP="00DE3B9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Wymagane oświadczenia i dokumenty</w:t>
      </w:r>
    </w:p>
    <w:p w:rsidR="00DE3B9E" w:rsidRPr="00123C0C" w:rsidRDefault="00DE3B9E" w:rsidP="00DE3B9E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DE3B9E" w:rsidRPr="00123C0C" w:rsidRDefault="00DE3B9E" w:rsidP="00DE3B9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oświadczenie Wykonawcy o wyrażeniu zgody na przetwarzanie danych osobowych na potrzeby realizacji zamówienia, zgodnie z ustaw</w:t>
      </w:r>
      <w:r>
        <w:rPr>
          <w:rFonts w:ascii="Arial" w:hAnsi="Arial" w:cs="Arial"/>
          <w:sz w:val="20"/>
          <w:szCs w:val="20"/>
        </w:rPr>
        <w:t xml:space="preserve">ą z dnia </w:t>
      </w:r>
      <w:r w:rsidR="002529E8">
        <w:rPr>
          <w:rFonts w:ascii="Arial" w:hAnsi="Arial" w:cs="Arial"/>
          <w:sz w:val="20"/>
          <w:szCs w:val="20"/>
        </w:rPr>
        <w:t>10 sierpnia 2018</w:t>
      </w:r>
      <w:r>
        <w:rPr>
          <w:rFonts w:ascii="Arial" w:hAnsi="Arial" w:cs="Arial"/>
          <w:sz w:val="20"/>
          <w:szCs w:val="20"/>
        </w:rPr>
        <w:t xml:space="preserve"> roku </w:t>
      </w:r>
      <w:r w:rsidRPr="00123C0C">
        <w:rPr>
          <w:rFonts w:ascii="Arial" w:hAnsi="Arial" w:cs="Arial"/>
          <w:sz w:val="20"/>
          <w:szCs w:val="20"/>
        </w:rPr>
        <w:t>o ochronie danych osobowych (</w:t>
      </w:r>
      <w:proofErr w:type="spellStart"/>
      <w:r w:rsidR="00CE49DE">
        <w:rPr>
          <w:rFonts w:ascii="Arial" w:hAnsi="Arial" w:cs="Arial"/>
          <w:sz w:val="20"/>
          <w:szCs w:val="20"/>
        </w:rPr>
        <w:t>t.j</w:t>
      </w:r>
      <w:proofErr w:type="spellEnd"/>
      <w:r w:rsidR="00CE49DE">
        <w:rPr>
          <w:rFonts w:ascii="Arial" w:hAnsi="Arial" w:cs="Arial"/>
          <w:sz w:val="20"/>
          <w:szCs w:val="20"/>
        </w:rPr>
        <w:t xml:space="preserve">. </w:t>
      </w:r>
      <w:r w:rsidRPr="00123C0C">
        <w:rPr>
          <w:rFonts w:ascii="Arial" w:hAnsi="Arial" w:cs="Arial"/>
          <w:sz w:val="20"/>
          <w:szCs w:val="20"/>
        </w:rPr>
        <w:t>Dz. U. z 201</w:t>
      </w:r>
      <w:r w:rsidR="002529E8">
        <w:rPr>
          <w:rFonts w:ascii="Arial" w:hAnsi="Arial" w:cs="Arial"/>
          <w:sz w:val="20"/>
          <w:szCs w:val="20"/>
        </w:rPr>
        <w:t>9</w:t>
      </w:r>
      <w:r w:rsidRPr="00123C0C">
        <w:rPr>
          <w:rFonts w:ascii="Arial" w:hAnsi="Arial" w:cs="Arial"/>
          <w:sz w:val="20"/>
          <w:szCs w:val="20"/>
        </w:rPr>
        <w:t xml:space="preserve"> r., poz. </w:t>
      </w:r>
      <w:r w:rsidR="002529E8">
        <w:rPr>
          <w:rFonts w:ascii="Arial" w:hAnsi="Arial" w:cs="Arial"/>
          <w:sz w:val="20"/>
          <w:szCs w:val="20"/>
        </w:rPr>
        <w:t>1781</w:t>
      </w:r>
      <w:r w:rsidRPr="00123C0C">
        <w:rPr>
          <w:rFonts w:ascii="Arial" w:hAnsi="Arial" w:cs="Arial"/>
          <w:sz w:val="20"/>
          <w:szCs w:val="20"/>
        </w:rPr>
        <w:t>),</w:t>
      </w:r>
    </w:p>
    <w:p w:rsidR="00DE3B9E" w:rsidRPr="00123C0C" w:rsidRDefault="00DE3B9E" w:rsidP="00DE3B9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oświadczenie Wykonawcy o nie byciu karanym za przestępstwo popełnione w celu osiągnięcia korzyści majątkowych lub przeciwko wiarygodności dokumentów,</w:t>
      </w:r>
    </w:p>
    <w:p w:rsidR="00DE3B9E" w:rsidRPr="00123C0C" w:rsidRDefault="00DE3B9E" w:rsidP="00DE3B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Wykonawcy o spełnianiu warunków udziału w zapytaniu, które zostały wymienione w pkt. IV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2-4  </w:t>
      </w:r>
    </w:p>
    <w:p w:rsidR="00DE3B9E" w:rsidRPr="00123C0C" w:rsidRDefault="00DE3B9E" w:rsidP="00DE3B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lastRenderedPageBreak/>
        <w:t xml:space="preserve">podpisaną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Pr="00123C0C">
        <w:rPr>
          <w:rFonts w:ascii="Arial" w:hAnsi="Arial" w:cs="Arial"/>
          <w:sz w:val="20"/>
          <w:szCs w:val="20"/>
        </w:rPr>
        <w:t>„Informację o warunkach przetwarzania danych osobowych”</w:t>
      </w:r>
      <w:r>
        <w:rPr>
          <w:rFonts w:ascii="Arial" w:hAnsi="Arial" w:cs="Arial"/>
          <w:sz w:val="20"/>
          <w:szCs w:val="20"/>
        </w:rPr>
        <w:t>.</w:t>
      </w:r>
    </w:p>
    <w:p w:rsidR="00DE3B9E" w:rsidRPr="00123C0C" w:rsidRDefault="00DE3B9E" w:rsidP="00DE3B9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Na wniosek Zamawiającego Wykonawca zobowiązany jest przedłożyć do wglądu w oryginale</w:t>
      </w:r>
      <w:r>
        <w:rPr>
          <w:rFonts w:ascii="Arial" w:hAnsi="Arial" w:cs="Arial"/>
          <w:sz w:val="20"/>
          <w:szCs w:val="20"/>
        </w:rPr>
        <w:t xml:space="preserve"> dokumenty poświadczające spełnianie przez niego</w:t>
      </w:r>
      <w:r w:rsidRPr="00581C9E">
        <w:rPr>
          <w:rFonts w:ascii="Arial" w:hAnsi="Arial" w:cs="Arial"/>
          <w:sz w:val="20"/>
          <w:szCs w:val="20"/>
        </w:rPr>
        <w:t xml:space="preserve"> warunków udziału w zapytaniu, które zostały</w:t>
      </w:r>
      <w:r>
        <w:rPr>
          <w:rFonts w:ascii="Arial" w:hAnsi="Arial" w:cs="Arial"/>
          <w:sz w:val="20"/>
          <w:szCs w:val="20"/>
        </w:rPr>
        <w:t xml:space="preserve"> wymienione w pkt. IV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2-4</w:t>
      </w:r>
      <w:r w:rsidRPr="00123C0C">
        <w:rPr>
          <w:rFonts w:ascii="Arial" w:hAnsi="Arial" w:cs="Arial"/>
          <w:sz w:val="20"/>
          <w:szCs w:val="20"/>
        </w:rPr>
        <w:t xml:space="preserve">. </w:t>
      </w:r>
    </w:p>
    <w:p w:rsidR="00DE3B9E" w:rsidRPr="00123C0C" w:rsidRDefault="00DE3B9E" w:rsidP="00DE3B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Kryteria oceny oferty:</w:t>
      </w:r>
      <w:r w:rsidRPr="00123C0C">
        <w:rPr>
          <w:rFonts w:ascii="Arial" w:hAnsi="Arial" w:cs="Arial"/>
          <w:sz w:val="20"/>
          <w:szCs w:val="20"/>
        </w:rPr>
        <w:t>.</w:t>
      </w:r>
    </w:p>
    <w:p w:rsidR="00DE3B9E" w:rsidRPr="00123C0C" w:rsidRDefault="00DE3B9E" w:rsidP="00DE3B9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Cena (brutto): 100%. </w:t>
      </w:r>
    </w:p>
    <w:p w:rsidR="00DE3B9E" w:rsidRPr="00123C0C" w:rsidRDefault="00DE3B9E" w:rsidP="00DE3B9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Kryterium oceny ofert jest cena brutto za jedną godzinę wykonywania czynności kontrolnych wobec lekarza medycyny wpisanego do ewidencji uprawionych lekarzy do przeprowadzania badań lekarskich w celu ustalenia istnienia lub braku przeciwwskazań zdrowotnych do kierowania pojazdami, prowadzonej przez Marszałka Województwa Łódzkiego. Zakłada się, iż jednostkowa kontrola nie może trwać dłużej niż </w:t>
      </w:r>
      <w:r>
        <w:rPr>
          <w:rFonts w:ascii="Arial" w:hAnsi="Arial" w:cs="Arial"/>
          <w:sz w:val="20"/>
          <w:szCs w:val="20"/>
        </w:rPr>
        <w:t>6</w:t>
      </w:r>
      <w:r w:rsidRPr="00123C0C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.</w:t>
      </w:r>
    </w:p>
    <w:p w:rsidR="00DE3B9E" w:rsidRDefault="00DE3B9E" w:rsidP="00DE3B9E">
      <w:p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W cenie należy uwzględnić wszelkie koszty związane z realizacją przedmiotu zamówienia. Zleceniodawca nie będzie ponosić żadnych innych kosztów związanych z realizacją kontroli poza wynagrodzeniem umownym, wyrażonym stawką godzinową. Wszystkie inne wydatki pokrywać będzie Kontrolujący.</w:t>
      </w:r>
    </w:p>
    <w:p w:rsidR="00DE3B9E" w:rsidRPr="00123C0C" w:rsidRDefault="00DE3B9E" w:rsidP="00DE3B9E">
      <w:pPr>
        <w:jc w:val="both"/>
        <w:rPr>
          <w:rFonts w:ascii="Arial" w:hAnsi="Arial" w:cs="Arial"/>
          <w:sz w:val="20"/>
          <w:szCs w:val="20"/>
        </w:rPr>
      </w:pPr>
      <w:r w:rsidRPr="00581C9E">
        <w:rPr>
          <w:rFonts w:ascii="Arial" w:hAnsi="Arial" w:cs="Arial"/>
          <w:sz w:val="20"/>
          <w:szCs w:val="20"/>
        </w:rPr>
        <w:t>Od wynagrodzenia Zamawiający odliczy należne składki na ubezpieczenie zdrowotne i zaliczkę na poczet podatku dochodowego.</w:t>
      </w:r>
    </w:p>
    <w:p w:rsidR="00DE3B9E" w:rsidRPr="00123C0C" w:rsidRDefault="00DE3B9E" w:rsidP="00DE3B9E">
      <w:pPr>
        <w:jc w:val="both"/>
        <w:rPr>
          <w:rFonts w:ascii="Arial" w:hAnsi="Arial" w:cs="Arial"/>
          <w:sz w:val="20"/>
          <w:szCs w:val="20"/>
        </w:rPr>
      </w:pPr>
      <w:r w:rsidRPr="00581C9E">
        <w:rPr>
          <w:rFonts w:ascii="Arial" w:hAnsi="Arial" w:cs="Arial"/>
          <w:sz w:val="20"/>
          <w:szCs w:val="20"/>
        </w:rPr>
        <w:t xml:space="preserve">Okresem rozliczeniowym przedmiotu </w:t>
      </w:r>
      <w:r>
        <w:rPr>
          <w:rFonts w:ascii="Arial" w:hAnsi="Arial" w:cs="Arial"/>
          <w:sz w:val="20"/>
          <w:szCs w:val="20"/>
        </w:rPr>
        <w:t xml:space="preserve">zamówienia jest jeden miesiąc. </w:t>
      </w:r>
      <w:r w:rsidRPr="00581C9E">
        <w:rPr>
          <w:rFonts w:ascii="Arial" w:hAnsi="Arial" w:cs="Arial"/>
          <w:sz w:val="20"/>
          <w:szCs w:val="20"/>
        </w:rPr>
        <w:t>Wynagrodzenie wypłacane będzie miesięcznie na podstawie rachunków z realizacji przedmiotu zamówienia wystawionych</w:t>
      </w:r>
      <w:r>
        <w:rPr>
          <w:rFonts w:ascii="Arial" w:hAnsi="Arial" w:cs="Arial"/>
          <w:sz w:val="20"/>
          <w:szCs w:val="20"/>
        </w:rPr>
        <w:t xml:space="preserve"> za każdy okres rozliczeniowy. </w:t>
      </w:r>
    </w:p>
    <w:p w:rsidR="00DE3B9E" w:rsidRPr="00123C0C" w:rsidRDefault="00DE3B9E" w:rsidP="00DE3B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Kryteria oceny ofert inne:</w:t>
      </w:r>
      <w:r w:rsidRPr="00123C0C">
        <w:rPr>
          <w:rFonts w:ascii="Arial" w:hAnsi="Arial" w:cs="Arial"/>
          <w:sz w:val="20"/>
          <w:szCs w:val="20"/>
        </w:rPr>
        <w:t xml:space="preserve"> </w:t>
      </w:r>
    </w:p>
    <w:p w:rsidR="00DE3B9E" w:rsidRPr="00123C0C" w:rsidRDefault="00DE3B9E" w:rsidP="00DE3B9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>Brak</w:t>
      </w:r>
    </w:p>
    <w:p w:rsidR="00DE3B9E" w:rsidRPr="00123C0C" w:rsidRDefault="00DE3B9E" w:rsidP="00DE3B9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b/>
          <w:sz w:val="20"/>
          <w:szCs w:val="20"/>
        </w:rPr>
        <w:t>Termin składania ofert</w:t>
      </w:r>
      <w:r w:rsidRPr="00123C0C">
        <w:rPr>
          <w:rFonts w:ascii="Arial" w:hAnsi="Arial" w:cs="Arial"/>
          <w:sz w:val="20"/>
          <w:szCs w:val="20"/>
        </w:rPr>
        <w:t xml:space="preserve">: </w:t>
      </w:r>
    </w:p>
    <w:p w:rsidR="00DE3B9E" w:rsidRPr="00123C0C" w:rsidRDefault="004E784E" w:rsidP="00DE3B9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854D6">
        <w:rPr>
          <w:rFonts w:ascii="Arial" w:hAnsi="Arial" w:cs="Arial"/>
          <w:sz w:val="20"/>
          <w:szCs w:val="20"/>
        </w:rPr>
        <w:t>7</w:t>
      </w:r>
      <w:r w:rsidR="00DE3B9E" w:rsidRPr="00123C0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="00DE3B9E" w:rsidRPr="00123C0C">
        <w:rPr>
          <w:rFonts w:ascii="Arial" w:hAnsi="Arial" w:cs="Arial"/>
          <w:sz w:val="20"/>
          <w:szCs w:val="20"/>
        </w:rPr>
        <w:t>.20</w:t>
      </w:r>
      <w:r w:rsidR="00DE3B9E">
        <w:rPr>
          <w:rFonts w:ascii="Arial" w:hAnsi="Arial" w:cs="Arial"/>
          <w:sz w:val="20"/>
          <w:szCs w:val="20"/>
        </w:rPr>
        <w:t>20</w:t>
      </w:r>
      <w:r w:rsidR="00DE3B9E" w:rsidRPr="00123C0C">
        <w:rPr>
          <w:rFonts w:ascii="Arial" w:hAnsi="Arial" w:cs="Arial"/>
          <w:sz w:val="20"/>
          <w:szCs w:val="20"/>
        </w:rPr>
        <w:t xml:space="preserve"> r.– </w:t>
      </w:r>
      <w:r w:rsidR="002529E8">
        <w:rPr>
          <w:rFonts w:ascii="Arial" w:hAnsi="Arial" w:cs="Arial"/>
          <w:sz w:val="20"/>
          <w:szCs w:val="20"/>
        </w:rPr>
        <w:t>2</w:t>
      </w:r>
      <w:r w:rsidR="002854D6">
        <w:rPr>
          <w:rFonts w:ascii="Arial" w:hAnsi="Arial" w:cs="Arial"/>
          <w:sz w:val="20"/>
          <w:szCs w:val="20"/>
        </w:rPr>
        <w:t>8</w:t>
      </w:r>
      <w:r w:rsidR="00DE3B9E" w:rsidRPr="00123C0C">
        <w:rPr>
          <w:rFonts w:ascii="Arial" w:hAnsi="Arial" w:cs="Arial"/>
          <w:sz w:val="20"/>
          <w:szCs w:val="20"/>
        </w:rPr>
        <w:t>.02.20</w:t>
      </w:r>
      <w:r w:rsidR="00DE3B9E">
        <w:rPr>
          <w:rFonts w:ascii="Arial" w:hAnsi="Arial" w:cs="Arial"/>
          <w:sz w:val="20"/>
          <w:szCs w:val="20"/>
        </w:rPr>
        <w:t>20</w:t>
      </w:r>
      <w:r w:rsidR="00DE3B9E" w:rsidRPr="00123C0C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DE3B9E" w:rsidRPr="00123C0C" w:rsidRDefault="00DE3B9E" w:rsidP="00DE3B9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E3B9E" w:rsidRPr="00123C0C" w:rsidRDefault="00DE3B9E" w:rsidP="00DE3B9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23C0C">
        <w:rPr>
          <w:rFonts w:ascii="Arial" w:hAnsi="Arial" w:cs="Arial"/>
          <w:sz w:val="20"/>
          <w:szCs w:val="20"/>
        </w:rPr>
        <w:t xml:space="preserve">Oferta ta nie stanowi oferty w myśl art. 66 ustawy z dnia 23 kwietnia 1964 roku Kodeks cywilny </w:t>
      </w:r>
      <w:r>
        <w:rPr>
          <w:rFonts w:ascii="Arial" w:hAnsi="Arial" w:cs="Arial"/>
          <w:sz w:val="20"/>
          <w:szCs w:val="20"/>
        </w:rPr>
        <w:br/>
      </w:r>
      <w:r w:rsidRPr="00123C0C">
        <w:rPr>
          <w:rFonts w:ascii="Arial" w:hAnsi="Arial" w:cs="Arial"/>
          <w:sz w:val="20"/>
          <w:szCs w:val="20"/>
        </w:rPr>
        <w:t>(</w:t>
      </w:r>
      <w:proofErr w:type="spellStart"/>
      <w:r w:rsidRPr="00123C0C">
        <w:rPr>
          <w:rFonts w:ascii="Arial" w:hAnsi="Arial" w:cs="Arial"/>
          <w:sz w:val="20"/>
          <w:szCs w:val="20"/>
        </w:rPr>
        <w:t>t.j</w:t>
      </w:r>
      <w:proofErr w:type="spellEnd"/>
      <w:r w:rsidRPr="00123C0C">
        <w:rPr>
          <w:rFonts w:ascii="Arial" w:hAnsi="Arial" w:cs="Arial"/>
          <w:sz w:val="20"/>
          <w:szCs w:val="20"/>
        </w:rPr>
        <w:t>. Dz. U. z 201</w:t>
      </w:r>
      <w:r w:rsidR="00090495">
        <w:rPr>
          <w:rFonts w:ascii="Arial" w:hAnsi="Arial" w:cs="Arial"/>
          <w:sz w:val="20"/>
          <w:szCs w:val="20"/>
        </w:rPr>
        <w:t>9</w:t>
      </w:r>
      <w:r w:rsidRPr="00123C0C">
        <w:rPr>
          <w:rFonts w:ascii="Arial" w:hAnsi="Arial" w:cs="Arial"/>
          <w:sz w:val="20"/>
          <w:szCs w:val="20"/>
        </w:rPr>
        <w:t xml:space="preserve"> roku, poz. </w:t>
      </w:r>
      <w:r w:rsidR="00090495">
        <w:rPr>
          <w:rFonts w:ascii="Arial" w:hAnsi="Arial" w:cs="Arial"/>
          <w:sz w:val="20"/>
          <w:szCs w:val="20"/>
        </w:rPr>
        <w:t>1145</w:t>
      </w:r>
      <w:r w:rsidRPr="00123C0C">
        <w:rPr>
          <w:rFonts w:ascii="Arial" w:hAnsi="Arial" w:cs="Arial"/>
          <w:sz w:val="20"/>
          <w:szCs w:val="20"/>
        </w:rPr>
        <w:t xml:space="preserve"> ze zm.), jak również nie jest ogłoszeniem w rozumieniu przepisów ustawy z dnia 29 stycznia 2004 roku Prawo zamówień publicznych (</w:t>
      </w:r>
      <w:proofErr w:type="spellStart"/>
      <w:r w:rsidRPr="00123C0C">
        <w:rPr>
          <w:rFonts w:ascii="Arial" w:hAnsi="Arial" w:cs="Arial"/>
          <w:sz w:val="20"/>
          <w:szCs w:val="20"/>
        </w:rPr>
        <w:t>t.j</w:t>
      </w:r>
      <w:proofErr w:type="spellEnd"/>
      <w:r w:rsidRPr="00123C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23C0C">
        <w:rPr>
          <w:rFonts w:ascii="Arial" w:hAnsi="Arial" w:cs="Arial"/>
          <w:sz w:val="20"/>
          <w:szCs w:val="20"/>
        </w:rPr>
        <w:t>Dz. U. z 201</w:t>
      </w:r>
      <w:r w:rsidR="00090495">
        <w:rPr>
          <w:rFonts w:ascii="Arial" w:hAnsi="Arial" w:cs="Arial"/>
          <w:sz w:val="20"/>
          <w:szCs w:val="20"/>
        </w:rPr>
        <w:t>9</w:t>
      </w:r>
      <w:r w:rsidRPr="00123C0C">
        <w:rPr>
          <w:rFonts w:ascii="Arial" w:hAnsi="Arial" w:cs="Arial"/>
          <w:sz w:val="20"/>
          <w:szCs w:val="20"/>
        </w:rPr>
        <w:t xml:space="preserve"> roku, poz. </w:t>
      </w:r>
      <w:r w:rsidR="00090495">
        <w:rPr>
          <w:rFonts w:ascii="Arial" w:hAnsi="Arial" w:cs="Arial"/>
          <w:sz w:val="20"/>
          <w:szCs w:val="20"/>
        </w:rPr>
        <w:t>1843</w:t>
      </w:r>
      <w:r w:rsidRPr="00123C0C">
        <w:rPr>
          <w:rFonts w:ascii="Arial" w:hAnsi="Arial" w:cs="Arial"/>
          <w:sz w:val="20"/>
          <w:szCs w:val="20"/>
        </w:rPr>
        <w:t>).</w:t>
      </w:r>
    </w:p>
    <w:p w:rsidR="00D02EAE" w:rsidRDefault="00D02EAE"/>
    <w:sectPr w:rsidR="00D02EAE" w:rsidSect="00802AB5">
      <w:headerReference w:type="default" r:id="rId7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BF" w:rsidRDefault="00117DBF" w:rsidP="00DE3B9E">
      <w:pPr>
        <w:spacing w:after="0" w:line="240" w:lineRule="auto"/>
      </w:pPr>
      <w:r>
        <w:separator/>
      </w:r>
    </w:p>
  </w:endnote>
  <w:endnote w:type="continuationSeparator" w:id="0">
    <w:p w:rsidR="00117DBF" w:rsidRDefault="00117DBF" w:rsidP="00DE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BF" w:rsidRDefault="00117DBF" w:rsidP="00DE3B9E">
      <w:pPr>
        <w:spacing w:after="0" w:line="240" w:lineRule="auto"/>
      </w:pPr>
      <w:r>
        <w:separator/>
      </w:r>
    </w:p>
  </w:footnote>
  <w:footnote w:type="continuationSeparator" w:id="0">
    <w:p w:rsidR="00117DBF" w:rsidRDefault="00117DBF" w:rsidP="00DE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CC" w:rsidRDefault="006915BA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ZAŁĄCZNIK DO ZAPYTANIA OFERTOWEGO</w:t>
    </w:r>
  </w:p>
  <w:p w:rsidR="000B25CC" w:rsidRPr="000B25CC" w:rsidRDefault="006915BA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PZI.8044.2</w:t>
    </w:r>
    <w:r w:rsidRPr="003B2C63">
      <w:rPr>
        <w:rFonts w:ascii="Arial" w:hAnsi="Arial" w:cs="Arial"/>
        <w:b/>
      </w:rPr>
      <w:t>.1.20</w:t>
    </w:r>
    <w:r w:rsidR="00DE3B9E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175"/>
    <w:multiLevelType w:val="hybridMultilevel"/>
    <w:tmpl w:val="5C848BA2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695"/>
    <w:multiLevelType w:val="hybridMultilevel"/>
    <w:tmpl w:val="B7BE9F76"/>
    <w:lvl w:ilvl="0" w:tplc="FA727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3A74"/>
    <w:multiLevelType w:val="hybridMultilevel"/>
    <w:tmpl w:val="72D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F4F9A"/>
    <w:multiLevelType w:val="hybridMultilevel"/>
    <w:tmpl w:val="3C7C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16014"/>
    <w:multiLevelType w:val="hybridMultilevel"/>
    <w:tmpl w:val="31B8E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E"/>
    <w:rsid w:val="00090495"/>
    <w:rsid w:val="00117DBF"/>
    <w:rsid w:val="002529E8"/>
    <w:rsid w:val="002854D6"/>
    <w:rsid w:val="004E784E"/>
    <w:rsid w:val="006915BA"/>
    <w:rsid w:val="00966863"/>
    <w:rsid w:val="00CE49DE"/>
    <w:rsid w:val="00D02EAE"/>
    <w:rsid w:val="00D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689AA-CF51-45F5-A30A-DF96157B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B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B9E"/>
  </w:style>
  <w:style w:type="paragraph" w:styleId="Stopka">
    <w:name w:val="footer"/>
    <w:basedOn w:val="Normalny"/>
    <w:link w:val="StopkaZnak"/>
    <w:uiPriority w:val="99"/>
    <w:unhideWhenUsed/>
    <w:rsid w:val="00DE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B9E"/>
  </w:style>
  <w:style w:type="paragraph" w:styleId="Tekstdymka">
    <w:name w:val="Balloon Text"/>
    <w:basedOn w:val="Normalny"/>
    <w:link w:val="TekstdymkaZnak"/>
    <w:uiPriority w:val="99"/>
    <w:semiHidden/>
    <w:unhideWhenUsed/>
    <w:rsid w:val="0025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6</cp:revision>
  <cp:lastPrinted>2020-01-29T10:30:00Z</cp:lastPrinted>
  <dcterms:created xsi:type="dcterms:W3CDTF">2020-01-29T09:25:00Z</dcterms:created>
  <dcterms:modified xsi:type="dcterms:W3CDTF">2020-02-06T11:26:00Z</dcterms:modified>
</cp:coreProperties>
</file>