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5916" w14:textId="77777777" w:rsidR="006F6B0F" w:rsidRDefault="00E31BB9" w:rsidP="00E31BB9">
      <w:pPr>
        <w:spacing w:line="276" w:lineRule="auto"/>
        <w:jc w:val="right"/>
        <w:outlineLvl w:val="0"/>
        <w:rPr>
          <w:rFonts w:ascii="Arial" w:hAnsi="Arial" w:cs="Arial"/>
          <w:b/>
          <w:color w:val="E36C0A"/>
          <w:sz w:val="22"/>
          <w:szCs w:val="22"/>
          <w:u w:val="single"/>
        </w:rPr>
      </w:pPr>
      <w:r>
        <w:rPr>
          <w:rFonts w:ascii="Arial" w:hAnsi="Arial" w:cs="Arial"/>
          <w:b/>
          <w:color w:val="E36C0A"/>
          <w:sz w:val="22"/>
          <w:szCs w:val="22"/>
          <w:u w:val="single"/>
        </w:rPr>
        <w:t>Załącznik nr 1</w:t>
      </w:r>
    </w:p>
    <w:p w14:paraId="29D16448" w14:textId="77777777" w:rsidR="00E31BB9" w:rsidRPr="00B60168" w:rsidRDefault="00E31BB9" w:rsidP="00FB6B1E">
      <w:pPr>
        <w:spacing w:line="276" w:lineRule="auto"/>
        <w:jc w:val="center"/>
        <w:outlineLvl w:val="0"/>
        <w:rPr>
          <w:rFonts w:ascii="Arial" w:hAnsi="Arial" w:cs="Arial"/>
          <w:b/>
          <w:color w:val="E36C0A"/>
          <w:sz w:val="22"/>
          <w:szCs w:val="22"/>
          <w:u w:val="single"/>
        </w:rPr>
      </w:pPr>
    </w:p>
    <w:p w14:paraId="6100D5FA" w14:textId="77777777" w:rsidR="006F6B0F" w:rsidRDefault="001A6038" w:rsidP="00FB6B1E">
      <w:pPr>
        <w:spacing w:line="276" w:lineRule="auto"/>
        <w:jc w:val="center"/>
        <w:outlineLvl w:val="0"/>
        <w:rPr>
          <w:rFonts w:ascii="Arial" w:hAnsi="Arial" w:cs="Arial"/>
          <w:b/>
          <w:color w:val="000000"/>
          <w:sz w:val="22"/>
          <w:szCs w:val="22"/>
          <w:u w:val="single"/>
        </w:rPr>
      </w:pPr>
      <w:r>
        <w:rPr>
          <w:rFonts w:ascii="Arial" w:hAnsi="Arial" w:cs="Arial"/>
          <w:b/>
          <w:color w:val="000000"/>
          <w:sz w:val="22"/>
          <w:szCs w:val="22"/>
          <w:u w:val="single"/>
        </w:rPr>
        <w:t>Szczegółowy</w:t>
      </w:r>
      <w:r w:rsidR="004C53EE">
        <w:rPr>
          <w:rFonts w:ascii="Arial" w:hAnsi="Arial" w:cs="Arial"/>
          <w:b/>
          <w:color w:val="000000"/>
          <w:sz w:val="22"/>
          <w:szCs w:val="22"/>
          <w:u w:val="single"/>
        </w:rPr>
        <w:t xml:space="preserve"> </w:t>
      </w:r>
      <w:r w:rsidR="006F6B0F">
        <w:rPr>
          <w:rFonts w:ascii="Arial" w:hAnsi="Arial" w:cs="Arial"/>
          <w:b/>
          <w:color w:val="000000"/>
          <w:sz w:val="22"/>
          <w:szCs w:val="22"/>
          <w:u w:val="single"/>
        </w:rPr>
        <w:t>Opis przedmiotu zamówienia</w:t>
      </w:r>
    </w:p>
    <w:p w14:paraId="781DBE05" w14:textId="77777777" w:rsidR="006F6B0F" w:rsidRDefault="006F6B0F" w:rsidP="00FB6B1E">
      <w:pPr>
        <w:spacing w:line="276" w:lineRule="auto"/>
        <w:jc w:val="center"/>
        <w:outlineLvl w:val="0"/>
        <w:rPr>
          <w:rFonts w:ascii="Arial" w:hAnsi="Arial" w:cs="Arial"/>
          <w:b/>
          <w:color w:val="000000"/>
          <w:sz w:val="22"/>
          <w:szCs w:val="22"/>
          <w:u w:val="single"/>
        </w:rPr>
      </w:pPr>
    </w:p>
    <w:p w14:paraId="280FBCBB" w14:textId="77777777" w:rsidR="006F6B0F" w:rsidRPr="00F06729" w:rsidRDefault="00CB0645" w:rsidP="00FB6B1E">
      <w:pPr>
        <w:spacing w:line="276" w:lineRule="auto"/>
        <w:jc w:val="center"/>
        <w:outlineLvl w:val="0"/>
        <w:rPr>
          <w:rFonts w:ascii="Arial" w:hAnsi="Arial" w:cs="Arial"/>
          <w:b/>
          <w:sz w:val="22"/>
          <w:szCs w:val="22"/>
        </w:rPr>
      </w:pPr>
      <w:r w:rsidRPr="00F06729">
        <w:rPr>
          <w:rFonts w:ascii="Arial" w:hAnsi="Arial" w:cs="Arial"/>
          <w:b/>
          <w:sz w:val="22"/>
          <w:szCs w:val="22"/>
        </w:rPr>
        <w:t>na opracowanie koncepcji oraz wykonanie filmów i spotów promocyjnych dotyczących projektów</w:t>
      </w:r>
      <w:r w:rsidR="00DD20E7" w:rsidRPr="00F06729">
        <w:rPr>
          <w:rFonts w:ascii="Arial" w:hAnsi="Arial" w:cs="Arial"/>
          <w:b/>
          <w:sz w:val="22"/>
          <w:szCs w:val="22"/>
        </w:rPr>
        <w:t xml:space="preserve"> organizowanych p</w:t>
      </w:r>
      <w:r w:rsidRPr="00F06729">
        <w:rPr>
          <w:rFonts w:ascii="Arial" w:hAnsi="Arial" w:cs="Arial"/>
          <w:b/>
          <w:sz w:val="22"/>
          <w:szCs w:val="22"/>
        </w:rPr>
        <w:t xml:space="preserve">rzez Departament Kultury Urzędu </w:t>
      </w:r>
      <w:r w:rsidR="00DD20E7" w:rsidRPr="00F06729">
        <w:rPr>
          <w:rFonts w:ascii="Arial" w:hAnsi="Arial" w:cs="Arial"/>
          <w:b/>
          <w:sz w:val="22"/>
          <w:szCs w:val="22"/>
        </w:rPr>
        <w:t>Marszałkowskiego Województwa Łódzkiego</w:t>
      </w:r>
      <w:r w:rsidR="006F6B0F" w:rsidRPr="00F06729">
        <w:rPr>
          <w:rFonts w:ascii="Arial" w:hAnsi="Arial" w:cs="Arial"/>
          <w:b/>
          <w:sz w:val="22"/>
          <w:szCs w:val="22"/>
        </w:rPr>
        <w:t>.</w:t>
      </w:r>
    </w:p>
    <w:p w14:paraId="7EC80F99" w14:textId="77777777" w:rsidR="006F6B0F" w:rsidRDefault="006F6B0F" w:rsidP="00FB6B1E">
      <w:pPr>
        <w:spacing w:line="276" w:lineRule="auto"/>
        <w:jc w:val="center"/>
        <w:outlineLvl w:val="0"/>
        <w:rPr>
          <w:rFonts w:ascii="Arial" w:hAnsi="Arial" w:cs="Arial"/>
          <w:b/>
          <w:color w:val="000000"/>
          <w:sz w:val="22"/>
          <w:szCs w:val="22"/>
        </w:rPr>
      </w:pPr>
    </w:p>
    <w:p w14:paraId="5C0B4D3A" w14:textId="77777777" w:rsidR="006A35AC" w:rsidRDefault="006A35AC" w:rsidP="00AC0F84">
      <w:pPr>
        <w:numPr>
          <w:ilvl w:val="0"/>
          <w:numId w:val="3"/>
        </w:numPr>
        <w:spacing w:line="276" w:lineRule="auto"/>
        <w:jc w:val="both"/>
        <w:outlineLvl w:val="0"/>
        <w:rPr>
          <w:rFonts w:ascii="Arial" w:hAnsi="Arial" w:cs="Arial"/>
          <w:b/>
          <w:color w:val="000000"/>
          <w:sz w:val="22"/>
          <w:szCs w:val="22"/>
        </w:rPr>
      </w:pPr>
      <w:r>
        <w:rPr>
          <w:rFonts w:ascii="Arial" w:hAnsi="Arial" w:cs="Arial"/>
          <w:b/>
          <w:color w:val="000000"/>
          <w:sz w:val="22"/>
          <w:szCs w:val="22"/>
        </w:rPr>
        <w:t>Nazwa i adres Zamawiającego</w:t>
      </w:r>
      <w:r w:rsidR="00692571">
        <w:rPr>
          <w:rFonts w:ascii="Arial" w:hAnsi="Arial" w:cs="Arial"/>
          <w:b/>
          <w:color w:val="000000"/>
          <w:sz w:val="22"/>
          <w:szCs w:val="22"/>
        </w:rPr>
        <w:t>:</w:t>
      </w:r>
    </w:p>
    <w:p w14:paraId="389E9299" w14:textId="77777777" w:rsidR="006A35AC" w:rsidRDefault="006A35AC" w:rsidP="006A35AC">
      <w:pPr>
        <w:spacing w:line="276" w:lineRule="auto"/>
        <w:jc w:val="both"/>
        <w:outlineLvl w:val="0"/>
        <w:rPr>
          <w:rFonts w:ascii="Arial" w:hAnsi="Arial" w:cs="Arial"/>
          <w:color w:val="000000"/>
          <w:sz w:val="22"/>
          <w:szCs w:val="22"/>
        </w:rPr>
      </w:pPr>
      <w:r>
        <w:rPr>
          <w:rFonts w:ascii="Arial" w:hAnsi="Arial" w:cs="Arial"/>
          <w:color w:val="000000"/>
          <w:sz w:val="22"/>
          <w:szCs w:val="22"/>
        </w:rPr>
        <w:t>Województwo Łódzkie</w:t>
      </w:r>
    </w:p>
    <w:p w14:paraId="366AB9F8" w14:textId="77777777" w:rsidR="006A35AC" w:rsidRDefault="006A35AC" w:rsidP="006A35AC">
      <w:pPr>
        <w:spacing w:line="276" w:lineRule="auto"/>
        <w:jc w:val="both"/>
        <w:outlineLvl w:val="0"/>
        <w:rPr>
          <w:rFonts w:ascii="Arial" w:hAnsi="Arial" w:cs="Arial"/>
          <w:color w:val="000000"/>
          <w:sz w:val="22"/>
          <w:szCs w:val="22"/>
        </w:rPr>
      </w:pPr>
      <w:r>
        <w:rPr>
          <w:rFonts w:ascii="Arial" w:hAnsi="Arial" w:cs="Arial"/>
          <w:color w:val="000000"/>
          <w:sz w:val="22"/>
          <w:szCs w:val="22"/>
        </w:rPr>
        <w:t xml:space="preserve">Departament Kultury </w:t>
      </w:r>
    </w:p>
    <w:p w14:paraId="376D3663" w14:textId="77777777" w:rsidR="006A35AC" w:rsidRDefault="006A35AC" w:rsidP="006A35AC">
      <w:pPr>
        <w:spacing w:line="276" w:lineRule="auto"/>
        <w:jc w:val="both"/>
        <w:outlineLvl w:val="0"/>
        <w:rPr>
          <w:rFonts w:ascii="Arial" w:hAnsi="Arial" w:cs="Arial"/>
          <w:color w:val="000000"/>
          <w:sz w:val="22"/>
          <w:szCs w:val="22"/>
        </w:rPr>
      </w:pPr>
      <w:r>
        <w:rPr>
          <w:rFonts w:ascii="Arial" w:hAnsi="Arial" w:cs="Arial"/>
          <w:color w:val="000000"/>
          <w:sz w:val="22"/>
          <w:szCs w:val="22"/>
        </w:rPr>
        <w:t>Urząd Marszałkowski Województwa Łódzkiego</w:t>
      </w:r>
    </w:p>
    <w:p w14:paraId="73CC3EE4" w14:textId="77777777" w:rsidR="006A35AC" w:rsidRDefault="00666556" w:rsidP="006A35AC">
      <w:pPr>
        <w:spacing w:line="276" w:lineRule="auto"/>
        <w:jc w:val="both"/>
        <w:outlineLvl w:val="0"/>
        <w:rPr>
          <w:rFonts w:ascii="Arial" w:hAnsi="Arial" w:cs="Arial"/>
          <w:color w:val="000000"/>
          <w:sz w:val="22"/>
          <w:szCs w:val="22"/>
        </w:rPr>
      </w:pPr>
      <w:r>
        <w:rPr>
          <w:rFonts w:ascii="Arial" w:hAnsi="Arial" w:cs="Arial"/>
          <w:color w:val="000000"/>
          <w:sz w:val="22"/>
          <w:szCs w:val="22"/>
        </w:rPr>
        <w:t>a</w:t>
      </w:r>
      <w:r w:rsidR="006A35AC">
        <w:rPr>
          <w:rFonts w:ascii="Arial" w:hAnsi="Arial" w:cs="Arial"/>
          <w:color w:val="000000"/>
          <w:sz w:val="22"/>
          <w:szCs w:val="22"/>
        </w:rPr>
        <w:t>l. Piłsudskiego 8</w:t>
      </w:r>
    </w:p>
    <w:p w14:paraId="7D95A33D" w14:textId="77777777" w:rsidR="006A35AC" w:rsidRPr="006A35AC" w:rsidRDefault="006A35AC" w:rsidP="006A35AC">
      <w:pPr>
        <w:spacing w:line="276" w:lineRule="auto"/>
        <w:jc w:val="both"/>
        <w:outlineLvl w:val="0"/>
        <w:rPr>
          <w:rFonts w:ascii="Arial" w:hAnsi="Arial" w:cs="Arial"/>
          <w:color w:val="000000"/>
          <w:sz w:val="22"/>
          <w:szCs w:val="22"/>
        </w:rPr>
      </w:pPr>
      <w:r>
        <w:rPr>
          <w:rFonts w:ascii="Arial" w:hAnsi="Arial" w:cs="Arial"/>
          <w:color w:val="000000"/>
          <w:sz w:val="22"/>
          <w:szCs w:val="22"/>
        </w:rPr>
        <w:t>90-051 Łódź</w:t>
      </w:r>
    </w:p>
    <w:p w14:paraId="70A46972" w14:textId="77777777" w:rsidR="006A35AC" w:rsidRDefault="006A35AC" w:rsidP="006A35AC">
      <w:pPr>
        <w:spacing w:line="276" w:lineRule="auto"/>
        <w:jc w:val="both"/>
        <w:outlineLvl w:val="0"/>
        <w:rPr>
          <w:rFonts w:ascii="Arial" w:hAnsi="Arial" w:cs="Arial"/>
          <w:b/>
          <w:color w:val="000000"/>
          <w:sz w:val="22"/>
          <w:szCs w:val="22"/>
        </w:rPr>
      </w:pPr>
    </w:p>
    <w:p w14:paraId="6E6E3837" w14:textId="77777777" w:rsidR="006F6B0F" w:rsidRPr="007A5592" w:rsidRDefault="006F6B0F" w:rsidP="00AC0F84">
      <w:pPr>
        <w:numPr>
          <w:ilvl w:val="0"/>
          <w:numId w:val="3"/>
        </w:numPr>
        <w:spacing w:line="276" w:lineRule="auto"/>
        <w:jc w:val="both"/>
        <w:outlineLvl w:val="0"/>
        <w:rPr>
          <w:rFonts w:ascii="Arial" w:hAnsi="Arial" w:cs="Arial"/>
          <w:b/>
          <w:color w:val="000000"/>
          <w:sz w:val="22"/>
          <w:szCs w:val="22"/>
        </w:rPr>
      </w:pPr>
      <w:r>
        <w:rPr>
          <w:rFonts w:ascii="Arial" w:hAnsi="Arial" w:cs="Arial"/>
          <w:b/>
          <w:color w:val="000000"/>
          <w:sz w:val="22"/>
          <w:szCs w:val="22"/>
        </w:rPr>
        <w:t>Przedmiot zamówienia:</w:t>
      </w:r>
    </w:p>
    <w:p w14:paraId="156F9549" w14:textId="34EC97DE" w:rsidR="00730684" w:rsidRDefault="00730684" w:rsidP="00730684">
      <w:pPr>
        <w:spacing w:line="276" w:lineRule="auto"/>
        <w:jc w:val="both"/>
        <w:outlineLvl w:val="0"/>
        <w:rPr>
          <w:rFonts w:ascii="Arial" w:hAnsi="Arial" w:cs="Arial"/>
          <w:color w:val="000000"/>
          <w:sz w:val="22"/>
          <w:szCs w:val="22"/>
        </w:rPr>
      </w:pPr>
      <w:r w:rsidRPr="00730684">
        <w:rPr>
          <w:rFonts w:ascii="Arial" w:hAnsi="Arial" w:cs="Arial"/>
          <w:color w:val="000000"/>
          <w:sz w:val="22"/>
          <w:szCs w:val="22"/>
        </w:rPr>
        <w:t>Przedmiotem zamówienia jest</w:t>
      </w:r>
      <w:r w:rsidR="001A6038">
        <w:rPr>
          <w:rFonts w:ascii="Arial" w:hAnsi="Arial" w:cs="Arial"/>
          <w:color w:val="000000"/>
          <w:sz w:val="22"/>
          <w:szCs w:val="22"/>
        </w:rPr>
        <w:t xml:space="preserve"> usługa polegająca na przygotowaniu</w:t>
      </w:r>
      <w:r w:rsidRPr="00730684">
        <w:rPr>
          <w:rFonts w:ascii="Arial" w:hAnsi="Arial" w:cs="Arial"/>
          <w:color w:val="000000"/>
          <w:sz w:val="22"/>
          <w:szCs w:val="22"/>
        </w:rPr>
        <w:t xml:space="preserve"> scenari</w:t>
      </w:r>
      <w:r w:rsidR="001A6038">
        <w:rPr>
          <w:rFonts w:ascii="Arial" w:hAnsi="Arial" w:cs="Arial"/>
          <w:color w:val="000000"/>
          <w:sz w:val="22"/>
          <w:szCs w:val="22"/>
        </w:rPr>
        <w:t>uszy oraz produkcji</w:t>
      </w:r>
      <w:r w:rsidR="001C2FF5">
        <w:rPr>
          <w:rFonts w:ascii="Arial" w:hAnsi="Arial" w:cs="Arial"/>
          <w:color w:val="000000"/>
          <w:sz w:val="22"/>
          <w:szCs w:val="22"/>
        </w:rPr>
        <w:t xml:space="preserve"> z montażem i </w:t>
      </w:r>
      <w:r w:rsidRPr="00730684">
        <w:rPr>
          <w:rFonts w:ascii="Arial" w:hAnsi="Arial" w:cs="Arial"/>
          <w:color w:val="000000"/>
          <w:sz w:val="22"/>
          <w:szCs w:val="22"/>
        </w:rPr>
        <w:t xml:space="preserve">obróbką </w:t>
      </w:r>
      <w:proofErr w:type="spellStart"/>
      <w:r w:rsidRPr="00730684">
        <w:rPr>
          <w:rFonts w:ascii="Arial" w:hAnsi="Arial" w:cs="Arial"/>
          <w:color w:val="000000"/>
          <w:sz w:val="22"/>
          <w:szCs w:val="22"/>
        </w:rPr>
        <w:t>postprodukcyjną</w:t>
      </w:r>
      <w:proofErr w:type="spellEnd"/>
      <w:r w:rsidR="00F06729">
        <w:rPr>
          <w:rFonts w:ascii="Arial" w:hAnsi="Arial" w:cs="Arial"/>
          <w:color w:val="000000"/>
          <w:sz w:val="22"/>
          <w:szCs w:val="22"/>
        </w:rPr>
        <w:t xml:space="preserve"> trzech</w:t>
      </w:r>
      <w:r w:rsidRPr="00730684">
        <w:rPr>
          <w:rFonts w:ascii="Arial" w:hAnsi="Arial" w:cs="Arial"/>
          <w:color w:val="000000"/>
          <w:sz w:val="22"/>
          <w:szCs w:val="22"/>
        </w:rPr>
        <w:t xml:space="preserve"> filmów promocyjno-wizerunkowych</w:t>
      </w:r>
      <w:r w:rsidR="00F06729">
        <w:rPr>
          <w:rFonts w:ascii="Arial" w:hAnsi="Arial" w:cs="Arial"/>
          <w:color w:val="000000"/>
          <w:sz w:val="22"/>
          <w:szCs w:val="22"/>
        </w:rPr>
        <w:t xml:space="preserve"> oraz dwóch spotów promocyjnych</w:t>
      </w:r>
      <w:r w:rsidR="001A6038">
        <w:rPr>
          <w:rFonts w:ascii="Arial" w:hAnsi="Arial" w:cs="Arial"/>
          <w:color w:val="000000"/>
          <w:sz w:val="22"/>
          <w:szCs w:val="22"/>
        </w:rPr>
        <w:t xml:space="preserve"> w języku polskim</w:t>
      </w:r>
      <w:r w:rsidR="00151446">
        <w:rPr>
          <w:rFonts w:ascii="Arial" w:hAnsi="Arial" w:cs="Arial"/>
          <w:color w:val="000000"/>
          <w:sz w:val="22"/>
          <w:szCs w:val="22"/>
        </w:rPr>
        <w:t xml:space="preserve"> do emisji w </w:t>
      </w:r>
      <w:proofErr w:type="spellStart"/>
      <w:r w:rsidR="00151446">
        <w:rPr>
          <w:rFonts w:ascii="Arial" w:hAnsi="Arial" w:cs="Arial"/>
          <w:color w:val="000000"/>
          <w:sz w:val="22"/>
          <w:szCs w:val="22"/>
        </w:rPr>
        <w:t>internecie</w:t>
      </w:r>
      <w:proofErr w:type="spellEnd"/>
      <w:r w:rsidR="00F70D17">
        <w:rPr>
          <w:rFonts w:ascii="Arial" w:hAnsi="Arial" w:cs="Arial"/>
          <w:color w:val="000000"/>
          <w:sz w:val="22"/>
          <w:szCs w:val="22"/>
        </w:rPr>
        <w:t>, promujących projekty oraz wydarzenia organizowane przez Departament Kultury</w:t>
      </w:r>
      <w:r w:rsidR="001A6038">
        <w:rPr>
          <w:rFonts w:ascii="Arial" w:hAnsi="Arial" w:cs="Arial"/>
          <w:color w:val="000000"/>
          <w:sz w:val="22"/>
          <w:szCs w:val="22"/>
        </w:rPr>
        <w:t xml:space="preserve"> Urzędu Marszałkowskiego Województwa Łódzkiego na terenie województwa łódzkiego z uwzględnieniem zróżnicowanych grup docelowych zrealizowanych w ustalonych scenariuszem miejscach </w:t>
      </w:r>
      <w:r w:rsidR="00B85AB5">
        <w:rPr>
          <w:rFonts w:ascii="Arial" w:hAnsi="Arial" w:cs="Arial"/>
          <w:color w:val="000000"/>
          <w:sz w:val="22"/>
          <w:szCs w:val="22"/>
        </w:rPr>
        <w:br/>
      </w:r>
      <w:r w:rsidR="001A6038">
        <w:rPr>
          <w:rFonts w:ascii="Arial" w:hAnsi="Arial" w:cs="Arial"/>
          <w:color w:val="000000"/>
          <w:sz w:val="22"/>
          <w:szCs w:val="22"/>
        </w:rPr>
        <w:t xml:space="preserve">i obiektach </w:t>
      </w:r>
      <w:r w:rsidR="00151446">
        <w:rPr>
          <w:rFonts w:ascii="Arial" w:hAnsi="Arial" w:cs="Arial"/>
          <w:color w:val="000000"/>
          <w:sz w:val="22"/>
          <w:szCs w:val="22"/>
        </w:rPr>
        <w:t xml:space="preserve">oraz przekazanie praw autorskich do powstałych materiałów. </w:t>
      </w:r>
    </w:p>
    <w:p w14:paraId="166E9FF6" w14:textId="77777777" w:rsidR="00EB23F9" w:rsidRPr="00EB23F9" w:rsidRDefault="00EB23F9" w:rsidP="00EB23F9">
      <w:pPr>
        <w:spacing w:line="276" w:lineRule="auto"/>
        <w:jc w:val="both"/>
        <w:outlineLvl w:val="0"/>
        <w:rPr>
          <w:rFonts w:ascii="Arial" w:hAnsi="Arial" w:cs="Arial"/>
          <w:color w:val="000000"/>
          <w:sz w:val="22"/>
          <w:szCs w:val="22"/>
        </w:rPr>
      </w:pPr>
      <w:r w:rsidRPr="00EB23F9">
        <w:rPr>
          <w:rFonts w:ascii="Arial" w:hAnsi="Arial" w:cs="Arial"/>
          <w:color w:val="000000"/>
          <w:sz w:val="22"/>
          <w:szCs w:val="22"/>
        </w:rPr>
        <w:t>Wykonawca przekaże Zamawiającemu każdy z filmów/spotów w dwóch wersjach:</w:t>
      </w:r>
    </w:p>
    <w:p w14:paraId="2CFB67ED" w14:textId="77777777" w:rsidR="00EB23F9" w:rsidRPr="00EB23F9" w:rsidRDefault="00EB23F9" w:rsidP="00EB23F9">
      <w:pPr>
        <w:spacing w:line="276" w:lineRule="auto"/>
        <w:jc w:val="both"/>
        <w:outlineLvl w:val="0"/>
        <w:rPr>
          <w:rFonts w:ascii="Arial" w:hAnsi="Arial" w:cs="Arial"/>
          <w:color w:val="000000"/>
          <w:sz w:val="22"/>
          <w:szCs w:val="22"/>
        </w:rPr>
      </w:pPr>
      <w:r w:rsidRPr="00EB23F9">
        <w:rPr>
          <w:rFonts w:ascii="Arial" w:hAnsi="Arial" w:cs="Arial"/>
          <w:color w:val="000000"/>
          <w:sz w:val="22"/>
          <w:szCs w:val="22"/>
        </w:rPr>
        <w:t>a.</w:t>
      </w:r>
      <w:r w:rsidRPr="00EB23F9">
        <w:rPr>
          <w:rFonts w:ascii="Arial" w:hAnsi="Arial" w:cs="Arial"/>
          <w:color w:val="000000"/>
          <w:sz w:val="22"/>
          <w:szCs w:val="22"/>
        </w:rPr>
        <w:tab/>
        <w:t>Z napisami jako załączony plik .</w:t>
      </w:r>
      <w:proofErr w:type="spellStart"/>
      <w:r w:rsidRPr="00EB23F9">
        <w:rPr>
          <w:rFonts w:ascii="Arial" w:hAnsi="Arial" w:cs="Arial"/>
          <w:color w:val="000000"/>
          <w:sz w:val="22"/>
          <w:szCs w:val="22"/>
        </w:rPr>
        <w:t>srt</w:t>
      </w:r>
      <w:proofErr w:type="spellEnd"/>
    </w:p>
    <w:p w14:paraId="74BEDC5F" w14:textId="43CEB47B" w:rsidR="00ED19C5" w:rsidRPr="00730684" w:rsidRDefault="00EB23F9" w:rsidP="00EB23F9">
      <w:pPr>
        <w:spacing w:line="276" w:lineRule="auto"/>
        <w:jc w:val="both"/>
        <w:outlineLvl w:val="0"/>
        <w:rPr>
          <w:rFonts w:ascii="Arial" w:hAnsi="Arial" w:cs="Arial"/>
          <w:color w:val="000000"/>
          <w:sz w:val="22"/>
          <w:szCs w:val="22"/>
        </w:rPr>
      </w:pPr>
      <w:r w:rsidRPr="00EB23F9">
        <w:rPr>
          <w:rFonts w:ascii="Arial" w:hAnsi="Arial" w:cs="Arial"/>
          <w:color w:val="000000"/>
          <w:sz w:val="22"/>
          <w:szCs w:val="22"/>
        </w:rPr>
        <w:t>b.</w:t>
      </w:r>
      <w:r w:rsidRPr="00EB23F9">
        <w:rPr>
          <w:rFonts w:ascii="Arial" w:hAnsi="Arial" w:cs="Arial"/>
          <w:color w:val="000000"/>
          <w:sz w:val="22"/>
          <w:szCs w:val="22"/>
        </w:rPr>
        <w:tab/>
        <w:t>Z napisami jako element filmu.</w:t>
      </w:r>
    </w:p>
    <w:p w14:paraId="591913F5" w14:textId="77777777" w:rsidR="00DD20E7" w:rsidRDefault="00DD20E7" w:rsidP="00DD20E7">
      <w:pPr>
        <w:spacing w:line="276" w:lineRule="auto"/>
        <w:jc w:val="both"/>
        <w:outlineLvl w:val="0"/>
      </w:pPr>
    </w:p>
    <w:p w14:paraId="321F8A20" w14:textId="77777777" w:rsidR="006F6B0F" w:rsidRPr="00666556" w:rsidRDefault="000F5A8C" w:rsidP="00666556">
      <w:pPr>
        <w:pStyle w:val="Akapitzlist"/>
        <w:numPr>
          <w:ilvl w:val="0"/>
          <w:numId w:val="3"/>
        </w:numPr>
        <w:spacing w:line="276" w:lineRule="auto"/>
        <w:jc w:val="both"/>
        <w:outlineLvl w:val="0"/>
        <w:rPr>
          <w:rFonts w:ascii="Arial" w:hAnsi="Arial" w:cs="Arial"/>
          <w:sz w:val="22"/>
          <w:szCs w:val="22"/>
        </w:rPr>
      </w:pPr>
      <w:r>
        <w:rPr>
          <w:rFonts w:ascii="Arial" w:hAnsi="Arial" w:cs="Arial"/>
          <w:b/>
          <w:bCs/>
          <w:sz w:val="22"/>
          <w:szCs w:val="22"/>
        </w:rPr>
        <w:t>Termin i miejsce realizacji filmów</w:t>
      </w:r>
      <w:r w:rsidR="006F6B0F" w:rsidRPr="00666556">
        <w:rPr>
          <w:rFonts w:ascii="Arial" w:hAnsi="Arial" w:cs="Arial"/>
          <w:b/>
          <w:bCs/>
          <w:sz w:val="22"/>
          <w:szCs w:val="22"/>
        </w:rPr>
        <w:t xml:space="preserve">: </w:t>
      </w:r>
    </w:p>
    <w:p w14:paraId="7F02CB95" w14:textId="483CF0CA" w:rsidR="00C879DF" w:rsidRPr="00DD20E7" w:rsidRDefault="000F5A8C" w:rsidP="00FB6B1E">
      <w:pPr>
        <w:spacing w:line="276" w:lineRule="auto"/>
        <w:jc w:val="both"/>
        <w:outlineLvl w:val="0"/>
        <w:rPr>
          <w:rFonts w:ascii="Arial" w:hAnsi="Arial" w:cs="Arial"/>
          <w:sz w:val="22"/>
          <w:szCs w:val="22"/>
        </w:rPr>
      </w:pPr>
      <w:r>
        <w:rPr>
          <w:rFonts w:ascii="Arial" w:hAnsi="Arial" w:cs="Arial"/>
          <w:sz w:val="22"/>
          <w:szCs w:val="22"/>
        </w:rPr>
        <w:t>Filmy</w:t>
      </w:r>
      <w:r w:rsidR="007E5644">
        <w:rPr>
          <w:rFonts w:ascii="Arial" w:hAnsi="Arial" w:cs="Arial"/>
          <w:sz w:val="22"/>
          <w:szCs w:val="22"/>
        </w:rPr>
        <w:t xml:space="preserve"> zostaną</w:t>
      </w:r>
      <w:r w:rsidR="006F6B0F" w:rsidRPr="00A17D45">
        <w:rPr>
          <w:rFonts w:ascii="Arial" w:hAnsi="Arial" w:cs="Arial"/>
          <w:sz w:val="22"/>
          <w:szCs w:val="22"/>
        </w:rPr>
        <w:t xml:space="preserve"> zrealizowan</w:t>
      </w:r>
      <w:r w:rsidR="007E5644">
        <w:rPr>
          <w:rFonts w:ascii="Arial" w:hAnsi="Arial" w:cs="Arial"/>
          <w:sz w:val="22"/>
          <w:szCs w:val="22"/>
        </w:rPr>
        <w:t>e</w:t>
      </w:r>
      <w:r w:rsidR="006F6B0F" w:rsidRPr="00A17D45">
        <w:rPr>
          <w:rFonts w:ascii="Arial" w:hAnsi="Arial" w:cs="Arial"/>
          <w:sz w:val="22"/>
          <w:szCs w:val="22"/>
        </w:rPr>
        <w:t xml:space="preserve"> </w:t>
      </w:r>
      <w:r>
        <w:rPr>
          <w:rFonts w:ascii="Arial" w:hAnsi="Arial" w:cs="Arial"/>
          <w:sz w:val="22"/>
          <w:szCs w:val="22"/>
        </w:rPr>
        <w:t>na terenie województwa łódzkiego</w:t>
      </w:r>
      <w:r w:rsidR="004C3CD4">
        <w:rPr>
          <w:rFonts w:ascii="Arial" w:hAnsi="Arial" w:cs="Arial"/>
          <w:sz w:val="22"/>
          <w:szCs w:val="22"/>
        </w:rPr>
        <w:t xml:space="preserve"> między innymi w Nieborowie, </w:t>
      </w:r>
      <w:proofErr w:type="spellStart"/>
      <w:r w:rsidR="004C3CD4">
        <w:rPr>
          <w:rFonts w:ascii="Arial" w:hAnsi="Arial" w:cs="Arial"/>
          <w:sz w:val="22"/>
          <w:szCs w:val="22"/>
        </w:rPr>
        <w:t>Beleniu</w:t>
      </w:r>
      <w:proofErr w:type="spellEnd"/>
      <w:r w:rsidR="004C3CD4">
        <w:rPr>
          <w:rFonts w:ascii="Arial" w:hAnsi="Arial" w:cs="Arial"/>
          <w:sz w:val="22"/>
          <w:szCs w:val="22"/>
        </w:rPr>
        <w:t xml:space="preserve"> oraz Łowiczu.</w:t>
      </w:r>
      <w:r>
        <w:rPr>
          <w:rFonts w:ascii="Arial" w:hAnsi="Arial" w:cs="Arial"/>
          <w:sz w:val="22"/>
          <w:szCs w:val="22"/>
        </w:rPr>
        <w:t xml:space="preserve"> </w:t>
      </w:r>
      <w:r w:rsidR="00B13BC0" w:rsidRPr="00572DA4">
        <w:rPr>
          <w:rFonts w:ascii="Arial" w:hAnsi="Arial" w:cs="Arial"/>
          <w:sz w:val="22"/>
          <w:szCs w:val="22"/>
        </w:rPr>
        <w:t>T</w:t>
      </w:r>
      <w:r w:rsidRPr="00572DA4">
        <w:rPr>
          <w:rFonts w:ascii="Arial" w:hAnsi="Arial" w:cs="Arial"/>
          <w:sz w:val="22"/>
          <w:szCs w:val="22"/>
        </w:rPr>
        <w:t xml:space="preserve">ermin realizacji </w:t>
      </w:r>
      <w:r w:rsidR="004B679F">
        <w:rPr>
          <w:rFonts w:ascii="Arial" w:hAnsi="Arial" w:cs="Arial"/>
          <w:sz w:val="22"/>
          <w:szCs w:val="22"/>
        </w:rPr>
        <w:t>to 2</w:t>
      </w:r>
      <w:r w:rsidR="00957E95" w:rsidRPr="00572DA4">
        <w:rPr>
          <w:rFonts w:ascii="Arial" w:hAnsi="Arial" w:cs="Arial"/>
          <w:sz w:val="22"/>
          <w:szCs w:val="22"/>
        </w:rPr>
        <w:t xml:space="preserve"> miesiące od daty podpisa</w:t>
      </w:r>
      <w:r w:rsidR="00C25703" w:rsidRPr="00572DA4">
        <w:rPr>
          <w:rFonts w:ascii="Arial" w:hAnsi="Arial" w:cs="Arial"/>
          <w:sz w:val="22"/>
          <w:szCs w:val="22"/>
        </w:rPr>
        <w:t>nia umowy, nie później niż do 10</w:t>
      </w:r>
      <w:r w:rsidR="00957E95" w:rsidRPr="00572DA4">
        <w:rPr>
          <w:rFonts w:ascii="Arial" w:hAnsi="Arial" w:cs="Arial"/>
          <w:sz w:val="22"/>
          <w:szCs w:val="22"/>
        </w:rPr>
        <w:t>.12.2023 r.</w:t>
      </w:r>
      <w:r w:rsidR="00957E95">
        <w:rPr>
          <w:rFonts w:ascii="Arial" w:hAnsi="Arial" w:cs="Arial"/>
          <w:sz w:val="22"/>
          <w:szCs w:val="22"/>
        </w:rPr>
        <w:t xml:space="preserve"> </w:t>
      </w:r>
    </w:p>
    <w:p w14:paraId="29490ACB" w14:textId="77777777" w:rsidR="000F5A8C" w:rsidRDefault="000F5A8C" w:rsidP="00FB6B1E">
      <w:pPr>
        <w:spacing w:line="276" w:lineRule="auto"/>
        <w:jc w:val="both"/>
        <w:outlineLvl w:val="0"/>
        <w:rPr>
          <w:rFonts w:ascii="Arial" w:hAnsi="Arial" w:cs="Arial"/>
          <w:sz w:val="22"/>
          <w:szCs w:val="22"/>
        </w:rPr>
      </w:pPr>
    </w:p>
    <w:p w14:paraId="722FC45E" w14:textId="77777777" w:rsidR="006F6B0F" w:rsidRDefault="007E5644" w:rsidP="00FB6B1E">
      <w:pPr>
        <w:spacing w:line="276" w:lineRule="auto"/>
        <w:jc w:val="both"/>
        <w:outlineLvl w:val="0"/>
        <w:rPr>
          <w:rFonts w:ascii="Arial" w:hAnsi="Arial" w:cs="Arial"/>
          <w:sz w:val="22"/>
          <w:szCs w:val="22"/>
        </w:rPr>
      </w:pPr>
      <w:r>
        <w:rPr>
          <w:rFonts w:ascii="Arial" w:hAnsi="Arial" w:cs="Arial"/>
          <w:sz w:val="22"/>
          <w:szCs w:val="22"/>
        </w:rPr>
        <w:t>Ostateczne daty</w:t>
      </w:r>
      <w:r w:rsidR="000F5A8C">
        <w:rPr>
          <w:rFonts w:ascii="Arial" w:hAnsi="Arial" w:cs="Arial"/>
          <w:sz w:val="22"/>
          <w:szCs w:val="22"/>
        </w:rPr>
        <w:t xml:space="preserve"> wydarzeń</w:t>
      </w:r>
      <w:r w:rsidRPr="00A17D45">
        <w:rPr>
          <w:rFonts w:ascii="Arial" w:hAnsi="Arial" w:cs="Arial"/>
          <w:sz w:val="22"/>
          <w:szCs w:val="22"/>
        </w:rPr>
        <w:t xml:space="preserve"> i szczegółowe informacje o miejscu </w:t>
      </w:r>
      <w:bookmarkStart w:id="0" w:name="_GoBack"/>
      <w:bookmarkEnd w:id="0"/>
      <w:r w:rsidRPr="00A17D45">
        <w:rPr>
          <w:rFonts w:ascii="Arial" w:hAnsi="Arial" w:cs="Arial"/>
          <w:sz w:val="22"/>
          <w:szCs w:val="22"/>
        </w:rPr>
        <w:t>świadczenia usługi zostaną podane przez Zamawiającego dr</w:t>
      </w:r>
      <w:r w:rsidR="00ED19C5">
        <w:rPr>
          <w:rFonts w:ascii="Arial" w:hAnsi="Arial" w:cs="Arial"/>
          <w:sz w:val="22"/>
          <w:szCs w:val="22"/>
        </w:rPr>
        <w:t xml:space="preserve">ogą telefoniczną lub e-mailową po podpisaniu umowy. </w:t>
      </w:r>
    </w:p>
    <w:p w14:paraId="2D8D33F3" w14:textId="77777777" w:rsidR="009F3A22" w:rsidRDefault="009F3A22" w:rsidP="009F3A22">
      <w:pPr>
        <w:spacing w:line="276" w:lineRule="auto"/>
        <w:jc w:val="both"/>
        <w:outlineLvl w:val="0"/>
        <w:rPr>
          <w:rFonts w:ascii="Arial" w:hAnsi="Arial" w:cs="Arial"/>
          <w:sz w:val="22"/>
          <w:szCs w:val="22"/>
        </w:rPr>
      </w:pPr>
    </w:p>
    <w:p w14:paraId="1D0EB70A" w14:textId="77777777" w:rsidR="004C53EE" w:rsidRDefault="004C53EE" w:rsidP="004C53EE">
      <w:pPr>
        <w:pStyle w:val="Akapitzlist"/>
        <w:numPr>
          <w:ilvl w:val="0"/>
          <w:numId w:val="3"/>
        </w:numPr>
        <w:spacing w:line="276" w:lineRule="auto"/>
        <w:jc w:val="both"/>
        <w:outlineLvl w:val="0"/>
        <w:rPr>
          <w:rFonts w:ascii="Arial" w:hAnsi="Arial" w:cs="Arial"/>
          <w:b/>
          <w:sz w:val="22"/>
          <w:szCs w:val="22"/>
        </w:rPr>
      </w:pPr>
      <w:r w:rsidRPr="004C53EE">
        <w:rPr>
          <w:rFonts w:ascii="Arial" w:hAnsi="Arial" w:cs="Arial"/>
          <w:b/>
          <w:sz w:val="22"/>
          <w:szCs w:val="22"/>
        </w:rPr>
        <w:t>Proponowana ko</w:t>
      </w:r>
      <w:r>
        <w:rPr>
          <w:rFonts w:ascii="Arial" w:hAnsi="Arial" w:cs="Arial"/>
          <w:b/>
          <w:sz w:val="22"/>
          <w:szCs w:val="22"/>
        </w:rPr>
        <w:t>ncepcja scenariuszy dla pięciu</w:t>
      </w:r>
      <w:r w:rsidRPr="004C53EE">
        <w:rPr>
          <w:rFonts w:ascii="Arial" w:hAnsi="Arial" w:cs="Arial"/>
          <w:b/>
          <w:sz w:val="22"/>
          <w:szCs w:val="22"/>
        </w:rPr>
        <w:t xml:space="preserve"> niżej wymienionych tematycznych spotów</w:t>
      </w:r>
      <w:r>
        <w:rPr>
          <w:rFonts w:ascii="Arial" w:hAnsi="Arial" w:cs="Arial"/>
          <w:b/>
          <w:sz w:val="22"/>
          <w:szCs w:val="22"/>
        </w:rPr>
        <w:t xml:space="preserve"> i filmów promocyjnych </w:t>
      </w:r>
      <w:r w:rsidRPr="004C53EE">
        <w:rPr>
          <w:rFonts w:ascii="Arial" w:hAnsi="Arial" w:cs="Arial"/>
          <w:b/>
          <w:sz w:val="22"/>
          <w:szCs w:val="22"/>
        </w:rPr>
        <w:t>uwzględniających zróżnicowanie grup docelowych:</w:t>
      </w:r>
    </w:p>
    <w:p w14:paraId="5890B23A" w14:textId="77777777" w:rsidR="0006571F" w:rsidRPr="004C53EE" w:rsidRDefault="0006571F" w:rsidP="0006571F">
      <w:pPr>
        <w:pStyle w:val="Akapitzlist"/>
        <w:spacing w:line="276" w:lineRule="auto"/>
        <w:jc w:val="both"/>
        <w:outlineLvl w:val="0"/>
        <w:rPr>
          <w:rFonts w:ascii="Arial" w:hAnsi="Arial" w:cs="Arial"/>
          <w:b/>
          <w:sz w:val="22"/>
          <w:szCs w:val="22"/>
        </w:rPr>
      </w:pPr>
    </w:p>
    <w:p w14:paraId="421252BB" w14:textId="7874CD46" w:rsidR="0006571F" w:rsidRDefault="0006571F" w:rsidP="004C53EE">
      <w:pPr>
        <w:spacing w:line="276" w:lineRule="auto"/>
        <w:jc w:val="both"/>
        <w:outlineLvl w:val="0"/>
        <w:rPr>
          <w:rFonts w:ascii="Arial" w:hAnsi="Arial" w:cs="Arial"/>
          <w:sz w:val="22"/>
          <w:szCs w:val="22"/>
        </w:rPr>
      </w:pPr>
      <w:r>
        <w:rPr>
          <w:rFonts w:ascii="Arial" w:hAnsi="Arial" w:cs="Arial"/>
          <w:sz w:val="22"/>
          <w:szCs w:val="22"/>
        </w:rPr>
        <w:t>1) Program „</w:t>
      </w:r>
      <w:proofErr w:type="spellStart"/>
      <w:r w:rsidR="00193141">
        <w:rPr>
          <w:rFonts w:ascii="Arial" w:hAnsi="Arial" w:cs="Arial"/>
          <w:sz w:val="22"/>
          <w:szCs w:val="22"/>
        </w:rPr>
        <w:t>Kulturalnie.</w:t>
      </w:r>
      <w:r>
        <w:rPr>
          <w:rFonts w:ascii="Arial" w:hAnsi="Arial" w:cs="Arial"/>
          <w:sz w:val="22"/>
          <w:szCs w:val="22"/>
        </w:rPr>
        <w:t>Naturalnie</w:t>
      </w:r>
      <w:proofErr w:type="spellEnd"/>
      <w:r>
        <w:rPr>
          <w:rFonts w:ascii="Arial" w:hAnsi="Arial" w:cs="Arial"/>
          <w:sz w:val="22"/>
          <w:szCs w:val="22"/>
        </w:rPr>
        <w:t>” (film promocyjny</w:t>
      </w:r>
      <w:r w:rsidR="00A06338">
        <w:rPr>
          <w:rFonts w:ascii="Arial" w:hAnsi="Arial" w:cs="Arial"/>
          <w:sz w:val="22"/>
          <w:szCs w:val="22"/>
        </w:rPr>
        <w:t xml:space="preserve"> </w:t>
      </w:r>
      <w:r w:rsidR="00043413">
        <w:rPr>
          <w:rFonts w:ascii="Arial" w:hAnsi="Arial" w:cs="Arial"/>
          <w:sz w:val="22"/>
          <w:szCs w:val="22"/>
        </w:rPr>
        <w:t>od 3-</w:t>
      </w:r>
      <w:r w:rsidR="00A0258A">
        <w:rPr>
          <w:rFonts w:ascii="Arial" w:hAnsi="Arial" w:cs="Arial"/>
          <w:sz w:val="22"/>
          <w:szCs w:val="22"/>
        </w:rPr>
        <w:t>5 min.</w:t>
      </w:r>
      <w:r w:rsidR="00A06338">
        <w:rPr>
          <w:rFonts w:ascii="Arial" w:hAnsi="Arial" w:cs="Arial"/>
          <w:sz w:val="22"/>
          <w:szCs w:val="22"/>
        </w:rPr>
        <w:t xml:space="preserve"> ± 30 sek.</w:t>
      </w:r>
      <w:r>
        <w:rPr>
          <w:rFonts w:ascii="Arial" w:hAnsi="Arial" w:cs="Arial"/>
          <w:sz w:val="22"/>
          <w:szCs w:val="22"/>
        </w:rPr>
        <w:t xml:space="preserve">) </w:t>
      </w:r>
      <w:r w:rsidR="00193141">
        <w:rPr>
          <w:rFonts w:ascii="Arial" w:hAnsi="Arial" w:cs="Arial"/>
          <w:sz w:val="22"/>
          <w:szCs w:val="22"/>
        </w:rPr>
        <w:t>–</w:t>
      </w:r>
      <w:r>
        <w:rPr>
          <w:rFonts w:ascii="Arial" w:hAnsi="Arial" w:cs="Arial"/>
          <w:sz w:val="22"/>
          <w:szCs w:val="22"/>
        </w:rPr>
        <w:t xml:space="preserve"> prezentacja</w:t>
      </w:r>
      <w:r w:rsidR="00193141">
        <w:rPr>
          <w:rFonts w:ascii="Arial" w:hAnsi="Arial" w:cs="Arial"/>
          <w:sz w:val="22"/>
          <w:szCs w:val="22"/>
        </w:rPr>
        <w:t xml:space="preserve"> miejsc o szczególnych walorach przyrodniczych, zabytkowych i</w:t>
      </w:r>
      <w:r>
        <w:rPr>
          <w:rFonts w:ascii="Arial" w:hAnsi="Arial" w:cs="Arial"/>
          <w:sz w:val="22"/>
          <w:szCs w:val="22"/>
        </w:rPr>
        <w:t xml:space="preserve"> krajobrazowych</w:t>
      </w:r>
      <w:r w:rsidR="00193141">
        <w:rPr>
          <w:rFonts w:ascii="Arial" w:hAnsi="Arial" w:cs="Arial"/>
          <w:sz w:val="22"/>
          <w:szCs w:val="22"/>
        </w:rPr>
        <w:t xml:space="preserve"> znajdujących się </w:t>
      </w:r>
      <w:r w:rsidR="0068728D">
        <w:rPr>
          <w:rFonts w:ascii="Arial" w:hAnsi="Arial" w:cs="Arial"/>
          <w:sz w:val="22"/>
          <w:szCs w:val="22"/>
        </w:rPr>
        <w:t>na terenie województwa łódzkiego</w:t>
      </w:r>
      <w:r w:rsidR="00193141">
        <w:rPr>
          <w:rFonts w:ascii="Arial" w:hAnsi="Arial" w:cs="Arial"/>
          <w:sz w:val="22"/>
          <w:szCs w:val="22"/>
        </w:rPr>
        <w:t xml:space="preserve"> w</w:t>
      </w:r>
      <w:r w:rsidR="0068728D">
        <w:rPr>
          <w:rFonts w:ascii="Arial" w:hAnsi="Arial" w:cs="Arial"/>
          <w:sz w:val="22"/>
          <w:szCs w:val="22"/>
        </w:rPr>
        <w:t xml:space="preserve"> związku z projektami: „Łąki Zdrowia” oraz „Zielona Architektura” w</w:t>
      </w:r>
      <w:r w:rsidR="00193141">
        <w:rPr>
          <w:rFonts w:ascii="Arial" w:hAnsi="Arial" w:cs="Arial"/>
          <w:sz w:val="22"/>
          <w:szCs w:val="22"/>
        </w:rPr>
        <w:t xml:space="preserve"> szczególności poprzez podkreślenie walorów przyrodniczej przestrzeni na terenie zespołu parkowo-pałacowego w Nieborowie,</w:t>
      </w:r>
    </w:p>
    <w:p w14:paraId="53FCACD8" w14:textId="6509A1F2" w:rsidR="004C53EE" w:rsidRPr="0006571F" w:rsidRDefault="0006571F" w:rsidP="004C53EE">
      <w:pPr>
        <w:spacing w:line="276" w:lineRule="auto"/>
        <w:jc w:val="both"/>
        <w:outlineLvl w:val="0"/>
        <w:rPr>
          <w:rFonts w:ascii="Arial" w:hAnsi="Arial" w:cs="Arial"/>
          <w:sz w:val="22"/>
          <w:szCs w:val="22"/>
        </w:rPr>
      </w:pPr>
      <w:r>
        <w:rPr>
          <w:rFonts w:ascii="Arial" w:hAnsi="Arial" w:cs="Arial"/>
          <w:sz w:val="22"/>
          <w:szCs w:val="22"/>
        </w:rPr>
        <w:t>2) Program „Łódzkie Pamięta” (film promocyjny</w:t>
      </w:r>
      <w:r w:rsidR="00043413">
        <w:rPr>
          <w:rFonts w:ascii="Arial" w:hAnsi="Arial" w:cs="Arial"/>
          <w:sz w:val="22"/>
          <w:szCs w:val="22"/>
        </w:rPr>
        <w:t xml:space="preserve"> od 3-</w:t>
      </w:r>
      <w:r w:rsidR="00A0258A">
        <w:rPr>
          <w:rFonts w:ascii="Arial" w:hAnsi="Arial" w:cs="Arial"/>
          <w:sz w:val="22"/>
          <w:szCs w:val="22"/>
        </w:rPr>
        <w:t>5 min.</w:t>
      </w:r>
      <w:r w:rsidR="00A06338">
        <w:rPr>
          <w:rFonts w:ascii="Arial" w:hAnsi="Arial" w:cs="Arial"/>
          <w:sz w:val="22"/>
          <w:szCs w:val="22"/>
        </w:rPr>
        <w:t xml:space="preserve"> ± 30 sek.</w:t>
      </w:r>
      <w:r>
        <w:rPr>
          <w:rFonts w:ascii="Arial" w:hAnsi="Arial" w:cs="Arial"/>
          <w:sz w:val="22"/>
          <w:szCs w:val="22"/>
        </w:rPr>
        <w:t xml:space="preserve">) </w:t>
      </w:r>
      <w:r w:rsidR="00320BCD">
        <w:rPr>
          <w:rFonts w:ascii="Arial" w:hAnsi="Arial" w:cs="Arial"/>
          <w:sz w:val="22"/>
          <w:szCs w:val="22"/>
        </w:rPr>
        <w:t>–</w:t>
      </w:r>
      <w:r>
        <w:rPr>
          <w:rFonts w:ascii="Arial" w:hAnsi="Arial" w:cs="Arial"/>
          <w:sz w:val="22"/>
          <w:szCs w:val="22"/>
        </w:rPr>
        <w:t xml:space="preserve"> </w:t>
      </w:r>
      <w:r w:rsidR="00C91B5B">
        <w:rPr>
          <w:rFonts w:ascii="Arial" w:hAnsi="Arial" w:cs="Arial"/>
          <w:sz w:val="22"/>
          <w:szCs w:val="22"/>
        </w:rPr>
        <w:t>prezentacja wyda</w:t>
      </w:r>
      <w:r w:rsidR="002C3C62">
        <w:rPr>
          <w:rFonts w:ascii="Arial" w:hAnsi="Arial" w:cs="Arial"/>
          <w:sz w:val="22"/>
          <w:szCs w:val="22"/>
        </w:rPr>
        <w:t>rzenia pn. „Wojewódzka Inscenizacja</w:t>
      </w:r>
      <w:r w:rsidR="002B2D4D">
        <w:rPr>
          <w:rFonts w:ascii="Arial" w:hAnsi="Arial" w:cs="Arial"/>
          <w:sz w:val="22"/>
          <w:szCs w:val="22"/>
        </w:rPr>
        <w:t xml:space="preserve"> Bitwa</w:t>
      </w:r>
      <w:r w:rsidR="00320BCD" w:rsidRPr="00320BCD">
        <w:rPr>
          <w:rFonts w:ascii="Arial" w:hAnsi="Arial" w:cs="Arial"/>
          <w:sz w:val="22"/>
          <w:szCs w:val="22"/>
        </w:rPr>
        <w:t xml:space="preserve"> nad Wartą</w:t>
      </w:r>
      <w:r w:rsidR="002C3C62">
        <w:rPr>
          <w:rFonts w:ascii="Arial" w:hAnsi="Arial" w:cs="Arial"/>
          <w:sz w:val="22"/>
          <w:szCs w:val="22"/>
        </w:rPr>
        <w:t xml:space="preserve"> - Wrzesień 1939”, która</w:t>
      </w:r>
      <w:r w:rsidR="00C91B5B">
        <w:rPr>
          <w:rFonts w:ascii="Arial" w:hAnsi="Arial" w:cs="Arial"/>
          <w:sz w:val="22"/>
          <w:szCs w:val="22"/>
        </w:rPr>
        <w:t xml:space="preserve"> odbywa</w:t>
      </w:r>
      <w:r w:rsidR="00B85AB5">
        <w:rPr>
          <w:rFonts w:ascii="Arial" w:hAnsi="Arial" w:cs="Arial"/>
          <w:sz w:val="22"/>
          <w:szCs w:val="22"/>
        </w:rPr>
        <w:t xml:space="preserve"> się</w:t>
      </w:r>
      <w:r w:rsidR="008D4695">
        <w:rPr>
          <w:rFonts w:ascii="Arial" w:hAnsi="Arial" w:cs="Arial"/>
          <w:sz w:val="22"/>
          <w:szCs w:val="22"/>
        </w:rPr>
        <w:t xml:space="preserve"> </w:t>
      </w:r>
      <w:r w:rsidR="004C5432" w:rsidRPr="004C5432">
        <w:rPr>
          <w:rFonts w:ascii="Arial" w:hAnsi="Arial" w:cs="Arial"/>
          <w:sz w:val="22"/>
          <w:szCs w:val="22"/>
        </w:rPr>
        <w:t xml:space="preserve">między </w:t>
      </w:r>
      <w:proofErr w:type="spellStart"/>
      <w:r w:rsidR="004C5432" w:rsidRPr="004C5432">
        <w:rPr>
          <w:rFonts w:ascii="Arial" w:hAnsi="Arial" w:cs="Arial"/>
          <w:sz w:val="22"/>
          <w:szCs w:val="22"/>
        </w:rPr>
        <w:t>Strońs</w:t>
      </w:r>
      <w:r w:rsidR="004C5432">
        <w:rPr>
          <w:rFonts w:ascii="Arial" w:hAnsi="Arial" w:cs="Arial"/>
          <w:sz w:val="22"/>
          <w:szCs w:val="22"/>
        </w:rPr>
        <w:t>k</w:t>
      </w:r>
      <w:r w:rsidR="004C3CD4">
        <w:rPr>
          <w:rFonts w:ascii="Arial" w:hAnsi="Arial" w:cs="Arial"/>
          <w:sz w:val="22"/>
          <w:szCs w:val="22"/>
        </w:rPr>
        <w:t>iem</w:t>
      </w:r>
      <w:proofErr w:type="spellEnd"/>
      <w:r w:rsidR="004C3CD4">
        <w:rPr>
          <w:rFonts w:ascii="Arial" w:hAnsi="Arial" w:cs="Arial"/>
          <w:sz w:val="22"/>
          <w:szCs w:val="22"/>
        </w:rPr>
        <w:t xml:space="preserve"> a </w:t>
      </w:r>
      <w:proofErr w:type="spellStart"/>
      <w:r w:rsidR="004C3CD4">
        <w:rPr>
          <w:rFonts w:ascii="Arial" w:hAnsi="Arial" w:cs="Arial"/>
          <w:sz w:val="22"/>
          <w:szCs w:val="22"/>
        </w:rPr>
        <w:t>Beleniem</w:t>
      </w:r>
      <w:proofErr w:type="spellEnd"/>
      <w:r w:rsidR="004C3CD4">
        <w:rPr>
          <w:rFonts w:ascii="Arial" w:hAnsi="Arial" w:cs="Arial"/>
          <w:sz w:val="22"/>
          <w:szCs w:val="22"/>
        </w:rPr>
        <w:t xml:space="preserve"> </w:t>
      </w:r>
      <w:r w:rsidR="008D4695" w:rsidRPr="008D4695">
        <w:rPr>
          <w:rFonts w:ascii="Arial" w:hAnsi="Arial" w:cs="Arial"/>
          <w:sz w:val="22"/>
          <w:szCs w:val="22"/>
        </w:rPr>
        <w:t>na terenie powiatu zduńskowolskiego</w:t>
      </w:r>
      <w:r w:rsidR="002C3C62">
        <w:rPr>
          <w:rFonts w:ascii="Arial" w:hAnsi="Arial" w:cs="Arial"/>
          <w:sz w:val="22"/>
          <w:szCs w:val="22"/>
        </w:rPr>
        <w:t xml:space="preserve"> </w:t>
      </w:r>
      <w:r w:rsidR="00C91B5B">
        <w:rPr>
          <w:rFonts w:ascii="Arial" w:hAnsi="Arial" w:cs="Arial"/>
          <w:sz w:val="22"/>
          <w:szCs w:val="22"/>
        </w:rPr>
        <w:t>na początku września.</w:t>
      </w:r>
      <w:r w:rsidR="008D4695" w:rsidRPr="008D4695">
        <w:rPr>
          <w:rFonts w:ascii="Arial" w:hAnsi="Arial" w:cs="Arial"/>
          <w:sz w:val="22"/>
          <w:szCs w:val="22"/>
        </w:rPr>
        <w:t xml:space="preserve"> </w:t>
      </w:r>
      <w:r w:rsidR="00C91B5B">
        <w:rPr>
          <w:rFonts w:ascii="Arial" w:hAnsi="Arial" w:cs="Arial"/>
          <w:sz w:val="22"/>
          <w:szCs w:val="22"/>
        </w:rPr>
        <w:t xml:space="preserve">Składowe wydarzenia: </w:t>
      </w:r>
      <w:r w:rsidR="00320BCD">
        <w:rPr>
          <w:rFonts w:ascii="Arial" w:hAnsi="Arial" w:cs="Arial"/>
          <w:sz w:val="22"/>
          <w:szCs w:val="22"/>
        </w:rPr>
        <w:t>piknik militarno-historyc</w:t>
      </w:r>
      <w:r w:rsidR="00C91B5B">
        <w:rPr>
          <w:rFonts w:ascii="Arial" w:hAnsi="Arial" w:cs="Arial"/>
          <w:sz w:val="22"/>
          <w:szCs w:val="22"/>
        </w:rPr>
        <w:t xml:space="preserve">zny, rekonstrukcja historyczna </w:t>
      </w:r>
      <w:r w:rsidR="00C91B5B">
        <w:rPr>
          <w:rFonts w:ascii="Arial" w:hAnsi="Arial" w:cs="Arial"/>
          <w:sz w:val="22"/>
          <w:szCs w:val="22"/>
        </w:rPr>
        <w:lastRenderedPageBreak/>
        <w:t>mająca</w:t>
      </w:r>
      <w:r w:rsidR="008D4695">
        <w:rPr>
          <w:rFonts w:ascii="Arial" w:hAnsi="Arial" w:cs="Arial"/>
          <w:sz w:val="22"/>
          <w:szCs w:val="22"/>
        </w:rPr>
        <w:t xml:space="preserve"> na celu w</w:t>
      </w:r>
      <w:r w:rsidR="008D4695" w:rsidRPr="008D4695">
        <w:rPr>
          <w:rFonts w:ascii="Arial" w:hAnsi="Arial" w:cs="Arial"/>
          <w:sz w:val="22"/>
          <w:szCs w:val="22"/>
        </w:rPr>
        <w:t xml:space="preserve"> atrakcyjny i</w:t>
      </w:r>
      <w:r w:rsidR="008D4695">
        <w:rPr>
          <w:rFonts w:ascii="Arial" w:hAnsi="Arial" w:cs="Arial"/>
          <w:sz w:val="22"/>
          <w:szCs w:val="22"/>
        </w:rPr>
        <w:t xml:space="preserve"> widowiskowy sposób przedstawić</w:t>
      </w:r>
      <w:r w:rsidR="008D4695" w:rsidRPr="008D4695">
        <w:rPr>
          <w:rFonts w:ascii="Arial" w:hAnsi="Arial" w:cs="Arial"/>
          <w:sz w:val="22"/>
          <w:szCs w:val="22"/>
        </w:rPr>
        <w:t xml:space="preserve"> najważniejsze wydarzenia z dziejów regionu</w:t>
      </w:r>
      <w:r w:rsidR="008D4695">
        <w:rPr>
          <w:rFonts w:ascii="Arial" w:hAnsi="Arial" w:cs="Arial"/>
          <w:sz w:val="22"/>
          <w:szCs w:val="22"/>
        </w:rPr>
        <w:t xml:space="preserve"> </w:t>
      </w:r>
      <w:r w:rsidR="00C91B5B">
        <w:rPr>
          <w:rFonts w:ascii="Arial" w:hAnsi="Arial" w:cs="Arial"/>
          <w:sz w:val="22"/>
          <w:szCs w:val="22"/>
        </w:rPr>
        <w:t>zachowując wartości historyczne, nocne upamiętnienie, koncerty.</w:t>
      </w:r>
      <w:r w:rsidR="008D4695">
        <w:rPr>
          <w:rFonts w:ascii="Arial" w:hAnsi="Arial" w:cs="Arial"/>
          <w:sz w:val="22"/>
          <w:szCs w:val="22"/>
        </w:rPr>
        <w:t xml:space="preserve"> </w:t>
      </w:r>
    </w:p>
    <w:p w14:paraId="1F7FBD4D" w14:textId="7A0C949C" w:rsidR="0006571F" w:rsidRDefault="004C53EE" w:rsidP="004C53EE">
      <w:pPr>
        <w:spacing w:line="276" w:lineRule="auto"/>
        <w:jc w:val="both"/>
        <w:outlineLvl w:val="0"/>
        <w:rPr>
          <w:rFonts w:ascii="Arial" w:hAnsi="Arial" w:cs="Arial"/>
          <w:sz w:val="22"/>
          <w:szCs w:val="22"/>
        </w:rPr>
      </w:pPr>
      <w:r w:rsidRPr="0006571F">
        <w:rPr>
          <w:rFonts w:ascii="Arial" w:hAnsi="Arial" w:cs="Arial"/>
          <w:sz w:val="22"/>
          <w:szCs w:val="22"/>
        </w:rPr>
        <w:t xml:space="preserve">3) </w:t>
      </w:r>
      <w:r w:rsidR="0006571F">
        <w:rPr>
          <w:rFonts w:ascii="Arial" w:hAnsi="Arial" w:cs="Arial"/>
          <w:sz w:val="22"/>
          <w:szCs w:val="22"/>
        </w:rPr>
        <w:t>Program „Łódzkie Pamięta” (krótki spot promocyjny</w:t>
      </w:r>
      <w:r w:rsidR="00043413">
        <w:rPr>
          <w:rFonts w:ascii="Arial" w:hAnsi="Arial" w:cs="Arial"/>
          <w:sz w:val="22"/>
          <w:szCs w:val="22"/>
        </w:rPr>
        <w:t xml:space="preserve"> 30</w:t>
      </w:r>
      <w:r w:rsidR="00A0258A">
        <w:rPr>
          <w:rFonts w:ascii="Arial" w:hAnsi="Arial" w:cs="Arial"/>
          <w:sz w:val="22"/>
          <w:szCs w:val="22"/>
        </w:rPr>
        <w:t xml:space="preserve"> sek.</w:t>
      </w:r>
      <w:r w:rsidR="0006571F">
        <w:rPr>
          <w:rFonts w:ascii="Arial" w:hAnsi="Arial" w:cs="Arial"/>
          <w:sz w:val="22"/>
          <w:szCs w:val="22"/>
        </w:rPr>
        <w:t xml:space="preserve">) </w:t>
      </w:r>
      <w:r w:rsidR="008D4695">
        <w:rPr>
          <w:rFonts w:ascii="Arial" w:hAnsi="Arial" w:cs="Arial"/>
          <w:sz w:val="22"/>
          <w:szCs w:val="22"/>
        </w:rPr>
        <w:t>–</w:t>
      </w:r>
      <w:r w:rsidR="0006571F">
        <w:rPr>
          <w:rFonts w:ascii="Arial" w:hAnsi="Arial" w:cs="Arial"/>
          <w:sz w:val="22"/>
          <w:szCs w:val="22"/>
        </w:rPr>
        <w:t xml:space="preserve"> </w:t>
      </w:r>
      <w:r w:rsidR="008D4695">
        <w:rPr>
          <w:rFonts w:ascii="Arial" w:hAnsi="Arial" w:cs="Arial"/>
          <w:sz w:val="22"/>
          <w:szCs w:val="22"/>
        </w:rPr>
        <w:t xml:space="preserve">prezentacja </w:t>
      </w:r>
      <w:r w:rsidR="002C3C62">
        <w:rPr>
          <w:rFonts w:ascii="Arial" w:hAnsi="Arial" w:cs="Arial"/>
          <w:sz w:val="22"/>
          <w:szCs w:val="22"/>
        </w:rPr>
        <w:t>wydarzenia pn. „Wojewódzka</w:t>
      </w:r>
      <w:r w:rsidR="00C91B5B">
        <w:rPr>
          <w:rFonts w:ascii="Arial" w:hAnsi="Arial" w:cs="Arial"/>
          <w:sz w:val="22"/>
          <w:szCs w:val="22"/>
        </w:rPr>
        <w:t xml:space="preserve"> </w:t>
      </w:r>
      <w:r w:rsidR="002C3C62">
        <w:rPr>
          <w:rFonts w:ascii="Arial" w:hAnsi="Arial" w:cs="Arial"/>
          <w:sz w:val="22"/>
          <w:szCs w:val="22"/>
        </w:rPr>
        <w:t>Inscenizacja</w:t>
      </w:r>
      <w:r w:rsidR="002B2D4D">
        <w:rPr>
          <w:rFonts w:ascii="Arial" w:hAnsi="Arial" w:cs="Arial"/>
          <w:sz w:val="22"/>
          <w:szCs w:val="22"/>
        </w:rPr>
        <w:t xml:space="preserve"> Bitwa</w:t>
      </w:r>
      <w:r w:rsidR="008D4695" w:rsidRPr="008D4695">
        <w:rPr>
          <w:rFonts w:ascii="Arial" w:hAnsi="Arial" w:cs="Arial"/>
          <w:sz w:val="22"/>
          <w:szCs w:val="22"/>
        </w:rPr>
        <w:t xml:space="preserve"> nad Wartą</w:t>
      </w:r>
      <w:r w:rsidR="002C3C62">
        <w:rPr>
          <w:rFonts w:ascii="Arial" w:hAnsi="Arial" w:cs="Arial"/>
          <w:sz w:val="22"/>
          <w:szCs w:val="22"/>
        </w:rPr>
        <w:t xml:space="preserve"> - Wrzesień 1939</w:t>
      </w:r>
      <w:r w:rsidR="00C91B5B">
        <w:rPr>
          <w:rFonts w:ascii="Arial" w:hAnsi="Arial" w:cs="Arial"/>
          <w:sz w:val="22"/>
          <w:szCs w:val="22"/>
        </w:rPr>
        <w:t xml:space="preserve">” </w:t>
      </w:r>
      <w:r w:rsidR="008D4695">
        <w:rPr>
          <w:rFonts w:ascii="Arial" w:hAnsi="Arial" w:cs="Arial"/>
          <w:sz w:val="22"/>
          <w:szCs w:val="22"/>
        </w:rPr>
        <w:t xml:space="preserve"> zachęcając</w:t>
      </w:r>
      <w:r w:rsidR="00C91B5B">
        <w:rPr>
          <w:rFonts w:ascii="Arial" w:hAnsi="Arial" w:cs="Arial"/>
          <w:sz w:val="22"/>
          <w:szCs w:val="22"/>
        </w:rPr>
        <w:t xml:space="preserve">a </w:t>
      </w:r>
      <w:r w:rsidR="008D4695">
        <w:rPr>
          <w:rFonts w:ascii="Arial" w:hAnsi="Arial" w:cs="Arial"/>
          <w:sz w:val="22"/>
          <w:szCs w:val="22"/>
        </w:rPr>
        <w:t xml:space="preserve"> do udziału w wydarzeniu. </w:t>
      </w:r>
    </w:p>
    <w:p w14:paraId="028DFCDB" w14:textId="1C60E10E" w:rsidR="009F3A22" w:rsidRDefault="0006571F" w:rsidP="004C53EE">
      <w:pPr>
        <w:spacing w:line="276" w:lineRule="auto"/>
        <w:jc w:val="both"/>
        <w:outlineLvl w:val="0"/>
        <w:rPr>
          <w:rFonts w:ascii="Arial" w:hAnsi="Arial" w:cs="Arial"/>
          <w:sz w:val="22"/>
          <w:szCs w:val="22"/>
        </w:rPr>
      </w:pPr>
      <w:r>
        <w:rPr>
          <w:rFonts w:ascii="Arial" w:hAnsi="Arial" w:cs="Arial"/>
          <w:sz w:val="22"/>
          <w:szCs w:val="22"/>
        </w:rPr>
        <w:t>4) Program</w:t>
      </w:r>
      <w:r w:rsidRPr="0006571F">
        <w:rPr>
          <w:rFonts w:ascii="Arial" w:hAnsi="Arial" w:cs="Arial"/>
          <w:sz w:val="22"/>
          <w:szCs w:val="22"/>
        </w:rPr>
        <w:t xml:space="preserve"> „Mała architektura zabytkowa” </w:t>
      </w:r>
      <w:r w:rsidR="00F7163A">
        <w:rPr>
          <w:rFonts w:ascii="Arial" w:hAnsi="Arial" w:cs="Arial"/>
          <w:sz w:val="22"/>
          <w:szCs w:val="22"/>
        </w:rPr>
        <w:t>(krótki spot promocyjny</w:t>
      </w:r>
      <w:r w:rsidR="00043413">
        <w:rPr>
          <w:rFonts w:ascii="Arial" w:hAnsi="Arial" w:cs="Arial"/>
          <w:sz w:val="22"/>
          <w:szCs w:val="22"/>
        </w:rPr>
        <w:t xml:space="preserve"> 30 </w:t>
      </w:r>
      <w:r w:rsidR="00A0258A">
        <w:rPr>
          <w:rFonts w:ascii="Arial" w:hAnsi="Arial" w:cs="Arial"/>
          <w:sz w:val="22"/>
          <w:szCs w:val="22"/>
        </w:rPr>
        <w:t>sek.</w:t>
      </w:r>
      <w:r w:rsidR="00F7163A">
        <w:rPr>
          <w:rFonts w:ascii="Arial" w:hAnsi="Arial" w:cs="Arial"/>
          <w:sz w:val="22"/>
          <w:szCs w:val="22"/>
        </w:rPr>
        <w:t xml:space="preserve">) - </w:t>
      </w:r>
      <w:r w:rsidR="004C53EE" w:rsidRPr="0006571F">
        <w:rPr>
          <w:rFonts w:ascii="Arial" w:hAnsi="Arial" w:cs="Arial"/>
          <w:sz w:val="22"/>
          <w:szCs w:val="22"/>
        </w:rPr>
        <w:t xml:space="preserve">prezentacja </w:t>
      </w:r>
      <w:r w:rsidRPr="0006571F">
        <w:rPr>
          <w:rFonts w:ascii="Arial" w:hAnsi="Arial" w:cs="Arial"/>
          <w:sz w:val="22"/>
          <w:szCs w:val="22"/>
        </w:rPr>
        <w:t>zabytku lub terenu, na którym znajduje się obiek</w:t>
      </w:r>
      <w:r>
        <w:rPr>
          <w:rFonts w:ascii="Arial" w:hAnsi="Arial" w:cs="Arial"/>
          <w:sz w:val="22"/>
          <w:szCs w:val="22"/>
        </w:rPr>
        <w:t>t małej architektury zabytkowej oraz przeds</w:t>
      </w:r>
      <w:r w:rsidR="00F7163A">
        <w:rPr>
          <w:rFonts w:ascii="Arial" w:hAnsi="Arial" w:cs="Arial"/>
          <w:sz w:val="22"/>
          <w:szCs w:val="22"/>
        </w:rPr>
        <w:t>tawienie miejsc dla zwiedzających województwo łódzkie</w:t>
      </w:r>
      <w:r w:rsidR="004C3CD4">
        <w:rPr>
          <w:rFonts w:ascii="Arial" w:hAnsi="Arial" w:cs="Arial"/>
          <w:sz w:val="22"/>
          <w:szCs w:val="22"/>
        </w:rPr>
        <w:t>,</w:t>
      </w:r>
      <w:r w:rsidR="00F7163A">
        <w:rPr>
          <w:rFonts w:ascii="Arial" w:hAnsi="Arial" w:cs="Arial"/>
          <w:sz w:val="22"/>
          <w:szCs w:val="22"/>
        </w:rPr>
        <w:t xml:space="preserve"> obiekty sakralne itp. Krótkie podsumowanie projektu. S</w:t>
      </w:r>
      <w:r w:rsidR="004C53EE" w:rsidRPr="0006571F">
        <w:rPr>
          <w:rFonts w:ascii="Arial" w:hAnsi="Arial" w:cs="Arial"/>
          <w:sz w:val="22"/>
          <w:szCs w:val="22"/>
        </w:rPr>
        <w:t>kierow</w:t>
      </w:r>
      <w:r w:rsidR="00F7163A">
        <w:rPr>
          <w:rFonts w:ascii="Arial" w:hAnsi="Arial" w:cs="Arial"/>
          <w:sz w:val="22"/>
          <w:szCs w:val="22"/>
        </w:rPr>
        <w:t>ana do świadomego, dojrzałego odbiorcy</w:t>
      </w:r>
      <w:r w:rsidR="004C53EE" w:rsidRPr="0006571F">
        <w:rPr>
          <w:rFonts w:ascii="Arial" w:hAnsi="Arial" w:cs="Arial"/>
          <w:sz w:val="22"/>
          <w:szCs w:val="22"/>
        </w:rPr>
        <w:t xml:space="preserve"> </w:t>
      </w:r>
      <w:r w:rsidR="00F7163A">
        <w:rPr>
          <w:rFonts w:ascii="Arial" w:hAnsi="Arial" w:cs="Arial"/>
          <w:sz w:val="22"/>
          <w:szCs w:val="22"/>
        </w:rPr>
        <w:t xml:space="preserve">chcącego poznać </w:t>
      </w:r>
      <w:r w:rsidR="004C53EE" w:rsidRPr="0006571F">
        <w:rPr>
          <w:rFonts w:ascii="Arial" w:hAnsi="Arial" w:cs="Arial"/>
          <w:sz w:val="22"/>
          <w:szCs w:val="22"/>
        </w:rPr>
        <w:t>kulturę regio</w:t>
      </w:r>
      <w:r w:rsidR="00F7163A">
        <w:rPr>
          <w:rFonts w:ascii="Arial" w:hAnsi="Arial" w:cs="Arial"/>
          <w:sz w:val="22"/>
          <w:szCs w:val="22"/>
        </w:rPr>
        <w:t xml:space="preserve">nu. </w:t>
      </w:r>
      <w:r w:rsidR="005C6236" w:rsidRPr="0006571F">
        <w:rPr>
          <w:rFonts w:ascii="Arial" w:hAnsi="Arial" w:cs="Arial"/>
          <w:sz w:val="22"/>
          <w:szCs w:val="22"/>
        </w:rPr>
        <w:t xml:space="preserve"> </w:t>
      </w:r>
    </w:p>
    <w:p w14:paraId="1C2A14C9" w14:textId="51AF317E" w:rsidR="00193141" w:rsidRDefault="0006571F" w:rsidP="00A00E65">
      <w:pPr>
        <w:spacing w:line="276" w:lineRule="auto"/>
        <w:jc w:val="both"/>
        <w:outlineLvl w:val="0"/>
        <w:rPr>
          <w:rFonts w:ascii="Arial" w:hAnsi="Arial" w:cs="Arial"/>
          <w:sz w:val="22"/>
          <w:szCs w:val="22"/>
        </w:rPr>
      </w:pPr>
      <w:r>
        <w:rPr>
          <w:rFonts w:ascii="Arial" w:hAnsi="Arial" w:cs="Arial"/>
          <w:sz w:val="22"/>
          <w:szCs w:val="22"/>
        </w:rPr>
        <w:t xml:space="preserve">5) </w:t>
      </w:r>
      <w:r w:rsidR="00147A70">
        <w:rPr>
          <w:rFonts w:ascii="Arial" w:hAnsi="Arial" w:cs="Arial"/>
          <w:sz w:val="22"/>
          <w:szCs w:val="22"/>
        </w:rPr>
        <w:t xml:space="preserve">Portal </w:t>
      </w:r>
      <w:proofErr w:type="spellStart"/>
      <w:r w:rsidR="00147A70">
        <w:rPr>
          <w:rFonts w:ascii="Arial" w:hAnsi="Arial" w:cs="Arial"/>
          <w:sz w:val="22"/>
          <w:szCs w:val="22"/>
        </w:rPr>
        <w:t>streamingowy</w:t>
      </w:r>
      <w:proofErr w:type="spellEnd"/>
      <w:r w:rsidR="00147A70">
        <w:rPr>
          <w:rFonts w:ascii="Arial" w:hAnsi="Arial" w:cs="Arial"/>
          <w:sz w:val="22"/>
          <w:szCs w:val="22"/>
        </w:rPr>
        <w:t xml:space="preserve"> „Drzwi do Kultury” (film promocyjn</w:t>
      </w:r>
      <w:r w:rsidR="00CB793B">
        <w:rPr>
          <w:rFonts w:ascii="Arial" w:hAnsi="Arial" w:cs="Arial"/>
          <w:sz w:val="22"/>
          <w:szCs w:val="22"/>
        </w:rPr>
        <w:t>y</w:t>
      </w:r>
      <w:r w:rsidR="00043413">
        <w:rPr>
          <w:rFonts w:ascii="Arial" w:hAnsi="Arial" w:cs="Arial"/>
          <w:sz w:val="22"/>
          <w:szCs w:val="22"/>
        </w:rPr>
        <w:t xml:space="preserve"> od</w:t>
      </w:r>
      <w:r w:rsidR="00CB793B">
        <w:rPr>
          <w:rFonts w:ascii="Arial" w:hAnsi="Arial" w:cs="Arial"/>
          <w:sz w:val="22"/>
          <w:szCs w:val="22"/>
        </w:rPr>
        <w:t xml:space="preserve"> </w:t>
      </w:r>
      <w:r w:rsidR="00043413">
        <w:rPr>
          <w:rFonts w:ascii="Arial" w:hAnsi="Arial" w:cs="Arial"/>
          <w:sz w:val="22"/>
          <w:szCs w:val="22"/>
        </w:rPr>
        <w:t>3-</w:t>
      </w:r>
      <w:r w:rsidR="00147A70">
        <w:rPr>
          <w:rFonts w:ascii="Arial" w:hAnsi="Arial" w:cs="Arial"/>
          <w:sz w:val="22"/>
          <w:szCs w:val="22"/>
        </w:rPr>
        <w:t>5 min.</w:t>
      </w:r>
      <w:r w:rsidR="00CB793B">
        <w:rPr>
          <w:rFonts w:ascii="Arial" w:hAnsi="Arial" w:cs="Arial"/>
          <w:sz w:val="22"/>
          <w:szCs w:val="22"/>
        </w:rPr>
        <w:t xml:space="preserve"> ± 30 sek.</w:t>
      </w:r>
      <w:r w:rsidR="00147A70">
        <w:rPr>
          <w:rFonts w:ascii="Arial" w:hAnsi="Arial" w:cs="Arial"/>
          <w:sz w:val="22"/>
          <w:szCs w:val="22"/>
        </w:rPr>
        <w:t xml:space="preserve">) </w:t>
      </w:r>
      <w:r w:rsidR="003A1C01">
        <w:rPr>
          <w:rFonts w:ascii="Arial" w:hAnsi="Arial" w:cs="Arial"/>
          <w:sz w:val="22"/>
          <w:szCs w:val="22"/>
        </w:rPr>
        <w:t>–</w:t>
      </w:r>
      <w:r w:rsidR="00147A70">
        <w:rPr>
          <w:rFonts w:ascii="Arial" w:hAnsi="Arial" w:cs="Arial"/>
          <w:sz w:val="22"/>
          <w:szCs w:val="22"/>
        </w:rPr>
        <w:t xml:space="preserve"> </w:t>
      </w:r>
      <w:r w:rsidR="003A1C01">
        <w:rPr>
          <w:rFonts w:ascii="Arial" w:hAnsi="Arial" w:cs="Arial"/>
          <w:sz w:val="22"/>
          <w:szCs w:val="22"/>
        </w:rPr>
        <w:t xml:space="preserve">promocja poprzez prezentację walorów i atutów jedynego wojewódzkiego portalu </w:t>
      </w:r>
      <w:proofErr w:type="spellStart"/>
      <w:r w:rsidR="003A1C01">
        <w:rPr>
          <w:rFonts w:ascii="Arial" w:hAnsi="Arial" w:cs="Arial"/>
          <w:sz w:val="22"/>
          <w:szCs w:val="22"/>
        </w:rPr>
        <w:t>streamingowego</w:t>
      </w:r>
      <w:proofErr w:type="spellEnd"/>
      <w:r w:rsidR="003A1C01">
        <w:rPr>
          <w:rFonts w:ascii="Arial" w:hAnsi="Arial" w:cs="Arial"/>
          <w:sz w:val="22"/>
          <w:szCs w:val="22"/>
        </w:rPr>
        <w:t xml:space="preserve">, który przedstawia materiały </w:t>
      </w:r>
      <w:r w:rsidR="000527A5">
        <w:rPr>
          <w:rFonts w:ascii="Arial" w:hAnsi="Arial" w:cs="Arial"/>
          <w:sz w:val="22"/>
          <w:szCs w:val="22"/>
        </w:rPr>
        <w:t xml:space="preserve">instytucji </w:t>
      </w:r>
      <w:r w:rsidR="00C12DF1">
        <w:rPr>
          <w:rFonts w:ascii="Arial" w:hAnsi="Arial" w:cs="Arial"/>
          <w:sz w:val="22"/>
          <w:szCs w:val="22"/>
        </w:rPr>
        <w:t>kultury województwa łódzkiego.</w:t>
      </w:r>
    </w:p>
    <w:p w14:paraId="156C117B" w14:textId="77777777" w:rsidR="00193141" w:rsidRPr="00A00E65" w:rsidRDefault="00193141" w:rsidP="00A00E65">
      <w:pPr>
        <w:spacing w:line="276" w:lineRule="auto"/>
        <w:jc w:val="both"/>
        <w:outlineLvl w:val="0"/>
        <w:rPr>
          <w:rFonts w:ascii="Arial" w:hAnsi="Arial" w:cs="Arial"/>
          <w:b/>
          <w:sz w:val="22"/>
          <w:szCs w:val="22"/>
        </w:rPr>
      </w:pPr>
    </w:p>
    <w:p w14:paraId="6DE75779" w14:textId="77777777" w:rsidR="00F41A1D" w:rsidRPr="00D87043" w:rsidRDefault="00A33264" w:rsidP="00D87043">
      <w:pPr>
        <w:pStyle w:val="Akapitzlist"/>
        <w:numPr>
          <w:ilvl w:val="0"/>
          <w:numId w:val="3"/>
        </w:numPr>
        <w:spacing w:line="276" w:lineRule="auto"/>
        <w:jc w:val="both"/>
        <w:outlineLvl w:val="0"/>
        <w:rPr>
          <w:rFonts w:ascii="Arial" w:hAnsi="Arial" w:cs="Arial"/>
          <w:b/>
          <w:color w:val="000000"/>
          <w:sz w:val="22"/>
          <w:szCs w:val="22"/>
        </w:rPr>
      </w:pPr>
      <w:r>
        <w:rPr>
          <w:rFonts w:ascii="Arial" w:hAnsi="Arial" w:cs="Arial"/>
          <w:b/>
          <w:color w:val="000000"/>
          <w:sz w:val="22"/>
          <w:szCs w:val="22"/>
        </w:rPr>
        <w:t xml:space="preserve">Wymagania techniczne </w:t>
      </w:r>
      <w:r w:rsidR="007A4819" w:rsidRPr="00D87043">
        <w:rPr>
          <w:rFonts w:ascii="Arial" w:hAnsi="Arial" w:cs="Arial"/>
          <w:b/>
          <w:color w:val="000000"/>
          <w:sz w:val="22"/>
          <w:szCs w:val="22"/>
        </w:rPr>
        <w:t>dotyczące realizacji filmów</w:t>
      </w:r>
      <w:r w:rsidR="00F41A1D" w:rsidRPr="00D87043">
        <w:rPr>
          <w:rFonts w:ascii="Arial" w:eastAsiaTheme="minorHAnsi" w:hAnsi="Arial" w:cs="Arial"/>
          <w:b/>
          <w:bCs/>
          <w:sz w:val="22"/>
          <w:szCs w:val="22"/>
          <w:lang w:eastAsia="en-US"/>
        </w:rPr>
        <w:t>:</w:t>
      </w:r>
      <w:r w:rsidR="00F41A1D" w:rsidRPr="00D87043">
        <w:rPr>
          <w:rFonts w:ascii="Arial" w:eastAsiaTheme="minorHAnsi" w:hAnsi="Arial" w:cs="Arial"/>
          <w:sz w:val="22"/>
          <w:szCs w:val="22"/>
          <w:lang w:eastAsia="en-US"/>
        </w:rPr>
        <w:t xml:space="preserve"> </w:t>
      </w:r>
    </w:p>
    <w:p w14:paraId="5F13BB36" w14:textId="77777777" w:rsidR="007A4819" w:rsidRDefault="007A4819" w:rsidP="007A4819">
      <w:pPr>
        <w:spacing w:line="276" w:lineRule="auto"/>
        <w:jc w:val="both"/>
        <w:outlineLvl w:val="0"/>
        <w:rPr>
          <w:rFonts w:ascii="Arial" w:hAnsi="Arial" w:cs="Arial"/>
          <w:b/>
          <w:color w:val="000000"/>
          <w:sz w:val="22"/>
          <w:szCs w:val="22"/>
        </w:rPr>
      </w:pPr>
    </w:p>
    <w:p w14:paraId="1301E302" w14:textId="77777777" w:rsidR="00E57DAD" w:rsidRDefault="007A4819" w:rsidP="007A4819">
      <w:pPr>
        <w:spacing w:line="276" w:lineRule="auto"/>
        <w:jc w:val="both"/>
        <w:outlineLvl w:val="0"/>
        <w:rPr>
          <w:rFonts w:ascii="Arial" w:hAnsi="Arial" w:cs="Arial"/>
          <w:color w:val="000000"/>
          <w:sz w:val="22"/>
          <w:szCs w:val="22"/>
        </w:rPr>
      </w:pPr>
      <w:r w:rsidRPr="007A4819">
        <w:rPr>
          <w:rFonts w:ascii="Arial" w:hAnsi="Arial" w:cs="Arial"/>
          <w:color w:val="000000"/>
          <w:sz w:val="22"/>
          <w:szCs w:val="22"/>
        </w:rPr>
        <w:t>Przedmiotem zamówienia jest usługa polegająca na wykonaniu filmów promocyjnych wg. następujących kryteriów:</w:t>
      </w:r>
    </w:p>
    <w:p w14:paraId="4A6E75C7" w14:textId="77777777" w:rsidR="00962FDE" w:rsidRDefault="00962FDE" w:rsidP="007A4819">
      <w:pPr>
        <w:spacing w:line="276" w:lineRule="auto"/>
        <w:jc w:val="both"/>
        <w:outlineLvl w:val="0"/>
        <w:rPr>
          <w:rFonts w:ascii="Arial" w:hAnsi="Arial" w:cs="Arial"/>
          <w:color w:val="000000"/>
          <w:sz w:val="22"/>
          <w:szCs w:val="22"/>
        </w:rPr>
      </w:pPr>
    </w:p>
    <w:p w14:paraId="0AA93A06" w14:textId="610BDFF0" w:rsidR="00962FDE" w:rsidRDefault="007A4819" w:rsidP="007A4819">
      <w:pPr>
        <w:pStyle w:val="Akapitzlist"/>
        <w:numPr>
          <w:ilvl w:val="1"/>
          <w:numId w:val="3"/>
        </w:numPr>
        <w:spacing w:line="276" w:lineRule="auto"/>
        <w:jc w:val="both"/>
        <w:outlineLvl w:val="0"/>
        <w:rPr>
          <w:rFonts w:ascii="Arial" w:hAnsi="Arial" w:cs="Arial"/>
          <w:color w:val="000000"/>
          <w:sz w:val="22"/>
          <w:szCs w:val="22"/>
        </w:rPr>
      </w:pPr>
      <w:r w:rsidRPr="00962FDE">
        <w:rPr>
          <w:rFonts w:ascii="Arial" w:hAnsi="Arial" w:cs="Arial"/>
          <w:color w:val="000000"/>
          <w:sz w:val="22"/>
          <w:szCs w:val="22"/>
        </w:rPr>
        <w:t>Film wykonany zostanie w polskiej wersji językowej;</w:t>
      </w:r>
    </w:p>
    <w:p w14:paraId="1923ACC8" w14:textId="6D8F0F57" w:rsidR="007A4819" w:rsidRDefault="007A4819" w:rsidP="00043413">
      <w:pPr>
        <w:pStyle w:val="Akapitzlist"/>
        <w:numPr>
          <w:ilvl w:val="1"/>
          <w:numId w:val="3"/>
        </w:numPr>
        <w:spacing w:line="276" w:lineRule="auto"/>
        <w:jc w:val="both"/>
        <w:outlineLvl w:val="0"/>
        <w:rPr>
          <w:rFonts w:ascii="Arial" w:hAnsi="Arial" w:cs="Arial"/>
          <w:color w:val="000000"/>
          <w:sz w:val="22"/>
          <w:szCs w:val="22"/>
        </w:rPr>
      </w:pPr>
      <w:r w:rsidRPr="00962FDE">
        <w:rPr>
          <w:rFonts w:ascii="Arial" w:hAnsi="Arial" w:cs="Arial"/>
          <w:color w:val="000000"/>
          <w:sz w:val="22"/>
          <w:szCs w:val="22"/>
        </w:rPr>
        <w:t>Czas</w:t>
      </w:r>
      <w:r w:rsidR="00623C0D">
        <w:rPr>
          <w:rFonts w:ascii="Arial" w:hAnsi="Arial" w:cs="Arial"/>
          <w:color w:val="000000"/>
          <w:sz w:val="22"/>
          <w:szCs w:val="22"/>
        </w:rPr>
        <w:t xml:space="preserve"> trwania: spoty promocyjne do</w:t>
      </w:r>
      <w:r w:rsidR="00043413">
        <w:rPr>
          <w:rFonts w:ascii="Arial" w:hAnsi="Arial" w:cs="Arial"/>
          <w:color w:val="000000"/>
          <w:sz w:val="22"/>
          <w:szCs w:val="22"/>
        </w:rPr>
        <w:t xml:space="preserve"> 30 </w:t>
      </w:r>
      <w:r w:rsidR="00193C1F" w:rsidRPr="00962FDE">
        <w:rPr>
          <w:rFonts w:ascii="Arial" w:hAnsi="Arial" w:cs="Arial"/>
          <w:color w:val="000000"/>
          <w:sz w:val="22"/>
          <w:szCs w:val="22"/>
        </w:rPr>
        <w:t>sekund</w:t>
      </w:r>
      <w:r w:rsidR="00043413">
        <w:rPr>
          <w:rFonts w:ascii="Arial" w:hAnsi="Arial" w:cs="Arial"/>
          <w:color w:val="000000"/>
          <w:sz w:val="22"/>
          <w:szCs w:val="22"/>
        </w:rPr>
        <w:t>, filmy promocyjne od</w:t>
      </w:r>
      <w:r w:rsidR="00193C1F" w:rsidRPr="00962FDE">
        <w:rPr>
          <w:rFonts w:ascii="Arial" w:hAnsi="Arial" w:cs="Arial"/>
          <w:color w:val="000000"/>
          <w:sz w:val="22"/>
          <w:szCs w:val="22"/>
        </w:rPr>
        <w:t xml:space="preserve"> </w:t>
      </w:r>
      <w:r w:rsidR="00043413">
        <w:rPr>
          <w:rFonts w:ascii="Arial" w:hAnsi="Arial" w:cs="Arial"/>
          <w:color w:val="000000"/>
          <w:sz w:val="22"/>
          <w:szCs w:val="22"/>
        </w:rPr>
        <w:t>3-</w:t>
      </w:r>
      <w:r w:rsidRPr="00962FDE">
        <w:rPr>
          <w:rFonts w:ascii="Arial" w:hAnsi="Arial" w:cs="Arial"/>
          <w:color w:val="000000"/>
          <w:sz w:val="22"/>
          <w:szCs w:val="22"/>
        </w:rPr>
        <w:t>5 min</w:t>
      </w:r>
      <w:r w:rsidR="00043413">
        <w:rPr>
          <w:rFonts w:ascii="Arial" w:hAnsi="Arial" w:cs="Arial"/>
          <w:color w:val="000000"/>
          <w:sz w:val="22"/>
          <w:szCs w:val="22"/>
        </w:rPr>
        <w:t xml:space="preserve"> </w:t>
      </w:r>
      <w:r w:rsidR="00043413" w:rsidRPr="00043413">
        <w:rPr>
          <w:rFonts w:ascii="Arial" w:hAnsi="Arial" w:cs="Arial"/>
          <w:color w:val="000000"/>
          <w:sz w:val="22"/>
          <w:szCs w:val="22"/>
        </w:rPr>
        <w:t>± 30 sek</w:t>
      </w:r>
      <w:r w:rsidR="00623C0D">
        <w:rPr>
          <w:rFonts w:ascii="Arial" w:hAnsi="Arial" w:cs="Arial"/>
          <w:color w:val="000000"/>
          <w:sz w:val="22"/>
          <w:szCs w:val="22"/>
        </w:rPr>
        <w:t>und</w:t>
      </w:r>
      <w:r w:rsidRPr="00962FDE">
        <w:rPr>
          <w:rFonts w:ascii="Arial" w:hAnsi="Arial" w:cs="Arial"/>
          <w:color w:val="000000"/>
          <w:sz w:val="22"/>
          <w:szCs w:val="22"/>
        </w:rPr>
        <w:t>;</w:t>
      </w:r>
    </w:p>
    <w:p w14:paraId="08A83BC4" w14:textId="241FDDDF" w:rsidR="00E57DAD" w:rsidRDefault="00E57DAD" w:rsidP="007A4819">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Każdy scenariusz powinien precyzyjnie określać poszczególne ujęcia i rodzaj oprawy graficznej użytej w filmach i spotach promocyjnych, a także tekst lektorski. Dopuszcza się wykonanie materiału bez tekstu lektorskiego po wcześniejszym uzyskaniu akceptacji Zamawiającego. Grafika/grafika z tekstem może być zmiksowana ze zdjęciami plenerowymi. Przekaz scenariusza ma dociera</w:t>
      </w:r>
      <w:r w:rsidR="00DC4C0C">
        <w:rPr>
          <w:rFonts w:ascii="Arial" w:hAnsi="Arial" w:cs="Arial"/>
          <w:color w:val="000000"/>
          <w:sz w:val="22"/>
          <w:szCs w:val="22"/>
        </w:rPr>
        <w:t>ć do potencjalnych mieszkańców Województwa Ł</w:t>
      </w:r>
      <w:r>
        <w:rPr>
          <w:rFonts w:ascii="Arial" w:hAnsi="Arial" w:cs="Arial"/>
          <w:color w:val="000000"/>
          <w:sz w:val="22"/>
          <w:szCs w:val="22"/>
        </w:rPr>
        <w:t xml:space="preserve">ódzkiego, a także całej Polski.  </w:t>
      </w:r>
      <w:r w:rsidR="0042414E">
        <w:rPr>
          <w:rFonts w:ascii="Arial" w:hAnsi="Arial" w:cs="Arial"/>
          <w:color w:val="000000"/>
          <w:sz w:val="22"/>
          <w:szCs w:val="22"/>
        </w:rPr>
        <w:t>Każdy</w:t>
      </w:r>
      <w:r w:rsidR="00043413">
        <w:rPr>
          <w:rFonts w:ascii="Arial" w:hAnsi="Arial" w:cs="Arial"/>
          <w:color w:val="000000"/>
          <w:sz w:val="22"/>
          <w:szCs w:val="22"/>
        </w:rPr>
        <w:t xml:space="preserve"> scenariusz musi być opracowany </w:t>
      </w:r>
      <w:r w:rsidR="0042414E">
        <w:rPr>
          <w:rFonts w:ascii="Arial" w:hAnsi="Arial" w:cs="Arial"/>
          <w:color w:val="000000"/>
          <w:sz w:val="22"/>
          <w:szCs w:val="22"/>
        </w:rPr>
        <w:t>w sposób ciekawy, niepowtarzalny, zachęcający do zwiedzania regionu i wzięcia udziału w wydarzeniach kulturalnych.</w:t>
      </w:r>
    </w:p>
    <w:p w14:paraId="39099024" w14:textId="77777777" w:rsidR="0042414E" w:rsidRDefault="0042414E" w:rsidP="007A4819">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Każdy film i spot promocyjny powinien cechować nowoczesność, w szczególności powinien:</w:t>
      </w:r>
    </w:p>
    <w:p w14:paraId="3EEB88EC" w14:textId="77777777" w:rsidR="0042414E" w:rsidRDefault="005762C1" w:rsidP="0042414E">
      <w:pPr>
        <w:pStyle w:val="Akapitzlist"/>
        <w:numPr>
          <w:ilvl w:val="0"/>
          <w:numId w:val="24"/>
        </w:numPr>
        <w:spacing w:line="276" w:lineRule="auto"/>
        <w:jc w:val="both"/>
        <w:outlineLvl w:val="0"/>
        <w:rPr>
          <w:rFonts w:ascii="Arial" w:hAnsi="Arial" w:cs="Arial"/>
          <w:color w:val="000000"/>
          <w:sz w:val="22"/>
          <w:szCs w:val="22"/>
        </w:rPr>
      </w:pPr>
      <w:r>
        <w:rPr>
          <w:rFonts w:ascii="Arial" w:hAnsi="Arial" w:cs="Arial"/>
          <w:color w:val="000000"/>
          <w:sz w:val="22"/>
          <w:szCs w:val="22"/>
        </w:rPr>
        <w:t>Przekazywać komunikat o korzyściach jakie odnosi potencjalny mieszkaniec odwiedzając województwo łódzkie,</w:t>
      </w:r>
    </w:p>
    <w:p w14:paraId="6CF0A963" w14:textId="77777777" w:rsidR="005762C1" w:rsidRDefault="005762C1" w:rsidP="0042414E">
      <w:pPr>
        <w:pStyle w:val="Akapitzlist"/>
        <w:numPr>
          <w:ilvl w:val="0"/>
          <w:numId w:val="24"/>
        </w:numPr>
        <w:spacing w:line="276" w:lineRule="auto"/>
        <w:jc w:val="both"/>
        <w:outlineLvl w:val="0"/>
        <w:rPr>
          <w:rFonts w:ascii="Arial" w:hAnsi="Arial" w:cs="Arial"/>
          <w:color w:val="000000"/>
          <w:sz w:val="22"/>
          <w:szCs w:val="22"/>
        </w:rPr>
      </w:pPr>
      <w:r>
        <w:rPr>
          <w:rFonts w:ascii="Arial" w:hAnsi="Arial" w:cs="Arial"/>
          <w:color w:val="000000"/>
          <w:sz w:val="22"/>
          <w:szCs w:val="22"/>
        </w:rPr>
        <w:t>Pokazywać „przeżycia” jakie niesie za sobą skorzystanie z poszczególnych atrakcji regionu,</w:t>
      </w:r>
    </w:p>
    <w:p w14:paraId="679F2B21" w14:textId="39F805B2" w:rsidR="005762C1" w:rsidRDefault="00043413" w:rsidP="0042414E">
      <w:pPr>
        <w:pStyle w:val="Akapitzlist"/>
        <w:numPr>
          <w:ilvl w:val="0"/>
          <w:numId w:val="24"/>
        </w:numPr>
        <w:spacing w:line="276" w:lineRule="auto"/>
        <w:jc w:val="both"/>
        <w:outlineLvl w:val="0"/>
        <w:rPr>
          <w:rFonts w:ascii="Arial" w:hAnsi="Arial" w:cs="Arial"/>
          <w:color w:val="000000"/>
          <w:sz w:val="22"/>
          <w:szCs w:val="22"/>
        </w:rPr>
      </w:pPr>
      <w:r>
        <w:rPr>
          <w:rFonts w:ascii="Arial" w:hAnsi="Arial" w:cs="Arial"/>
          <w:color w:val="000000"/>
          <w:sz w:val="22"/>
          <w:szCs w:val="22"/>
        </w:rPr>
        <w:t>Odwoływać się do emocji;</w:t>
      </w:r>
    </w:p>
    <w:p w14:paraId="60468E0B" w14:textId="1F8A435C" w:rsidR="005762C1" w:rsidRDefault="005762C1" w:rsidP="0042414E">
      <w:pPr>
        <w:pStyle w:val="Akapitzlist"/>
        <w:numPr>
          <w:ilvl w:val="0"/>
          <w:numId w:val="24"/>
        </w:numPr>
        <w:spacing w:line="276" w:lineRule="auto"/>
        <w:jc w:val="both"/>
        <w:outlineLvl w:val="0"/>
        <w:rPr>
          <w:rFonts w:ascii="Arial" w:hAnsi="Arial" w:cs="Arial"/>
          <w:color w:val="000000"/>
          <w:sz w:val="22"/>
          <w:szCs w:val="22"/>
        </w:rPr>
      </w:pPr>
      <w:r>
        <w:rPr>
          <w:rFonts w:ascii="Arial" w:hAnsi="Arial" w:cs="Arial"/>
          <w:color w:val="000000"/>
          <w:sz w:val="22"/>
          <w:szCs w:val="22"/>
        </w:rPr>
        <w:t>Zawierać odpowiedzi na pytania: Co będzie można zobaczy</w:t>
      </w:r>
      <w:r w:rsidR="00615AEC">
        <w:rPr>
          <w:rFonts w:ascii="Arial" w:hAnsi="Arial" w:cs="Arial"/>
          <w:color w:val="000000"/>
          <w:sz w:val="22"/>
          <w:szCs w:val="22"/>
        </w:rPr>
        <w:t>ć</w:t>
      </w:r>
      <w:r w:rsidR="00043413">
        <w:rPr>
          <w:rFonts w:ascii="Arial" w:hAnsi="Arial" w:cs="Arial"/>
          <w:color w:val="000000"/>
          <w:sz w:val="22"/>
          <w:szCs w:val="22"/>
        </w:rPr>
        <w:t>?</w:t>
      </w:r>
    </w:p>
    <w:p w14:paraId="0DC41BE8" w14:textId="77777777" w:rsidR="00615AEC" w:rsidRDefault="00615AEC" w:rsidP="0042414E">
      <w:pPr>
        <w:pStyle w:val="Akapitzlist"/>
        <w:numPr>
          <w:ilvl w:val="0"/>
          <w:numId w:val="24"/>
        </w:numPr>
        <w:spacing w:line="276" w:lineRule="auto"/>
        <w:jc w:val="both"/>
        <w:outlineLvl w:val="0"/>
        <w:rPr>
          <w:rFonts w:ascii="Arial" w:hAnsi="Arial" w:cs="Arial"/>
          <w:color w:val="000000"/>
          <w:sz w:val="22"/>
          <w:szCs w:val="22"/>
        </w:rPr>
      </w:pPr>
      <w:r>
        <w:rPr>
          <w:rFonts w:ascii="Arial" w:hAnsi="Arial" w:cs="Arial"/>
          <w:color w:val="000000"/>
          <w:sz w:val="22"/>
          <w:szCs w:val="22"/>
        </w:rPr>
        <w:t>Przedstawić w sposób atrakcyjny dany temat.</w:t>
      </w:r>
    </w:p>
    <w:p w14:paraId="376F59F1" w14:textId="67EC2241" w:rsidR="00615AEC" w:rsidRDefault="009630EA"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Wszystkie nagrania powinny być zrealizowane przez profesjonalną ekipę, która powinna dysponować min. 2 operatorami z kamerami (w tym kamera na statywie), profesjonalnym dźwiękowcem, kierownikiem pla</w:t>
      </w:r>
      <w:r w:rsidR="00C658EE">
        <w:rPr>
          <w:rFonts w:ascii="Arial" w:hAnsi="Arial" w:cs="Arial"/>
          <w:color w:val="000000"/>
          <w:sz w:val="22"/>
          <w:szCs w:val="22"/>
        </w:rPr>
        <w:t>nu, reżyserem, osobą odpowiedzi</w:t>
      </w:r>
      <w:r>
        <w:rPr>
          <w:rFonts w:ascii="Arial" w:hAnsi="Arial" w:cs="Arial"/>
          <w:color w:val="000000"/>
          <w:sz w:val="22"/>
          <w:szCs w:val="22"/>
        </w:rPr>
        <w:t xml:space="preserve">alną za oświetlenie i charakteryzację. </w:t>
      </w:r>
      <w:r w:rsidR="00615AEC">
        <w:rPr>
          <w:rFonts w:ascii="Arial" w:hAnsi="Arial" w:cs="Arial"/>
          <w:color w:val="000000"/>
          <w:sz w:val="22"/>
          <w:szCs w:val="22"/>
        </w:rPr>
        <w:t xml:space="preserve">Do produkcji oraz </w:t>
      </w:r>
      <w:proofErr w:type="spellStart"/>
      <w:r w:rsidR="00615AEC">
        <w:rPr>
          <w:rFonts w:ascii="Arial" w:hAnsi="Arial" w:cs="Arial"/>
          <w:color w:val="000000"/>
          <w:sz w:val="22"/>
          <w:szCs w:val="22"/>
        </w:rPr>
        <w:t>postprodukcji</w:t>
      </w:r>
      <w:proofErr w:type="spellEnd"/>
      <w:r w:rsidR="00615AEC">
        <w:rPr>
          <w:rFonts w:ascii="Arial" w:hAnsi="Arial" w:cs="Arial"/>
          <w:color w:val="000000"/>
          <w:sz w:val="22"/>
          <w:szCs w:val="22"/>
        </w:rPr>
        <w:t xml:space="preserve"> filmów i spotów Wykonawca zobowiązany jest wykorzystać profesjonalny sprzęt i oprogramowanie dedykowane do tego celu oraz pow</w:t>
      </w:r>
      <w:r w:rsidR="00C658EE">
        <w:rPr>
          <w:rFonts w:ascii="Arial" w:hAnsi="Arial" w:cs="Arial"/>
          <w:color w:val="000000"/>
          <w:sz w:val="22"/>
          <w:szCs w:val="22"/>
        </w:rPr>
        <w:t>szechnie wykorzystywane w branży.</w:t>
      </w:r>
      <w:r w:rsidR="00615AEC">
        <w:rPr>
          <w:rFonts w:ascii="Arial" w:hAnsi="Arial" w:cs="Arial"/>
          <w:color w:val="000000"/>
          <w:sz w:val="22"/>
          <w:szCs w:val="22"/>
        </w:rPr>
        <w:t xml:space="preserve"> Sprzęt </w:t>
      </w:r>
      <w:r w:rsidR="00B85AB5">
        <w:rPr>
          <w:rFonts w:ascii="Arial" w:hAnsi="Arial" w:cs="Arial"/>
          <w:color w:val="000000"/>
          <w:sz w:val="22"/>
          <w:szCs w:val="22"/>
        </w:rPr>
        <w:br/>
      </w:r>
      <w:r w:rsidR="00615AEC">
        <w:rPr>
          <w:rFonts w:ascii="Arial" w:hAnsi="Arial" w:cs="Arial"/>
          <w:color w:val="000000"/>
          <w:sz w:val="22"/>
          <w:szCs w:val="22"/>
        </w:rPr>
        <w:t>i oprogramowanie muszą pozwalać na produkcję materiału pr</w:t>
      </w:r>
      <w:r w:rsidR="0021694F">
        <w:rPr>
          <w:rFonts w:ascii="Arial" w:hAnsi="Arial" w:cs="Arial"/>
          <w:color w:val="000000"/>
          <w:sz w:val="22"/>
          <w:szCs w:val="22"/>
        </w:rPr>
        <w:t xml:space="preserve">omocyjnego o najwyższej </w:t>
      </w:r>
      <w:r w:rsidR="0021694F">
        <w:rPr>
          <w:rFonts w:ascii="Arial" w:hAnsi="Arial" w:cs="Arial"/>
          <w:color w:val="000000"/>
          <w:sz w:val="22"/>
          <w:szCs w:val="22"/>
        </w:rPr>
        <w:lastRenderedPageBreak/>
        <w:t>jakości, najwyższych walorach estetycznych przy wykorzystaniu nowych i popularnych trendów stosowanych przy produkcji spotów i filmów promocyjnych. Część ujęć powinna być nakręcona przy użyciu profesjona</w:t>
      </w:r>
      <w:r w:rsidR="00043413">
        <w:rPr>
          <w:rFonts w:ascii="Arial" w:hAnsi="Arial" w:cs="Arial"/>
          <w:color w:val="000000"/>
          <w:sz w:val="22"/>
          <w:szCs w:val="22"/>
        </w:rPr>
        <w:t xml:space="preserve">lnego urządzenia typu dron </w:t>
      </w:r>
      <w:r w:rsidR="00C658EE">
        <w:rPr>
          <w:rFonts w:ascii="Arial" w:hAnsi="Arial" w:cs="Arial"/>
          <w:color w:val="000000"/>
          <w:sz w:val="22"/>
          <w:szCs w:val="22"/>
        </w:rPr>
        <w:t>u</w:t>
      </w:r>
      <w:r w:rsidR="0021694F">
        <w:rPr>
          <w:rFonts w:ascii="Arial" w:hAnsi="Arial" w:cs="Arial"/>
          <w:color w:val="000000"/>
          <w:sz w:val="22"/>
          <w:szCs w:val="22"/>
        </w:rPr>
        <w:t>możliwiającego kręcenie ujęć „z powietrza”</w:t>
      </w:r>
      <w:r w:rsidR="00043413">
        <w:rPr>
          <w:rFonts w:ascii="Arial" w:hAnsi="Arial" w:cs="Arial"/>
          <w:color w:val="000000"/>
          <w:sz w:val="22"/>
          <w:szCs w:val="22"/>
        </w:rPr>
        <w:t xml:space="preserve"> oraz mogą znaleźć się ujęcia typu </w:t>
      </w:r>
      <w:r w:rsidR="00043413" w:rsidRPr="00043413">
        <w:rPr>
          <w:rFonts w:ascii="Arial" w:hAnsi="Arial" w:cs="Arial"/>
          <w:color w:val="000000"/>
          <w:sz w:val="22"/>
          <w:szCs w:val="22"/>
        </w:rPr>
        <w:t>„</w:t>
      </w:r>
      <w:proofErr w:type="spellStart"/>
      <w:r w:rsidR="00043413" w:rsidRPr="00043413">
        <w:rPr>
          <w:rFonts w:ascii="Arial" w:hAnsi="Arial" w:cs="Arial"/>
          <w:color w:val="000000"/>
          <w:sz w:val="22"/>
          <w:szCs w:val="22"/>
        </w:rPr>
        <w:t>timelapse</w:t>
      </w:r>
      <w:proofErr w:type="spellEnd"/>
      <w:r w:rsidR="00043413" w:rsidRPr="00043413">
        <w:rPr>
          <w:rFonts w:ascii="Arial" w:hAnsi="Arial" w:cs="Arial"/>
          <w:color w:val="000000"/>
          <w:sz w:val="22"/>
          <w:szCs w:val="22"/>
        </w:rPr>
        <w:t>”</w:t>
      </w:r>
      <w:r w:rsidR="00CA44E4">
        <w:rPr>
          <w:rFonts w:ascii="Arial" w:hAnsi="Arial" w:cs="Arial"/>
          <w:color w:val="000000"/>
          <w:sz w:val="22"/>
          <w:szCs w:val="22"/>
        </w:rPr>
        <w:t>.</w:t>
      </w:r>
      <w:r w:rsidR="0021694F">
        <w:rPr>
          <w:rFonts w:ascii="Arial" w:hAnsi="Arial" w:cs="Arial"/>
          <w:color w:val="000000"/>
          <w:sz w:val="22"/>
          <w:szCs w:val="22"/>
        </w:rPr>
        <w:t xml:space="preserve"> Opracowany materiał powinien cechować się dynamicznym</w:t>
      </w:r>
      <w:r w:rsidR="00DC4C0C">
        <w:rPr>
          <w:rFonts w:ascii="Arial" w:hAnsi="Arial" w:cs="Arial"/>
          <w:color w:val="000000"/>
          <w:sz w:val="22"/>
          <w:szCs w:val="22"/>
        </w:rPr>
        <w:t xml:space="preserve"> i nowatorskim</w:t>
      </w:r>
      <w:r w:rsidR="0021694F">
        <w:rPr>
          <w:rFonts w:ascii="Arial" w:hAnsi="Arial" w:cs="Arial"/>
          <w:color w:val="000000"/>
          <w:sz w:val="22"/>
          <w:szCs w:val="22"/>
        </w:rPr>
        <w:t xml:space="preserve"> charakterem</w:t>
      </w:r>
      <w:r w:rsidR="007C3BD8">
        <w:rPr>
          <w:rFonts w:ascii="Arial" w:hAnsi="Arial" w:cs="Arial"/>
          <w:color w:val="000000"/>
          <w:sz w:val="22"/>
          <w:szCs w:val="22"/>
        </w:rPr>
        <w:t xml:space="preserve"> przyciągającym uwagę odbiorcy or</w:t>
      </w:r>
      <w:r w:rsidR="00DC4C0C">
        <w:rPr>
          <w:rFonts w:ascii="Arial" w:hAnsi="Arial" w:cs="Arial"/>
          <w:color w:val="000000"/>
          <w:sz w:val="22"/>
          <w:szCs w:val="22"/>
        </w:rPr>
        <w:t xml:space="preserve">az angażującym go w ten odbiór. </w:t>
      </w:r>
    </w:p>
    <w:p w14:paraId="45DA310A" w14:textId="77777777" w:rsidR="001457E7" w:rsidRDefault="007C3BD8"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Wykonawca zobowiązany jest podczas produkcji filmów i spotów promocyjnych do wykorzystania sprzętu umożliwiającego uzyskanie materiału wyjściowego.</w:t>
      </w:r>
    </w:p>
    <w:p w14:paraId="5E983934" w14:textId="77777777" w:rsidR="001457E7" w:rsidRDefault="001457E7"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Wykonawca zobowiązany jest do wykonania zaplanowanych animacji komputerowych, efektów specjalnych.</w:t>
      </w:r>
    </w:p>
    <w:p w14:paraId="10D7614D" w14:textId="4D346DBE" w:rsidR="001457E7" w:rsidRDefault="001457E7"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 xml:space="preserve">Wykonawca zobowiązany jest do wykonania </w:t>
      </w:r>
      <w:proofErr w:type="spellStart"/>
      <w:r>
        <w:rPr>
          <w:rFonts w:ascii="Arial" w:hAnsi="Arial" w:cs="Arial"/>
          <w:color w:val="000000"/>
          <w:sz w:val="22"/>
          <w:szCs w:val="22"/>
        </w:rPr>
        <w:t>postprodukcji</w:t>
      </w:r>
      <w:proofErr w:type="spellEnd"/>
      <w:r>
        <w:rPr>
          <w:rFonts w:ascii="Arial" w:hAnsi="Arial" w:cs="Arial"/>
          <w:color w:val="000000"/>
          <w:sz w:val="22"/>
          <w:szCs w:val="22"/>
        </w:rPr>
        <w:t xml:space="preserve"> – montażu i udźwiękowienia wszystkich materiałów promocyjnych różnych tematycznie opisanych w punkcie 4 </w:t>
      </w:r>
      <w:r w:rsidR="00B85AB5">
        <w:rPr>
          <w:rFonts w:ascii="Arial" w:hAnsi="Arial" w:cs="Arial"/>
          <w:color w:val="000000"/>
          <w:sz w:val="22"/>
          <w:szCs w:val="22"/>
        </w:rPr>
        <w:br/>
      </w:r>
      <w:r>
        <w:rPr>
          <w:rFonts w:ascii="Arial" w:hAnsi="Arial" w:cs="Arial"/>
          <w:color w:val="000000"/>
          <w:sz w:val="22"/>
          <w:szCs w:val="22"/>
        </w:rPr>
        <w:t>w języku polskim.</w:t>
      </w:r>
    </w:p>
    <w:p w14:paraId="31BC7F8B" w14:textId="77777777" w:rsidR="001457E7" w:rsidRDefault="001457E7"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 xml:space="preserve">Wykonawca zobowiązany jest do przygotowania tekstów lektorskich lub podpisów do materiałów promocyjnych. Wykonawca przedstawi materiał bez tekstu lektorskiego lub materiał z tekstami lektorskimi. Ostateczna decyzja leży po stronie Zamawiającego. </w:t>
      </w:r>
    </w:p>
    <w:p w14:paraId="2775D6A8" w14:textId="107C2931" w:rsidR="001457E7" w:rsidRDefault="00C80B1B" w:rsidP="00B85AB5">
      <w:pPr>
        <w:pStyle w:val="Akapitzlist"/>
        <w:numPr>
          <w:ilvl w:val="1"/>
          <w:numId w:val="3"/>
        </w:numPr>
        <w:spacing w:line="276" w:lineRule="auto"/>
        <w:jc w:val="both"/>
        <w:outlineLvl w:val="0"/>
        <w:rPr>
          <w:rFonts w:ascii="Arial" w:hAnsi="Arial" w:cs="Arial"/>
          <w:color w:val="000000"/>
          <w:sz w:val="22"/>
          <w:szCs w:val="22"/>
        </w:rPr>
      </w:pPr>
      <w:r>
        <w:rPr>
          <w:rFonts w:ascii="Arial" w:hAnsi="Arial" w:cs="Arial"/>
          <w:color w:val="000000"/>
          <w:sz w:val="22"/>
          <w:szCs w:val="22"/>
        </w:rPr>
        <w:t xml:space="preserve">Wykonawca zobowiązany jest </w:t>
      </w:r>
      <w:r w:rsidRPr="00C80B1B">
        <w:rPr>
          <w:rFonts w:ascii="Arial" w:hAnsi="Arial" w:cs="Arial"/>
          <w:color w:val="000000"/>
          <w:sz w:val="22"/>
          <w:szCs w:val="22"/>
        </w:rPr>
        <w:t>przedstawić co najmniej dwie propozycje ścieżki dźwiękowej dla każdego z filmów/spotów (oprawa muzyczna, efekty)</w:t>
      </w:r>
      <w:r w:rsidR="001457E7">
        <w:rPr>
          <w:rFonts w:ascii="Arial" w:hAnsi="Arial" w:cs="Arial"/>
          <w:color w:val="000000"/>
          <w:sz w:val="22"/>
          <w:szCs w:val="22"/>
        </w:rPr>
        <w:t>.</w:t>
      </w:r>
    </w:p>
    <w:p w14:paraId="3F93C5A2" w14:textId="11B92C1B" w:rsidR="00C1332B" w:rsidRDefault="00C1332B" w:rsidP="00B85AB5">
      <w:pPr>
        <w:pStyle w:val="Akapitzlist"/>
        <w:numPr>
          <w:ilvl w:val="1"/>
          <w:numId w:val="3"/>
        </w:numPr>
        <w:spacing w:line="276" w:lineRule="auto"/>
        <w:jc w:val="both"/>
        <w:rPr>
          <w:rFonts w:ascii="Arial" w:hAnsi="Arial" w:cs="Arial"/>
          <w:color w:val="000000"/>
          <w:sz w:val="22"/>
          <w:szCs w:val="22"/>
        </w:rPr>
      </w:pPr>
      <w:r w:rsidRPr="00E80E2F">
        <w:rPr>
          <w:rFonts w:ascii="Arial" w:hAnsi="Arial" w:cs="Arial"/>
          <w:color w:val="000000"/>
          <w:sz w:val="22"/>
          <w:szCs w:val="22"/>
        </w:rPr>
        <w:t xml:space="preserve">Wykonawca zobowiązany jest do dostarczenia przygotowanych materiałów promocyjnych </w:t>
      </w:r>
      <w:r w:rsidR="007C3BD8" w:rsidRPr="00E80E2F">
        <w:rPr>
          <w:rFonts w:ascii="Arial" w:hAnsi="Arial" w:cs="Arial"/>
          <w:color w:val="000000"/>
          <w:sz w:val="22"/>
          <w:szCs w:val="22"/>
        </w:rPr>
        <w:t xml:space="preserve"> </w:t>
      </w:r>
      <w:r w:rsidR="00E80E2F" w:rsidRPr="00E80E2F">
        <w:rPr>
          <w:rFonts w:ascii="Arial" w:hAnsi="Arial" w:cs="Arial"/>
          <w:color w:val="000000"/>
          <w:sz w:val="22"/>
          <w:szCs w:val="22"/>
        </w:rPr>
        <w:t xml:space="preserve">w wersji Full HD 1080p w formatach (kontenerach) mp4, </w:t>
      </w:r>
      <w:proofErr w:type="spellStart"/>
      <w:r w:rsidR="00E80E2F" w:rsidRPr="00E80E2F">
        <w:rPr>
          <w:rFonts w:ascii="Arial" w:hAnsi="Arial" w:cs="Arial"/>
          <w:color w:val="000000"/>
          <w:sz w:val="22"/>
          <w:szCs w:val="22"/>
        </w:rPr>
        <w:t>mov</w:t>
      </w:r>
      <w:proofErr w:type="spellEnd"/>
      <w:r w:rsidR="00E80E2F" w:rsidRPr="00E80E2F">
        <w:rPr>
          <w:rFonts w:ascii="Arial" w:hAnsi="Arial" w:cs="Arial"/>
          <w:color w:val="000000"/>
          <w:sz w:val="22"/>
          <w:szCs w:val="22"/>
        </w:rPr>
        <w:t xml:space="preserve">, </w:t>
      </w:r>
      <w:proofErr w:type="spellStart"/>
      <w:r w:rsidR="00E80E2F" w:rsidRPr="00E80E2F">
        <w:rPr>
          <w:rFonts w:ascii="Arial" w:hAnsi="Arial" w:cs="Arial"/>
          <w:color w:val="000000"/>
          <w:sz w:val="22"/>
          <w:szCs w:val="22"/>
        </w:rPr>
        <w:t>mxf</w:t>
      </w:r>
      <w:proofErr w:type="spellEnd"/>
      <w:r w:rsidR="00E80E2F" w:rsidRPr="00E80E2F">
        <w:rPr>
          <w:rFonts w:ascii="Arial" w:hAnsi="Arial" w:cs="Arial"/>
          <w:color w:val="000000"/>
          <w:sz w:val="22"/>
          <w:szCs w:val="22"/>
        </w:rPr>
        <w:t xml:space="preserve"> </w:t>
      </w:r>
      <w:r w:rsidR="00B85AB5">
        <w:rPr>
          <w:rFonts w:ascii="Arial" w:hAnsi="Arial" w:cs="Arial"/>
          <w:color w:val="000000"/>
          <w:sz w:val="22"/>
          <w:szCs w:val="22"/>
        </w:rPr>
        <w:br/>
      </w:r>
      <w:r w:rsidR="00E80E2F" w:rsidRPr="00E80E2F">
        <w:rPr>
          <w:rFonts w:ascii="Arial" w:hAnsi="Arial" w:cs="Arial"/>
          <w:color w:val="000000"/>
          <w:sz w:val="22"/>
          <w:szCs w:val="22"/>
        </w:rPr>
        <w:t xml:space="preserve">w rozdzielczości 16:9, 1920x1080 (25p lub 50i), format pikseli 1:1, z dźwiękiem </w:t>
      </w:r>
      <w:r w:rsidR="00B85AB5">
        <w:rPr>
          <w:rFonts w:ascii="Arial" w:hAnsi="Arial" w:cs="Arial"/>
          <w:color w:val="000000"/>
          <w:sz w:val="22"/>
          <w:szCs w:val="22"/>
        </w:rPr>
        <w:br/>
      </w:r>
      <w:r w:rsidR="00E80E2F" w:rsidRPr="00E80E2F">
        <w:rPr>
          <w:rFonts w:ascii="Arial" w:hAnsi="Arial" w:cs="Arial"/>
          <w:color w:val="000000"/>
          <w:sz w:val="22"/>
          <w:szCs w:val="22"/>
        </w:rPr>
        <w:t xml:space="preserve">o parametrach nie gorszych niż: częstotliwość próbkowania 48kHz, rozdzielczość 16 lub 24 bity, stereo. Ścieżki obrazu i dźwięku nie mogą posiadać wyraźnych znamion kompresji i/lub </w:t>
      </w:r>
      <w:r w:rsidR="00C658EE">
        <w:rPr>
          <w:rFonts w:ascii="Arial" w:hAnsi="Arial" w:cs="Arial"/>
          <w:color w:val="000000"/>
          <w:sz w:val="22"/>
          <w:szCs w:val="22"/>
        </w:rPr>
        <w:t>utraty jakości. Poziom dźwięku</w:t>
      </w:r>
      <w:r w:rsidR="00E80E2F" w:rsidRPr="00E80E2F">
        <w:rPr>
          <w:rFonts w:ascii="Arial" w:hAnsi="Arial" w:cs="Arial"/>
          <w:color w:val="000000"/>
          <w:sz w:val="22"/>
          <w:szCs w:val="22"/>
        </w:rPr>
        <w:t xml:space="preserve"> do -3dBFS. Ważne elementy obrazu powinny znajdować się w obszarze bezpiecznym </w:t>
      </w:r>
      <w:proofErr w:type="spellStart"/>
      <w:r w:rsidR="00E80E2F" w:rsidRPr="00E80E2F">
        <w:rPr>
          <w:rFonts w:ascii="Arial" w:hAnsi="Arial" w:cs="Arial"/>
          <w:color w:val="000000"/>
          <w:sz w:val="22"/>
          <w:szCs w:val="22"/>
        </w:rPr>
        <w:t>Safe</w:t>
      </w:r>
      <w:proofErr w:type="spellEnd"/>
      <w:r w:rsidR="00E80E2F" w:rsidRPr="00E80E2F">
        <w:rPr>
          <w:rFonts w:ascii="Arial" w:hAnsi="Arial" w:cs="Arial"/>
          <w:color w:val="000000"/>
          <w:sz w:val="22"/>
          <w:szCs w:val="22"/>
        </w:rPr>
        <w:t xml:space="preserve"> </w:t>
      </w:r>
      <w:proofErr w:type="spellStart"/>
      <w:r w:rsidR="00E80E2F" w:rsidRPr="00E80E2F">
        <w:rPr>
          <w:rFonts w:ascii="Arial" w:hAnsi="Arial" w:cs="Arial"/>
          <w:color w:val="000000"/>
          <w:sz w:val="22"/>
          <w:szCs w:val="22"/>
        </w:rPr>
        <w:t>Area</w:t>
      </w:r>
      <w:proofErr w:type="spellEnd"/>
      <w:r w:rsidR="00E80E2F" w:rsidRPr="00E80E2F">
        <w:rPr>
          <w:rFonts w:ascii="Arial" w:hAnsi="Arial" w:cs="Arial"/>
          <w:color w:val="000000"/>
          <w:sz w:val="22"/>
          <w:szCs w:val="22"/>
        </w:rPr>
        <w:t xml:space="preserve"> (Rekomendacja EBU R 95-200). Parametry wizji luminancji i chrominancji powinny mieścić się w zakresie </w:t>
      </w:r>
      <w:r w:rsidR="00B85AB5">
        <w:rPr>
          <w:rFonts w:ascii="Arial" w:hAnsi="Arial" w:cs="Arial"/>
          <w:color w:val="000000"/>
          <w:sz w:val="22"/>
          <w:szCs w:val="22"/>
        </w:rPr>
        <w:br/>
      </w:r>
      <w:r w:rsidR="00E80E2F" w:rsidRPr="00E80E2F">
        <w:rPr>
          <w:rFonts w:ascii="Arial" w:hAnsi="Arial" w:cs="Arial"/>
          <w:color w:val="000000"/>
          <w:sz w:val="22"/>
          <w:szCs w:val="22"/>
        </w:rPr>
        <w:t>0-100% wartości nominalnych: 16-235 dla pełnego zakresu 0-255 (całkowita cze</w:t>
      </w:r>
      <w:r w:rsidR="00E80E2F">
        <w:rPr>
          <w:rFonts w:ascii="Arial" w:hAnsi="Arial" w:cs="Arial"/>
          <w:color w:val="000000"/>
          <w:sz w:val="22"/>
          <w:szCs w:val="22"/>
        </w:rPr>
        <w:t>rń – 16, całkowita biel – 235).</w:t>
      </w:r>
    </w:p>
    <w:p w14:paraId="32C7898D" w14:textId="77777777" w:rsidR="00E80E2F" w:rsidRPr="00E80E2F" w:rsidRDefault="00E80E2F" w:rsidP="00E80E2F">
      <w:pPr>
        <w:pStyle w:val="Akapitzlist"/>
        <w:spacing w:line="276" w:lineRule="auto"/>
        <w:rPr>
          <w:rFonts w:ascii="Arial" w:hAnsi="Arial" w:cs="Arial"/>
          <w:color w:val="000000"/>
          <w:sz w:val="22"/>
          <w:szCs w:val="22"/>
        </w:rPr>
      </w:pPr>
    </w:p>
    <w:p w14:paraId="2311C0AE" w14:textId="77777777" w:rsidR="00577B1A" w:rsidRDefault="00577B1A" w:rsidP="00B85AB5">
      <w:pPr>
        <w:pStyle w:val="Akapitzlist"/>
        <w:numPr>
          <w:ilvl w:val="0"/>
          <w:numId w:val="3"/>
        </w:numPr>
        <w:spacing w:line="276" w:lineRule="auto"/>
        <w:jc w:val="both"/>
        <w:rPr>
          <w:rFonts w:ascii="Arial" w:hAnsi="Arial" w:cs="Arial"/>
          <w:b/>
          <w:color w:val="000000"/>
          <w:sz w:val="22"/>
          <w:szCs w:val="22"/>
        </w:rPr>
      </w:pPr>
      <w:r w:rsidRPr="00577B1A">
        <w:rPr>
          <w:rFonts w:ascii="Arial" w:hAnsi="Arial" w:cs="Arial"/>
          <w:b/>
          <w:color w:val="000000"/>
          <w:sz w:val="22"/>
          <w:szCs w:val="22"/>
        </w:rPr>
        <w:t xml:space="preserve">Zobowiązania Wykonawcy: </w:t>
      </w:r>
    </w:p>
    <w:p w14:paraId="7B198B1B" w14:textId="77777777" w:rsidR="00577B1A" w:rsidRDefault="00577B1A" w:rsidP="00B85AB5">
      <w:pPr>
        <w:spacing w:line="276" w:lineRule="auto"/>
        <w:jc w:val="both"/>
        <w:rPr>
          <w:rFonts w:ascii="Arial" w:hAnsi="Arial" w:cs="Arial"/>
          <w:b/>
          <w:color w:val="000000"/>
          <w:sz w:val="22"/>
          <w:szCs w:val="22"/>
        </w:rPr>
      </w:pPr>
    </w:p>
    <w:p w14:paraId="56C09022" w14:textId="0B57D019" w:rsidR="00407DD3" w:rsidRPr="00407DD3" w:rsidRDefault="00407DD3" w:rsidP="00B85AB5">
      <w:pPr>
        <w:pStyle w:val="Akapitzlist"/>
        <w:numPr>
          <w:ilvl w:val="1"/>
          <w:numId w:val="3"/>
        </w:numPr>
        <w:spacing w:line="276" w:lineRule="auto"/>
        <w:jc w:val="both"/>
        <w:rPr>
          <w:rFonts w:ascii="Arial" w:hAnsi="Arial" w:cs="Arial"/>
          <w:color w:val="000000"/>
          <w:sz w:val="22"/>
          <w:szCs w:val="22"/>
        </w:rPr>
      </w:pPr>
      <w:r w:rsidRPr="00407DD3">
        <w:rPr>
          <w:rFonts w:ascii="Arial" w:hAnsi="Arial" w:cs="Arial"/>
          <w:color w:val="000000"/>
          <w:sz w:val="22"/>
          <w:szCs w:val="22"/>
        </w:rPr>
        <w:t>Wykonawca zobowiązany jest do przedstawienia do wyboru Zamawiającemu osoby/osób prowadzących, obsady aktorskiej i/lub głosów lektorskich w pozytywny sposób identyfikujących się z Województwem Łódzkim w zależności od scenariusza filmu/spotu promocyjnego. Wykonawca zastrzega sobie prawo do ost</w:t>
      </w:r>
      <w:r w:rsidR="00894A24">
        <w:rPr>
          <w:rFonts w:ascii="Arial" w:hAnsi="Arial" w:cs="Arial"/>
          <w:color w:val="000000"/>
          <w:sz w:val="22"/>
          <w:szCs w:val="22"/>
        </w:rPr>
        <w:t>atecznej akceptacji propozycji;</w:t>
      </w:r>
    </w:p>
    <w:p w14:paraId="348FB8DF" w14:textId="0471CF92" w:rsidR="00577B1A" w:rsidRDefault="005C1F79"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Wykonawca zobowiązany jest do nagrania materiałów filmowych w lokalizacjach dokładnie ustalonych z Zamawiającym po podpisaniu umowy. </w:t>
      </w:r>
      <w:r w:rsidRPr="005C1F79">
        <w:rPr>
          <w:rFonts w:ascii="Arial" w:hAnsi="Arial" w:cs="Arial"/>
          <w:color w:val="000000"/>
          <w:sz w:val="22"/>
          <w:szCs w:val="22"/>
        </w:rPr>
        <w:t>Zamawiający zastrzega sobie, że wybór miejsc docelowych, w których będą nagrywane mate</w:t>
      </w:r>
      <w:r w:rsidR="00894A24">
        <w:rPr>
          <w:rFonts w:ascii="Arial" w:hAnsi="Arial" w:cs="Arial"/>
          <w:color w:val="000000"/>
          <w:sz w:val="22"/>
          <w:szCs w:val="22"/>
        </w:rPr>
        <w:t>riały filmowe mogą ulec zmianie;</w:t>
      </w:r>
    </w:p>
    <w:p w14:paraId="0164A1A1" w14:textId="6C65D5E4" w:rsidR="002C5D2C" w:rsidRPr="00B85AB5" w:rsidRDefault="00CA44E4" w:rsidP="00B85AB5">
      <w:pPr>
        <w:pStyle w:val="Akapitzlist"/>
        <w:numPr>
          <w:ilvl w:val="1"/>
          <w:numId w:val="3"/>
        </w:numPr>
        <w:spacing w:line="276" w:lineRule="auto"/>
        <w:jc w:val="both"/>
        <w:rPr>
          <w:rFonts w:ascii="Arial" w:hAnsi="Arial" w:cs="Arial"/>
          <w:color w:val="000000"/>
          <w:sz w:val="22"/>
          <w:szCs w:val="22"/>
        </w:rPr>
      </w:pPr>
      <w:r w:rsidRPr="00CA44E4">
        <w:rPr>
          <w:rFonts w:ascii="Arial" w:hAnsi="Arial" w:cs="Arial"/>
          <w:color w:val="000000"/>
          <w:sz w:val="22"/>
          <w:szCs w:val="22"/>
        </w:rPr>
        <w:t xml:space="preserve">Po stronie Wykonawcy będzie: </w:t>
      </w:r>
      <w:r w:rsidR="00B85AB5">
        <w:rPr>
          <w:rFonts w:ascii="Arial" w:hAnsi="Arial" w:cs="Arial"/>
          <w:color w:val="000000"/>
          <w:sz w:val="22"/>
          <w:szCs w:val="22"/>
        </w:rPr>
        <w:t xml:space="preserve">nagranie, </w:t>
      </w:r>
      <w:r w:rsidRPr="00CA44E4">
        <w:rPr>
          <w:rFonts w:ascii="Arial" w:hAnsi="Arial" w:cs="Arial"/>
          <w:color w:val="000000"/>
          <w:sz w:val="22"/>
          <w:szCs w:val="22"/>
        </w:rPr>
        <w:t xml:space="preserve">montaż, profesjonalne oświetlenie </w:t>
      </w:r>
      <w:r w:rsidR="00B85AB5">
        <w:rPr>
          <w:rFonts w:ascii="Arial" w:hAnsi="Arial" w:cs="Arial"/>
          <w:color w:val="000000"/>
          <w:sz w:val="22"/>
          <w:szCs w:val="22"/>
        </w:rPr>
        <w:br/>
      </w:r>
      <w:r w:rsidRPr="00CA44E4">
        <w:rPr>
          <w:rFonts w:ascii="Arial" w:hAnsi="Arial" w:cs="Arial"/>
          <w:color w:val="000000"/>
          <w:sz w:val="22"/>
          <w:szCs w:val="22"/>
        </w:rPr>
        <w:t>i udźwiękowienie,</w:t>
      </w:r>
      <w:r w:rsidR="00B85AB5">
        <w:rPr>
          <w:rFonts w:ascii="Arial" w:hAnsi="Arial" w:cs="Arial"/>
          <w:color w:val="000000"/>
          <w:sz w:val="22"/>
          <w:szCs w:val="22"/>
        </w:rPr>
        <w:t xml:space="preserve"> </w:t>
      </w:r>
      <w:r w:rsidRPr="00B85AB5">
        <w:rPr>
          <w:rFonts w:ascii="Arial" w:hAnsi="Arial" w:cs="Arial"/>
          <w:color w:val="000000"/>
          <w:sz w:val="22"/>
          <w:szCs w:val="22"/>
        </w:rPr>
        <w:t>opracowanie graficzne, tr</w:t>
      </w:r>
      <w:r w:rsidR="002C5D2C" w:rsidRPr="00B85AB5">
        <w:rPr>
          <w:rFonts w:ascii="Arial" w:hAnsi="Arial" w:cs="Arial"/>
          <w:color w:val="000000"/>
          <w:sz w:val="22"/>
          <w:szCs w:val="22"/>
        </w:rPr>
        <w:t>ansport, nośniki, digitalizacja</w:t>
      </w:r>
      <w:r w:rsidR="00894A24" w:rsidRPr="00B85AB5">
        <w:rPr>
          <w:rFonts w:ascii="Arial" w:hAnsi="Arial" w:cs="Arial"/>
          <w:color w:val="000000"/>
          <w:sz w:val="22"/>
          <w:szCs w:val="22"/>
        </w:rPr>
        <w:t>;</w:t>
      </w:r>
    </w:p>
    <w:p w14:paraId="0C994FEB" w14:textId="56E55481" w:rsidR="002C5D2C" w:rsidRDefault="002C5D2C" w:rsidP="00B85AB5">
      <w:pPr>
        <w:pStyle w:val="Akapitzlist"/>
        <w:numPr>
          <w:ilvl w:val="1"/>
          <w:numId w:val="3"/>
        </w:numPr>
        <w:spacing w:line="276" w:lineRule="auto"/>
        <w:jc w:val="both"/>
        <w:rPr>
          <w:rFonts w:ascii="Arial" w:hAnsi="Arial" w:cs="Arial"/>
          <w:color w:val="000000"/>
          <w:sz w:val="22"/>
          <w:szCs w:val="22"/>
        </w:rPr>
      </w:pPr>
      <w:r w:rsidRPr="002C5D2C">
        <w:rPr>
          <w:rFonts w:ascii="Arial" w:hAnsi="Arial" w:cs="Arial"/>
          <w:color w:val="000000"/>
          <w:sz w:val="22"/>
          <w:szCs w:val="22"/>
        </w:rPr>
        <w:t>Wykonawca zobligowany jest do wykorzystania historycznych danych przekazanych przez Zamawiającego</w:t>
      </w:r>
      <w:r w:rsidR="00712FEE">
        <w:rPr>
          <w:rFonts w:ascii="Arial" w:hAnsi="Arial" w:cs="Arial"/>
          <w:color w:val="000000"/>
          <w:sz w:val="22"/>
          <w:szCs w:val="22"/>
        </w:rPr>
        <w:t>, jeśli zaistnieje taka ewentualność;</w:t>
      </w:r>
    </w:p>
    <w:p w14:paraId="709BA736" w14:textId="3D9E8D10" w:rsidR="00161308" w:rsidRDefault="00161308"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Wykonawca dokona koordynacji produkcji z lokalną administracją obiektów</w:t>
      </w:r>
      <w:r w:rsidR="00C50534">
        <w:rPr>
          <w:rFonts w:ascii="Arial" w:hAnsi="Arial" w:cs="Arial"/>
          <w:color w:val="000000"/>
          <w:sz w:val="22"/>
          <w:szCs w:val="22"/>
        </w:rPr>
        <w:t xml:space="preserve"> w porozumieniu z Zamawiającym; </w:t>
      </w:r>
    </w:p>
    <w:p w14:paraId="1E6ABAD8" w14:textId="72C08D01" w:rsidR="00695CD2" w:rsidRDefault="005A3A57"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lastRenderedPageBreak/>
        <w:t xml:space="preserve">Ostateczny wybór miejsc planów zdjęciowych i akceptacja przez Zamawiającego nastąpi w terminie 7 dni </w:t>
      </w:r>
      <w:r w:rsidR="006B372A">
        <w:rPr>
          <w:rFonts w:ascii="Arial" w:hAnsi="Arial" w:cs="Arial"/>
          <w:color w:val="000000"/>
          <w:sz w:val="22"/>
          <w:szCs w:val="22"/>
        </w:rPr>
        <w:t>licząc od daty podpisania umowy z zastrzeżeniem, że Zamawiający może wprowadzić zmianę ze względów technicznych.</w:t>
      </w:r>
    </w:p>
    <w:p w14:paraId="7F8EA1D8" w14:textId="7BA252EA" w:rsidR="001F767B" w:rsidRDefault="00844A9B"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Ostateczna akceptacja muzyki przez Zamawiającego nastąpi w terminie 7 dni kalendarzowych licząc od daty jej przedstawienia Zamawiającemu. </w:t>
      </w:r>
      <w:r w:rsidR="006B372A">
        <w:rPr>
          <w:rFonts w:ascii="Arial" w:hAnsi="Arial" w:cs="Arial"/>
          <w:color w:val="000000"/>
          <w:sz w:val="22"/>
          <w:szCs w:val="22"/>
        </w:rPr>
        <w:t xml:space="preserve">Z zastrzeżeniem zmian do uzyskania oczekiwanego efektu. </w:t>
      </w:r>
    </w:p>
    <w:p w14:paraId="1DE3D036" w14:textId="086425D6" w:rsidR="00844A9B" w:rsidRDefault="001F767B"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Zamawiający zastrzega sobie prawo do obecności na planie zdjęciowym przedstawiciela Zamawiającego przez cały </w:t>
      </w:r>
      <w:r w:rsidR="00CC5CCD">
        <w:rPr>
          <w:rFonts w:ascii="Arial" w:hAnsi="Arial" w:cs="Arial"/>
          <w:color w:val="000000"/>
          <w:sz w:val="22"/>
          <w:szCs w:val="22"/>
        </w:rPr>
        <w:t xml:space="preserve">czas </w:t>
      </w:r>
      <w:r>
        <w:rPr>
          <w:rFonts w:ascii="Arial" w:hAnsi="Arial" w:cs="Arial"/>
          <w:color w:val="000000"/>
          <w:sz w:val="22"/>
          <w:szCs w:val="22"/>
        </w:rPr>
        <w:t>trwania zdjęć.</w:t>
      </w:r>
      <w:r w:rsidR="00844A9B">
        <w:rPr>
          <w:rFonts w:ascii="Arial" w:hAnsi="Arial" w:cs="Arial"/>
          <w:color w:val="000000"/>
          <w:sz w:val="22"/>
          <w:szCs w:val="22"/>
        </w:rPr>
        <w:t xml:space="preserve"> </w:t>
      </w:r>
    </w:p>
    <w:p w14:paraId="47B75B18" w14:textId="77777777" w:rsidR="00161308" w:rsidRPr="00161308" w:rsidRDefault="00161308" w:rsidP="00B85AB5">
      <w:pPr>
        <w:pStyle w:val="Akapitzlist"/>
        <w:numPr>
          <w:ilvl w:val="1"/>
          <w:numId w:val="3"/>
        </w:numPr>
        <w:spacing w:line="276" w:lineRule="auto"/>
        <w:jc w:val="both"/>
        <w:rPr>
          <w:rFonts w:ascii="Arial" w:hAnsi="Arial" w:cs="Arial"/>
          <w:color w:val="000000"/>
          <w:sz w:val="22"/>
          <w:szCs w:val="22"/>
        </w:rPr>
      </w:pPr>
      <w:r w:rsidRPr="00161308">
        <w:rPr>
          <w:rFonts w:ascii="Arial" w:hAnsi="Arial" w:cs="Arial"/>
          <w:color w:val="000000"/>
          <w:sz w:val="22"/>
          <w:szCs w:val="22"/>
        </w:rPr>
        <w:t>Akceptacji Zamawiającego wymagają: koncepcja szczegółowej realizacji zadań,</w:t>
      </w:r>
    </w:p>
    <w:p w14:paraId="602E7964" w14:textId="77777777" w:rsidR="00161308" w:rsidRDefault="00161308" w:rsidP="00B85AB5">
      <w:pPr>
        <w:pStyle w:val="Akapitzlist"/>
        <w:spacing w:line="276" w:lineRule="auto"/>
        <w:jc w:val="both"/>
        <w:rPr>
          <w:rFonts w:ascii="Arial" w:hAnsi="Arial" w:cs="Arial"/>
          <w:color w:val="000000"/>
          <w:sz w:val="22"/>
          <w:szCs w:val="22"/>
        </w:rPr>
      </w:pPr>
      <w:r w:rsidRPr="00161308">
        <w:rPr>
          <w:rFonts w:ascii="Arial" w:hAnsi="Arial" w:cs="Arial"/>
          <w:color w:val="000000"/>
          <w:sz w:val="22"/>
          <w:szCs w:val="22"/>
        </w:rPr>
        <w:t xml:space="preserve">scenariusze filmu, podkłady muzyczne, głos lektora, wykonane materiały filmowe, napisy, </w:t>
      </w:r>
      <w:proofErr w:type="spellStart"/>
      <w:r w:rsidRPr="00161308">
        <w:rPr>
          <w:rFonts w:ascii="Arial" w:hAnsi="Arial" w:cs="Arial"/>
          <w:color w:val="000000"/>
          <w:sz w:val="22"/>
          <w:szCs w:val="22"/>
        </w:rPr>
        <w:t>audiodeskrypcja</w:t>
      </w:r>
      <w:proofErr w:type="spellEnd"/>
      <w:r w:rsidRPr="00161308">
        <w:rPr>
          <w:rFonts w:ascii="Arial" w:hAnsi="Arial" w:cs="Arial"/>
          <w:color w:val="000000"/>
          <w:sz w:val="22"/>
          <w:szCs w:val="22"/>
        </w:rPr>
        <w:t>;</w:t>
      </w:r>
    </w:p>
    <w:p w14:paraId="71F3CAB7" w14:textId="21326E85" w:rsidR="00161308" w:rsidRDefault="00161308" w:rsidP="00B85AB5">
      <w:pPr>
        <w:pStyle w:val="Akapitzlist"/>
        <w:numPr>
          <w:ilvl w:val="1"/>
          <w:numId w:val="3"/>
        </w:numPr>
        <w:spacing w:line="276" w:lineRule="auto"/>
        <w:jc w:val="both"/>
        <w:rPr>
          <w:rFonts w:ascii="Arial" w:hAnsi="Arial" w:cs="Arial"/>
          <w:color w:val="000000"/>
          <w:sz w:val="22"/>
          <w:szCs w:val="22"/>
        </w:rPr>
      </w:pPr>
      <w:r w:rsidRPr="00161308">
        <w:rPr>
          <w:rFonts w:ascii="Arial" w:hAnsi="Arial" w:cs="Arial"/>
          <w:color w:val="000000"/>
          <w:sz w:val="22"/>
          <w:szCs w:val="22"/>
        </w:rPr>
        <w:t xml:space="preserve">Płatność nastąpi po </w:t>
      </w:r>
      <w:r w:rsidR="006B372A">
        <w:rPr>
          <w:rFonts w:ascii="Arial" w:hAnsi="Arial" w:cs="Arial"/>
          <w:color w:val="000000"/>
          <w:sz w:val="22"/>
          <w:szCs w:val="22"/>
        </w:rPr>
        <w:t>przekazaniu przedmiotu umowy oraz podpisaniu protokołu odbioru</w:t>
      </w:r>
      <w:r>
        <w:rPr>
          <w:rFonts w:ascii="Arial" w:hAnsi="Arial" w:cs="Arial"/>
          <w:color w:val="000000"/>
          <w:sz w:val="22"/>
          <w:szCs w:val="22"/>
        </w:rPr>
        <w:t>;</w:t>
      </w:r>
    </w:p>
    <w:p w14:paraId="30B4C312" w14:textId="77777777" w:rsidR="008F4077" w:rsidRDefault="008F4077" w:rsidP="00B85AB5">
      <w:pPr>
        <w:pStyle w:val="Akapitzlist"/>
        <w:numPr>
          <w:ilvl w:val="1"/>
          <w:numId w:val="3"/>
        </w:numPr>
        <w:spacing w:line="276" w:lineRule="auto"/>
        <w:jc w:val="both"/>
        <w:rPr>
          <w:rFonts w:ascii="Arial" w:hAnsi="Arial" w:cs="Arial"/>
          <w:color w:val="000000"/>
          <w:sz w:val="22"/>
          <w:szCs w:val="22"/>
        </w:rPr>
      </w:pPr>
      <w:r w:rsidRPr="008F4077">
        <w:rPr>
          <w:rFonts w:ascii="Arial" w:hAnsi="Arial" w:cs="Arial"/>
          <w:color w:val="000000"/>
          <w:sz w:val="22"/>
          <w:szCs w:val="22"/>
        </w:rPr>
        <w:t>Wykonawca oświadczy, iż przeniesienie w/w praw autorskich nie jest ograniczone czasowo ani terytorialnie. Wykonawca zobowiązany jest uzyskać zezwolenia wszystkich osób, których wizerunki zostały utrwalone w materiale filmowym na ich rozpowszechnianie;</w:t>
      </w:r>
    </w:p>
    <w:p w14:paraId="21AC554B" w14:textId="2D36DE3B" w:rsidR="008F4077" w:rsidRDefault="008F4077" w:rsidP="00B85AB5">
      <w:pPr>
        <w:pStyle w:val="Akapitzlist"/>
        <w:numPr>
          <w:ilvl w:val="1"/>
          <w:numId w:val="3"/>
        </w:numPr>
        <w:spacing w:line="276" w:lineRule="auto"/>
        <w:jc w:val="both"/>
        <w:rPr>
          <w:rFonts w:ascii="Arial" w:hAnsi="Arial" w:cs="Arial"/>
          <w:color w:val="000000"/>
          <w:sz w:val="22"/>
          <w:szCs w:val="22"/>
        </w:rPr>
      </w:pPr>
      <w:r w:rsidRPr="008F4077">
        <w:rPr>
          <w:rFonts w:ascii="Arial" w:hAnsi="Arial" w:cs="Arial"/>
          <w:color w:val="000000"/>
          <w:sz w:val="22"/>
          <w:szCs w:val="22"/>
        </w:rPr>
        <w:t>Wykonawca na zakończenie umowy jest zobowiązany do przekazania Zamawiającemu finalnych materiałów produkcyjnych, jak również materiałów źródłowych w postaci plików otwartych (projektów, mediów, ścieżki dźwiękowej oraz surowego materiału filmowego</w:t>
      </w:r>
      <w:r w:rsidR="006B372A">
        <w:rPr>
          <w:rFonts w:ascii="Arial" w:hAnsi="Arial" w:cs="Arial"/>
          <w:color w:val="000000"/>
          <w:sz w:val="22"/>
          <w:szCs w:val="22"/>
        </w:rPr>
        <w:t xml:space="preserve">) z zastrzeżeniem, że materiały </w:t>
      </w:r>
      <w:r w:rsidR="00000174" w:rsidRPr="00000174">
        <w:rPr>
          <w:rFonts w:ascii="Arial" w:hAnsi="Arial" w:cs="Arial"/>
          <w:color w:val="000000"/>
          <w:sz w:val="22"/>
          <w:szCs w:val="22"/>
        </w:rPr>
        <w:t>objęte stosownymi licencjami nie będą wykorzystywane przez Zamawiającego do tworzenia nowych materiałów audio/video.</w:t>
      </w:r>
    </w:p>
    <w:p w14:paraId="6B50EA39" w14:textId="44AE7226" w:rsidR="009F4D35" w:rsidRDefault="00252716"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W terminie do 14 dni od daty podpisania umowy</w:t>
      </w:r>
      <w:r w:rsidR="008C0A37">
        <w:rPr>
          <w:rFonts w:ascii="Arial" w:hAnsi="Arial" w:cs="Arial"/>
          <w:color w:val="000000"/>
          <w:sz w:val="22"/>
          <w:szCs w:val="22"/>
        </w:rPr>
        <w:t xml:space="preserve"> Wykonawca przedstawi Zamawiającemu ostateczne scenariusze dla wszystkic</w:t>
      </w:r>
      <w:r w:rsidR="002C1A01">
        <w:rPr>
          <w:rFonts w:ascii="Arial" w:hAnsi="Arial" w:cs="Arial"/>
          <w:color w:val="000000"/>
          <w:sz w:val="22"/>
          <w:szCs w:val="22"/>
        </w:rPr>
        <w:t>h filmów i spotów promocyjnych o</w:t>
      </w:r>
      <w:r w:rsidR="008C0A37">
        <w:rPr>
          <w:rFonts w:ascii="Arial" w:hAnsi="Arial" w:cs="Arial"/>
          <w:color w:val="000000"/>
          <w:sz w:val="22"/>
          <w:szCs w:val="22"/>
        </w:rPr>
        <w:t xml:space="preserve">raz szczegółowe </w:t>
      </w:r>
      <w:proofErr w:type="spellStart"/>
      <w:r w:rsidR="008C0A37">
        <w:rPr>
          <w:rFonts w:ascii="Arial" w:hAnsi="Arial" w:cs="Arial"/>
          <w:color w:val="000000"/>
          <w:sz w:val="22"/>
          <w:szCs w:val="22"/>
        </w:rPr>
        <w:t>storyboardy</w:t>
      </w:r>
      <w:proofErr w:type="spellEnd"/>
      <w:r w:rsidR="008C0A37">
        <w:rPr>
          <w:rFonts w:ascii="Arial" w:hAnsi="Arial" w:cs="Arial"/>
          <w:color w:val="000000"/>
          <w:sz w:val="22"/>
          <w:szCs w:val="22"/>
        </w:rPr>
        <w:t xml:space="preserve"> (</w:t>
      </w:r>
      <w:proofErr w:type="spellStart"/>
      <w:r w:rsidR="008C0A37">
        <w:rPr>
          <w:rFonts w:ascii="Arial" w:hAnsi="Arial" w:cs="Arial"/>
          <w:color w:val="000000"/>
          <w:sz w:val="22"/>
          <w:szCs w:val="22"/>
        </w:rPr>
        <w:t>scenorysy</w:t>
      </w:r>
      <w:proofErr w:type="spellEnd"/>
      <w:r w:rsidR="008C0A37">
        <w:rPr>
          <w:rFonts w:ascii="Arial" w:hAnsi="Arial" w:cs="Arial"/>
          <w:color w:val="000000"/>
          <w:sz w:val="22"/>
          <w:szCs w:val="22"/>
        </w:rPr>
        <w:t xml:space="preserve">) i eksplikację reżyserską zawierającą informacje dotyczące proponowanych środków realizacji (np. lokalizacji, scenografii, wykorzystania aktorów itp.) do akceptacji Zamawiającego. Wykonawca powinien dostosować lokalizację, scenografię itp. do warunków atmosferycznych jakie mogą panować podczas nagrań (nagrania plenerowe muszą odbywać się sprzyjających warunkach atmosferycznych, bardzo dobrej widoczności i optymalnych nasłonecznieniu/oświetleniu). </w:t>
      </w:r>
    </w:p>
    <w:p w14:paraId="1A366D98" w14:textId="77777777" w:rsidR="009F4D35" w:rsidRDefault="009F4D35" w:rsidP="009F4D35">
      <w:pPr>
        <w:pStyle w:val="Akapitzlist"/>
        <w:spacing w:line="276" w:lineRule="auto"/>
        <w:rPr>
          <w:rFonts w:ascii="Arial" w:hAnsi="Arial" w:cs="Arial"/>
          <w:color w:val="000000"/>
          <w:sz w:val="22"/>
          <w:szCs w:val="22"/>
        </w:rPr>
      </w:pPr>
    </w:p>
    <w:p w14:paraId="35170E73" w14:textId="19CB6E96" w:rsidR="00833E1D" w:rsidRDefault="009F4D35" w:rsidP="00B85AB5">
      <w:pPr>
        <w:pStyle w:val="Akapitzlist"/>
        <w:spacing w:line="276" w:lineRule="auto"/>
        <w:jc w:val="both"/>
        <w:rPr>
          <w:rFonts w:ascii="Arial" w:hAnsi="Arial" w:cs="Arial"/>
          <w:color w:val="000000"/>
          <w:sz w:val="22"/>
          <w:szCs w:val="22"/>
        </w:rPr>
      </w:pPr>
      <w:r>
        <w:rPr>
          <w:rFonts w:ascii="Arial" w:hAnsi="Arial" w:cs="Arial"/>
          <w:color w:val="000000"/>
          <w:sz w:val="22"/>
          <w:szCs w:val="22"/>
        </w:rPr>
        <w:t xml:space="preserve">Przez </w:t>
      </w:r>
      <w:proofErr w:type="spellStart"/>
      <w:r>
        <w:rPr>
          <w:rFonts w:ascii="Arial" w:hAnsi="Arial" w:cs="Arial"/>
          <w:color w:val="000000"/>
          <w:sz w:val="22"/>
          <w:szCs w:val="22"/>
        </w:rPr>
        <w:t>storyboard</w:t>
      </w:r>
      <w:proofErr w:type="spellEnd"/>
      <w:r>
        <w:rPr>
          <w:rFonts w:ascii="Arial" w:hAnsi="Arial" w:cs="Arial"/>
          <w:color w:val="000000"/>
          <w:sz w:val="22"/>
          <w:szCs w:val="22"/>
        </w:rPr>
        <w:t xml:space="preserve"> (</w:t>
      </w:r>
      <w:proofErr w:type="spellStart"/>
      <w:r>
        <w:rPr>
          <w:rFonts w:ascii="Arial" w:hAnsi="Arial" w:cs="Arial"/>
          <w:color w:val="000000"/>
          <w:sz w:val="22"/>
          <w:szCs w:val="22"/>
        </w:rPr>
        <w:t>scenorys</w:t>
      </w:r>
      <w:proofErr w:type="spellEnd"/>
      <w:r>
        <w:rPr>
          <w:rFonts w:ascii="Arial" w:hAnsi="Arial" w:cs="Arial"/>
          <w:color w:val="000000"/>
          <w:sz w:val="22"/>
          <w:szCs w:val="22"/>
        </w:rPr>
        <w:t xml:space="preserve">) Zamawiający rozumie serię obrazów i szkiców, będących wskazówkami przy filmowaniu dla reżyserów, scenografów, operatorów, aktorów </w:t>
      </w:r>
      <w:r w:rsidR="00B85AB5">
        <w:rPr>
          <w:rFonts w:ascii="Arial" w:hAnsi="Arial" w:cs="Arial"/>
          <w:color w:val="000000"/>
          <w:sz w:val="22"/>
          <w:szCs w:val="22"/>
        </w:rPr>
        <w:br/>
      </w:r>
      <w:r>
        <w:rPr>
          <w:rFonts w:ascii="Arial" w:hAnsi="Arial" w:cs="Arial"/>
          <w:color w:val="000000"/>
          <w:sz w:val="22"/>
          <w:szCs w:val="22"/>
        </w:rPr>
        <w:t>i montażystów.</w:t>
      </w:r>
    </w:p>
    <w:p w14:paraId="50922E63" w14:textId="77777777" w:rsidR="009F4D35" w:rsidRDefault="009F4D35" w:rsidP="00B85AB5">
      <w:pPr>
        <w:pStyle w:val="Akapitzlist"/>
        <w:spacing w:line="276" w:lineRule="auto"/>
        <w:jc w:val="both"/>
        <w:rPr>
          <w:rFonts w:ascii="Arial" w:hAnsi="Arial" w:cs="Arial"/>
          <w:color w:val="000000"/>
          <w:sz w:val="22"/>
          <w:szCs w:val="22"/>
        </w:rPr>
      </w:pPr>
    </w:p>
    <w:p w14:paraId="130A794A" w14:textId="77777777" w:rsidR="009F4D35" w:rsidRDefault="009F4D35" w:rsidP="00B85AB5">
      <w:pPr>
        <w:pStyle w:val="Akapitzlist"/>
        <w:spacing w:line="276" w:lineRule="auto"/>
        <w:jc w:val="both"/>
        <w:rPr>
          <w:rFonts w:ascii="Arial" w:hAnsi="Arial" w:cs="Arial"/>
          <w:color w:val="000000"/>
          <w:sz w:val="22"/>
          <w:szCs w:val="22"/>
        </w:rPr>
      </w:pPr>
      <w:r>
        <w:rPr>
          <w:rFonts w:ascii="Arial" w:hAnsi="Arial" w:cs="Arial"/>
          <w:color w:val="000000"/>
          <w:sz w:val="22"/>
          <w:szCs w:val="22"/>
        </w:rPr>
        <w:t>Przez eksplikację reżyserską Zamawiający rozumie tekst, w którym muszą być zawarte: artystyczny zamysł filmu/spotu, historia przekazana w filmie/spocie, opis wizji plastycznej.</w:t>
      </w:r>
    </w:p>
    <w:p w14:paraId="13DBBFE3" w14:textId="77777777" w:rsidR="009F4D35" w:rsidRDefault="009F4D35" w:rsidP="009F4D35">
      <w:pPr>
        <w:pStyle w:val="Akapitzlist"/>
        <w:spacing w:line="276" w:lineRule="auto"/>
        <w:rPr>
          <w:rFonts w:ascii="Arial" w:hAnsi="Arial" w:cs="Arial"/>
          <w:color w:val="000000"/>
          <w:sz w:val="22"/>
          <w:szCs w:val="22"/>
        </w:rPr>
      </w:pPr>
    </w:p>
    <w:p w14:paraId="705D1D30" w14:textId="77777777" w:rsidR="009F4D35" w:rsidRDefault="009F4D35"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Zamawiający w ciągu 7 dni kalendarzowych, licząc od przedstawienia scenariuszy przez Wykonawcę, </w:t>
      </w:r>
      <w:r w:rsidR="00587560">
        <w:rPr>
          <w:rFonts w:ascii="Arial" w:hAnsi="Arial" w:cs="Arial"/>
          <w:color w:val="000000"/>
          <w:sz w:val="22"/>
          <w:szCs w:val="22"/>
        </w:rPr>
        <w:t xml:space="preserve">dokona weryfikacji </w:t>
      </w:r>
      <w:r>
        <w:rPr>
          <w:rFonts w:ascii="Arial" w:hAnsi="Arial" w:cs="Arial"/>
          <w:color w:val="000000"/>
          <w:sz w:val="22"/>
          <w:szCs w:val="22"/>
        </w:rPr>
        <w:t>scenariuszy, przy czym w terminie tym przewiduje się prowadzenie obustronnych uzgodnień.</w:t>
      </w:r>
      <w:r w:rsidR="00587560">
        <w:rPr>
          <w:rFonts w:ascii="Arial" w:hAnsi="Arial" w:cs="Arial"/>
          <w:color w:val="000000"/>
          <w:sz w:val="22"/>
          <w:szCs w:val="22"/>
        </w:rPr>
        <w:t xml:space="preserve"> Zakres tematyczny, zawartość merytoryczna każdego filmu/spotu promocyjnego będą ustalane wspólnie pomiędzy Zamawiającym a Wykonawcą do momentu uzyskania przez Zamawiającego </w:t>
      </w:r>
      <w:r w:rsidR="00587560">
        <w:rPr>
          <w:rFonts w:ascii="Arial" w:hAnsi="Arial" w:cs="Arial"/>
          <w:color w:val="000000"/>
          <w:sz w:val="22"/>
          <w:szCs w:val="22"/>
        </w:rPr>
        <w:lastRenderedPageBreak/>
        <w:t xml:space="preserve">oczekiwanego efektu. </w:t>
      </w:r>
      <w:r w:rsidR="00DB677D">
        <w:rPr>
          <w:rFonts w:ascii="Arial" w:hAnsi="Arial" w:cs="Arial"/>
          <w:color w:val="000000"/>
          <w:sz w:val="22"/>
          <w:szCs w:val="22"/>
        </w:rPr>
        <w:t>Wszelkie informacje merytoryczne niezbędne do realizacji materiałów promocyjnych Wykonawca będzie pozyskiwał samodzielnie. W przypadku trudności, Zamawiający będzie w miarę możliwości udzielał pomocy Wykonawcy, nie zwalniając jednak Wykonawcy z odpowiedzialności za postępy w realizacji zamówienia.</w:t>
      </w:r>
      <w:r w:rsidR="00086786">
        <w:rPr>
          <w:rFonts w:ascii="Arial" w:hAnsi="Arial" w:cs="Arial"/>
          <w:color w:val="000000"/>
          <w:sz w:val="22"/>
          <w:szCs w:val="22"/>
        </w:rPr>
        <w:t xml:space="preserve"> </w:t>
      </w:r>
    </w:p>
    <w:p w14:paraId="3F359D58" w14:textId="77777777" w:rsidR="009F4D35" w:rsidRDefault="009F4D35"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Wykonawca zrealizuje filmy i spoty promocyjne na podstawie ostatecznie zaakceptowanych przez Zamawiającego scenariuszy tematycznych.</w:t>
      </w:r>
    </w:p>
    <w:p w14:paraId="06E209D2" w14:textId="4A6F3A6A" w:rsidR="008D10A9" w:rsidRDefault="008D10A9"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Wykonawca przedstawi gotowe do emisji filmy/spoty promocyjne do akceptacji Zamawiającego</w:t>
      </w:r>
      <w:r w:rsidR="006B372A">
        <w:rPr>
          <w:rFonts w:ascii="Arial" w:hAnsi="Arial" w:cs="Arial"/>
          <w:color w:val="000000"/>
          <w:sz w:val="22"/>
          <w:szCs w:val="22"/>
        </w:rPr>
        <w:t xml:space="preserve"> w terminie minimum 7</w:t>
      </w:r>
      <w:r>
        <w:rPr>
          <w:rFonts w:ascii="Arial" w:hAnsi="Arial" w:cs="Arial"/>
          <w:color w:val="000000"/>
          <w:sz w:val="22"/>
          <w:szCs w:val="22"/>
        </w:rPr>
        <w:t xml:space="preserve"> dni roboczych przed datą planowanej emisji. Zamawiający ma prawo zgłaszać uwagi lub zastrzeżenia (do momentu uzyskania oczekiwanego efektu), które Wykonawca zobligowany jest uwzględnić w możliwie najszybszym terminie umożliwiającym terminową emisję.</w:t>
      </w:r>
    </w:p>
    <w:p w14:paraId="289F7064" w14:textId="2C5E338E" w:rsidR="009F4D35" w:rsidRDefault="009F4D35"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Ujęcia powinny zostać wykonane (w miarę możliwości) w dni słoneczne ukazywać energię, dynamizm, otwartość, gościnność, zadowolenie ludzi itd. </w:t>
      </w:r>
      <w:r w:rsidR="0087574B" w:rsidRPr="0087574B">
        <w:rPr>
          <w:rFonts w:ascii="Arial" w:hAnsi="Arial" w:cs="Arial"/>
          <w:color w:val="000000"/>
          <w:sz w:val="22"/>
          <w:szCs w:val="22"/>
        </w:rPr>
        <w:t xml:space="preserve">oraz zawierać elementy systemu Identyfikacji Wizualnej Województwa Łódzkiego uzgodnione </w:t>
      </w:r>
      <w:r w:rsidR="00B85AB5">
        <w:rPr>
          <w:rFonts w:ascii="Arial" w:hAnsi="Arial" w:cs="Arial"/>
          <w:color w:val="000000"/>
          <w:sz w:val="22"/>
          <w:szCs w:val="22"/>
        </w:rPr>
        <w:br/>
      </w:r>
      <w:r w:rsidR="0087574B" w:rsidRPr="0087574B">
        <w:rPr>
          <w:rFonts w:ascii="Arial" w:hAnsi="Arial" w:cs="Arial"/>
          <w:color w:val="000000"/>
          <w:sz w:val="22"/>
          <w:szCs w:val="22"/>
        </w:rPr>
        <w:t xml:space="preserve">z Zamawiającym.  </w:t>
      </w:r>
    </w:p>
    <w:p w14:paraId="07A78186" w14:textId="77777777" w:rsidR="005711ED" w:rsidRDefault="005711ED"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Przygotowane filmy i spoty promocyjne powinny nadawać się do emisji w telewizjach, publikacji w mediach społecznościowych lub m.in. kanale </w:t>
      </w:r>
      <w:proofErr w:type="spellStart"/>
      <w:r>
        <w:rPr>
          <w:rFonts w:ascii="Arial" w:hAnsi="Arial" w:cs="Arial"/>
          <w:color w:val="000000"/>
          <w:sz w:val="22"/>
          <w:szCs w:val="22"/>
        </w:rPr>
        <w:t>Youtube</w:t>
      </w:r>
      <w:proofErr w:type="spellEnd"/>
      <w:r>
        <w:rPr>
          <w:rFonts w:ascii="Arial" w:hAnsi="Arial" w:cs="Arial"/>
          <w:color w:val="000000"/>
          <w:sz w:val="22"/>
          <w:szCs w:val="22"/>
        </w:rPr>
        <w:t xml:space="preserve"> lub emisji w telewizji regionalnej lub lokalnych sieciach kablowych w zależności od profilu odbiorcy, który wybierze Zamawiający.</w:t>
      </w:r>
    </w:p>
    <w:p w14:paraId="4020B950" w14:textId="77777777" w:rsidR="005711ED" w:rsidRDefault="00791E42" w:rsidP="00B85AB5">
      <w:pPr>
        <w:pStyle w:val="Akapitzlist"/>
        <w:numPr>
          <w:ilvl w:val="1"/>
          <w:numId w:val="3"/>
        </w:numPr>
        <w:spacing w:line="276" w:lineRule="auto"/>
        <w:jc w:val="both"/>
        <w:rPr>
          <w:rFonts w:ascii="Arial" w:hAnsi="Arial" w:cs="Arial"/>
          <w:color w:val="000000"/>
          <w:sz w:val="22"/>
          <w:szCs w:val="22"/>
        </w:rPr>
      </w:pPr>
      <w:r>
        <w:rPr>
          <w:rFonts w:ascii="Arial" w:hAnsi="Arial" w:cs="Arial"/>
          <w:color w:val="000000"/>
          <w:sz w:val="22"/>
          <w:szCs w:val="22"/>
        </w:rPr>
        <w:t xml:space="preserve">Wykonawca zobowiązuje się do przekazania Zamawiającemu wszelkich materiałów produkcyjnych powstałych w trakcie realizacji umowy (materiały dźwiękowe, tekstowe, filmowe i graficzne, a także zakupione produkty do realizacji działań). Przekazane nośniki muszą zawierać pliki w wersjach umożliwiających ich późniejszą edycję oraz emisję w telewizji, </w:t>
      </w:r>
      <w:proofErr w:type="spellStart"/>
      <w:r>
        <w:rPr>
          <w:rFonts w:ascii="Arial" w:hAnsi="Arial" w:cs="Arial"/>
          <w:color w:val="000000"/>
          <w:sz w:val="22"/>
          <w:szCs w:val="22"/>
        </w:rPr>
        <w:t>internecie</w:t>
      </w:r>
      <w:proofErr w:type="spellEnd"/>
      <w:r>
        <w:rPr>
          <w:rFonts w:ascii="Arial" w:hAnsi="Arial" w:cs="Arial"/>
          <w:color w:val="000000"/>
          <w:sz w:val="22"/>
          <w:szCs w:val="22"/>
        </w:rPr>
        <w:t xml:space="preserve">, pociągach. Wszelkie materiały wymagane w niniejszym SOPZ muszą zostać dostarczone Zamawiającemu przez Wykonawcę najpóźniej do ostatniego dnia obowiązywania umowy. Jednak przed wystawieniem ostatniej faktury. Do ostatniej faktury Wykonawca jest zobowiązany dostarczyć wszystkie materiały na jednym nośniku. </w:t>
      </w:r>
    </w:p>
    <w:p w14:paraId="2A3A05DF" w14:textId="77777777" w:rsidR="006F6B0F" w:rsidRPr="0004226C" w:rsidRDefault="00646A05" w:rsidP="00B85AB5">
      <w:pPr>
        <w:pStyle w:val="Akapitzlist"/>
        <w:numPr>
          <w:ilvl w:val="1"/>
          <w:numId w:val="3"/>
        </w:numPr>
        <w:spacing w:line="276" w:lineRule="auto"/>
        <w:jc w:val="both"/>
        <w:rPr>
          <w:rFonts w:ascii="Arial" w:hAnsi="Arial" w:cs="Arial"/>
          <w:color w:val="000000"/>
          <w:sz w:val="22"/>
          <w:szCs w:val="22"/>
        </w:rPr>
      </w:pPr>
      <w:r w:rsidRPr="0004226C">
        <w:rPr>
          <w:rFonts w:ascii="Arial" w:eastAsiaTheme="minorHAnsi" w:hAnsi="Arial" w:cs="Arial"/>
          <w:sz w:val="22"/>
          <w:szCs w:val="22"/>
          <w:lang w:eastAsia="en-US"/>
        </w:rPr>
        <w:t>Zamawiający zastrzega, że</w:t>
      </w:r>
      <w:r w:rsidR="00DF3858" w:rsidRPr="0004226C">
        <w:rPr>
          <w:rFonts w:ascii="Arial" w:eastAsiaTheme="minorHAnsi" w:hAnsi="Arial" w:cs="Arial"/>
          <w:sz w:val="22"/>
          <w:szCs w:val="22"/>
          <w:lang w:eastAsia="en-US"/>
        </w:rPr>
        <w:t xml:space="preserve"> podane informacje w trakcie trwania umowy są informacjami szacunkowymi</w:t>
      </w:r>
      <w:r w:rsidRPr="0004226C">
        <w:rPr>
          <w:rFonts w:ascii="Arial" w:eastAsiaTheme="minorHAnsi" w:hAnsi="Arial" w:cs="Arial"/>
          <w:sz w:val="22"/>
          <w:szCs w:val="22"/>
          <w:lang w:eastAsia="en-US"/>
        </w:rPr>
        <w:t>. Jeżeli w trakcie wykonywania zamów</w:t>
      </w:r>
      <w:r w:rsidR="00DF3858" w:rsidRPr="0004226C">
        <w:rPr>
          <w:rFonts w:ascii="Arial" w:eastAsiaTheme="minorHAnsi" w:hAnsi="Arial" w:cs="Arial"/>
          <w:sz w:val="22"/>
          <w:szCs w:val="22"/>
          <w:lang w:eastAsia="en-US"/>
        </w:rPr>
        <w:t>ienia okaże się, że ilość filmów</w:t>
      </w:r>
      <w:r w:rsidRPr="0004226C">
        <w:rPr>
          <w:rFonts w:ascii="Arial" w:eastAsiaTheme="minorHAnsi" w:hAnsi="Arial" w:cs="Arial"/>
          <w:sz w:val="22"/>
          <w:szCs w:val="22"/>
          <w:lang w:eastAsia="en-US"/>
        </w:rPr>
        <w:t xml:space="preserve"> będzie mniejsza niż podana w niniejszym zapytaniu, Wykonawca nie będzie z tego tytułu rościł żadnych roszczeń w stosunku do Zamawiającego. Zamawiający pokryje koszty tylko za fakty</w:t>
      </w:r>
      <w:r w:rsidR="00DF3858" w:rsidRPr="0004226C">
        <w:rPr>
          <w:rFonts w:ascii="Arial" w:eastAsiaTheme="minorHAnsi" w:hAnsi="Arial" w:cs="Arial"/>
          <w:sz w:val="22"/>
          <w:szCs w:val="22"/>
          <w:lang w:eastAsia="en-US"/>
        </w:rPr>
        <w:t>cznie zrealizowaną ilość filmów</w:t>
      </w:r>
      <w:r w:rsidRPr="0004226C">
        <w:rPr>
          <w:rFonts w:ascii="Arial" w:eastAsiaTheme="minorHAnsi" w:hAnsi="Arial" w:cs="Arial"/>
          <w:sz w:val="22"/>
          <w:szCs w:val="22"/>
          <w:lang w:eastAsia="en-US"/>
        </w:rPr>
        <w:t xml:space="preserve"> w trakcie realizacji zamówienia.</w:t>
      </w:r>
    </w:p>
    <w:sectPr w:rsidR="006F6B0F" w:rsidRPr="0004226C" w:rsidSect="00BB56CE">
      <w:headerReference w:type="default" r:id="rId8"/>
      <w:footerReference w:type="default" r:id="rId9"/>
      <w:headerReference w:type="first" r:id="rId10"/>
      <w:pgSz w:w="11906" w:h="16838"/>
      <w:pgMar w:top="1417" w:right="1417" w:bottom="993" w:left="1417" w:header="426" w:footer="70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86B73" w16cid:durableId="283E96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A905B" w14:textId="77777777" w:rsidR="00015493" w:rsidRDefault="00015493" w:rsidP="00B835C1">
      <w:r>
        <w:separator/>
      </w:r>
    </w:p>
  </w:endnote>
  <w:endnote w:type="continuationSeparator" w:id="0">
    <w:p w14:paraId="1E95F20D" w14:textId="77777777" w:rsidR="00015493" w:rsidRDefault="00015493" w:rsidP="00B8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3B3A" w14:textId="77777777" w:rsidR="00235021" w:rsidRDefault="00235021" w:rsidP="002B480F">
    <w:pPr>
      <w:jc w:val="center"/>
      <w:rPr>
        <w:rFonts w:ascii="Arial" w:hAnsi="Arial" w:cs="Arial"/>
        <w:sz w:val="16"/>
        <w:szCs w:val="16"/>
      </w:rPr>
    </w:pPr>
  </w:p>
  <w:p w14:paraId="6F250EA9" w14:textId="77777777" w:rsidR="00235021" w:rsidRDefault="00235021" w:rsidP="002B480F">
    <w:pPr>
      <w:jc w:val="center"/>
      <w:rPr>
        <w:rFonts w:ascii="Arial" w:hAnsi="Arial" w:cs="Arial"/>
        <w:sz w:val="16"/>
        <w:szCs w:val="16"/>
      </w:rPr>
    </w:pPr>
  </w:p>
  <w:p w14:paraId="7BB06D7D" w14:textId="77777777" w:rsidR="00235021" w:rsidRPr="002B480F" w:rsidRDefault="00BB56CE" w:rsidP="00BB56CE">
    <w:pPr>
      <w:pStyle w:val="Stopka"/>
      <w:jc w:val="right"/>
    </w:pPr>
    <w:r>
      <w:rPr>
        <w:noProof/>
      </w:rPr>
      <w:drawing>
        <wp:inline distT="0" distB="0" distL="0" distR="0" wp14:anchorId="074A6037" wp14:editId="4B59D7D3">
          <wp:extent cx="1114425" cy="552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A77DF" w14:textId="77777777" w:rsidR="00015493" w:rsidRDefault="00015493" w:rsidP="00B835C1">
      <w:r>
        <w:separator/>
      </w:r>
    </w:p>
  </w:footnote>
  <w:footnote w:type="continuationSeparator" w:id="0">
    <w:p w14:paraId="06F37362" w14:textId="77777777" w:rsidR="00015493" w:rsidRDefault="00015493" w:rsidP="00B8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60E6" w14:textId="77777777" w:rsidR="00235021" w:rsidRDefault="00235021">
    <w:pPr>
      <w:pStyle w:val="Nagwek"/>
    </w:pPr>
  </w:p>
  <w:p w14:paraId="7F312720" w14:textId="77777777" w:rsidR="00235021" w:rsidRDefault="002350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CD43" w14:textId="77777777" w:rsidR="00BB56CE" w:rsidRPr="00BB56CE" w:rsidRDefault="00BB56CE" w:rsidP="00BB56CE">
    <w:pPr>
      <w:spacing w:after="60"/>
      <w:ind w:left="3261"/>
      <w:rPr>
        <w:rFonts w:ascii="Arial" w:eastAsiaTheme="minorHAnsi" w:hAnsi="Arial" w:cs="Arial"/>
        <w:b/>
        <w:sz w:val="22"/>
        <w:szCs w:val="22"/>
        <w:lang w:eastAsia="en-US"/>
      </w:rPr>
    </w:pPr>
    <w:r w:rsidRPr="00BB56CE">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50B99C2F" wp14:editId="7BA98B71">
          <wp:simplePos x="0" y="0"/>
          <wp:positionH relativeFrom="column">
            <wp:posOffset>-24765</wp:posOffset>
          </wp:positionH>
          <wp:positionV relativeFrom="paragraph">
            <wp:posOffset>-3810</wp:posOffset>
          </wp:positionV>
          <wp:extent cx="1886585" cy="677545"/>
          <wp:effectExtent l="0" t="0" r="0" b="0"/>
          <wp:wrapNone/>
          <wp:docPr id="3" name="Obraz 3" descr="w_łódzkie_hł-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łódzkie_hł-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6CE">
      <w:rPr>
        <w:rFonts w:ascii="Arial" w:eastAsiaTheme="minorHAnsi" w:hAnsi="Arial" w:cs="Arial"/>
        <w:b/>
        <w:sz w:val="22"/>
        <w:szCs w:val="22"/>
        <w:lang w:eastAsia="en-US"/>
      </w:rPr>
      <w:t>Urząd Marszałkowski Województwa Łódzkiego</w:t>
    </w:r>
  </w:p>
  <w:p w14:paraId="620367E4" w14:textId="77777777" w:rsidR="00BB56CE" w:rsidRPr="00BB56CE" w:rsidRDefault="00BB56CE" w:rsidP="00BB56CE">
    <w:pPr>
      <w:spacing w:after="120"/>
      <w:ind w:left="3261"/>
      <w:rPr>
        <w:rFonts w:ascii="Arial" w:eastAsiaTheme="minorHAnsi" w:hAnsi="Arial" w:cs="Arial"/>
        <w:sz w:val="20"/>
        <w:szCs w:val="20"/>
        <w:lang w:eastAsia="en-US"/>
      </w:rPr>
    </w:pPr>
    <w:r w:rsidRPr="00BB56CE">
      <w:rPr>
        <w:rFonts w:ascii="Arial" w:eastAsiaTheme="minorHAnsi" w:hAnsi="Arial" w:cs="Arial"/>
        <w:sz w:val="20"/>
        <w:szCs w:val="20"/>
        <w:lang w:eastAsia="en-US"/>
      </w:rPr>
      <w:t>Departament Kultury</w:t>
    </w:r>
  </w:p>
  <w:p w14:paraId="37B58CE4" w14:textId="77777777" w:rsidR="00BB56CE" w:rsidRPr="00BB56CE" w:rsidRDefault="00BB56CE" w:rsidP="00BB56CE">
    <w:pPr>
      <w:tabs>
        <w:tab w:val="left" w:pos="1980"/>
      </w:tabs>
      <w:spacing w:after="20"/>
      <w:ind w:left="3261"/>
      <w:rPr>
        <w:rFonts w:ascii="Arial" w:eastAsiaTheme="minorHAnsi" w:hAnsi="Arial" w:cs="Arial"/>
        <w:sz w:val="18"/>
        <w:szCs w:val="18"/>
        <w:lang w:eastAsia="en-US"/>
      </w:rPr>
    </w:pPr>
    <w:r w:rsidRPr="00BB56CE">
      <w:rPr>
        <w:rFonts w:ascii="Arial" w:eastAsiaTheme="minorHAnsi" w:hAnsi="Arial" w:cs="Arial"/>
        <w:sz w:val="18"/>
        <w:szCs w:val="18"/>
        <w:lang w:eastAsia="en-US"/>
      </w:rPr>
      <w:t xml:space="preserve">al. Piłsudskiego 8, 90-051 Łódź, tel.  /+48/ 42 291 9820, fax  /+48/ 42 291 9822 </w:t>
    </w:r>
  </w:p>
  <w:p w14:paraId="4AEAD25B" w14:textId="77777777" w:rsidR="00BB56CE" w:rsidRPr="00BB56CE" w:rsidRDefault="00BB56CE" w:rsidP="00BB56CE">
    <w:pPr>
      <w:tabs>
        <w:tab w:val="left" w:pos="1980"/>
        <w:tab w:val="right" w:pos="9072"/>
      </w:tabs>
      <w:spacing w:after="120"/>
      <w:ind w:left="3261"/>
      <w:rPr>
        <w:rFonts w:ascii="Arial" w:eastAsiaTheme="minorHAnsi" w:hAnsi="Arial" w:cs="Arial"/>
        <w:sz w:val="18"/>
        <w:szCs w:val="18"/>
        <w:lang w:eastAsia="en-US"/>
      </w:rPr>
    </w:pPr>
    <w:r w:rsidRPr="00BB56CE">
      <w:rPr>
        <w:rFonts w:ascii="Arial" w:eastAsiaTheme="minorHAnsi" w:hAnsi="Arial" w:cs="Arial"/>
        <w:sz w:val="18"/>
        <w:szCs w:val="18"/>
        <w:lang w:eastAsia="en-US"/>
      </w:rPr>
      <w:t>e-mail: sekretariat.kultura@lodzkie.pl, www.lodzkie.pl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0ED"/>
    <w:multiLevelType w:val="hybridMultilevel"/>
    <w:tmpl w:val="3FAC3D2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8341C7"/>
    <w:multiLevelType w:val="hybridMultilevel"/>
    <w:tmpl w:val="7FC4EFCC"/>
    <w:lvl w:ilvl="0" w:tplc="E794C0DC">
      <w:start w:val="1"/>
      <w:numFmt w:val="bullet"/>
      <w:lvlText w:val=""/>
      <w:lvlJc w:val="left"/>
      <w:pPr>
        <w:ind w:left="1637"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B859EE"/>
    <w:multiLevelType w:val="hybridMultilevel"/>
    <w:tmpl w:val="98CEB1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2357E8"/>
    <w:multiLevelType w:val="hybridMultilevel"/>
    <w:tmpl w:val="45462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E3323"/>
    <w:multiLevelType w:val="multilevel"/>
    <w:tmpl w:val="F938A6CE"/>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365077E"/>
    <w:multiLevelType w:val="hybridMultilevel"/>
    <w:tmpl w:val="790EA65E"/>
    <w:lvl w:ilvl="0" w:tplc="1B9455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6344F66"/>
    <w:multiLevelType w:val="hybridMultilevel"/>
    <w:tmpl w:val="7C36C9E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75A59"/>
    <w:multiLevelType w:val="hybridMultilevel"/>
    <w:tmpl w:val="2714B020"/>
    <w:lvl w:ilvl="0" w:tplc="34C616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B116D58"/>
    <w:multiLevelType w:val="hybridMultilevel"/>
    <w:tmpl w:val="A2DEA294"/>
    <w:lvl w:ilvl="0" w:tplc="0415000B">
      <w:start w:val="1"/>
      <w:numFmt w:val="bullet"/>
      <w:lvlText w:val=""/>
      <w:lvlJc w:val="left"/>
      <w:pPr>
        <w:ind w:left="1440" w:hanging="360"/>
      </w:pPr>
      <w:rPr>
        <w:rFonts w:ascii="Wingdings" w:hAnsi="Wingdings" w:hint="default"/>
      </w:rPr>
    </w:lvl>
    <w:lvl w:ilvl="1" w:tplc="04150001">
      <w:start w:val="1"/>
      <w:numFmt w:val="bullet"/>
      <w:lvlText w:val=""/>
      <w:lvlJc w:val="left"/>
      <w:pPr>
        <w:ind w:left="2160" w:hanging="360"/>
      </w:pPr>
      <w:rPr>
        <w:rFonts w:ascii="Symbol" w:hAnsi="Symbol"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F324CE1"/>
    <w:multiLevelType w:val="hybridMultilevel"/>
    <w:tmpl w:val="3CB0B48A"/>
    <w:lvl w:ilvl="0" w:tplc="0415000D">
      <w:start w:val="1"/>
      <w:numFmt w:val="bullet"/>
      <w:lvlText w:val=""/>
      <w:lvlJc w:val="left"/>
      <w:pPr>
        <w:ind w:left="781" w:hanging="360"/>
      </w:pPr>
      <w:rPr>
        <w:rFonts w:ascii="Wingdings" w:hAnsi="Wingdings"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10" w15:restartNumberingAfterBreak="0">
    <w:nsid w:val="486E6FD2"/>
    <w:multiLevelType w:val="hybridMultilevel"/>
    <w:tmpl w:val="1F0EBE2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540678"/>
    <w:multiLevelType w:val="hybridMultilevel"/>
    <w:tmpl w:val="D6004A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CE95297"/>
    <w:multiLevelType w:val="hybridMultilevel"/>
    <w:tmpl w:val="695C50E2"/>
    <w:lvl w:ilvl="0" w:tplc="21C288E6">
      <w:start w:val="4"/>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CC5873"/>
    <w:multiLevelType w:val="hybridMultilevel"/>
    <w:tmpl w:val="98685040"/>
    <w:lvl w:ilvl="0" w:tplc="2D9292F8">
      <w:start w:val="2"/>
      <w:numFmt w:val="upperRoman"/>
      <w:lvlText w:val="%1."/>
      <w:lvlJc w:val="left"/>
      <w:pPr>
        <w:ind w:left="720" w:hanging="720"/>
      </w:pPr>
      <w:rPr>
        <w:rFonts w:ascii="Arial" w:hAnsi="Arial"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1131A01"/>
    <w:multiLevelType w:val="hybridMultilevel"/>
    <w:tmpl w:val="07409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F2D8A"/>
    <w:multiLevelType w:val="hybridMultilevel"/>
    <w:tmpl w:val="CA467EA8"/>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55CE16AE"/>
    <w:multiLevelType w:val="hybridMultilevel"/>
    <w:tmpl w:val="9DB472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5A51F8"/>
    <w:multiLevelType w:val="hybridMultilevel"/>
    <w:tmpl w:val="31F04A6A"/>
    <w:lvl w:ilvl="0" w:tplc="E794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68F1309F"/>
    <w:multiLevelType w:val="hybridMultilevel"/>
    <w:tmpl w:val="DF7C13CC"/>
    <w:lvl w:ilvl="0" w:tplc="0415000B">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9" w15:restartNumberingAfterBreak="0">
    <w:nsid w:val="6E3C4B38"/>
    <w:multiLevelType w:val="hybridMultilevel"/>
    <w:tmpl w:val="DD20B9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23513A"/>
    <w:multiLevelType w:val="hybridMultilevel"/>
    <w:tmpl w:val="CC1ABF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B56BF9"/>
    <w:multiLevelType w:val="hybridMultilevel"/>
    <w:tmpl w:val="DE66A25A"/>
    <w:lvl w:ilvl="0" w:tplc="FF0C39A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61F6203"/>
    <w:multiLevelType w:val="hybridMultilevel"/>
    <w:tmpl w:val="D31A2E78"/>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1">
      <w:start w:val="1"/>
      <w:numFmt w:val="bullet"/>
      <w:lvlText w:val=""/>
      <w:lvlJc w:val="left"/>
      <w:pPr>
        <w:ind w:left="3216" w:hanging="360"/>
      </w:pPr>
      <w:rPr>
        <w:rFonts w:ascii="Symbol" w:hAnsi="Symbol"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7BB23397"/>
    <w:multiLevelType w:val="hybridMultilevel"/>
    <w:tmpl w:val="D250C8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7"/>
  </w:num>
  <w:num w:numId="5">
    <w:abstractNumId w:val="5"/>
  </w:num>
  <w:num w:numId="6">
    <w:abstractNumId w:val="21"/>
  </w:num>
  <w:num w:numId="7">
    <w:abstractNumId w:val="0"/>
  </w:num>
  <w:num w:numId="8">
    <w:abstractNumId w:val="17"/>
  </w:num>
  <w:num w:numId="9">
    <w:abstractNumId w:val="1"/>
  </w:num>
  <w:num w:numId="10">
    <w:abstractNumId w:val="19"/>
  </w:num>
  <w:num w:numId="11">
    <w:abstractNumId w:val="23"/>
  </w:num>
  <w:num w:numId="12">
    <w:abstractNumId w:val="2"/>
  </w:num>
  <w:num w:numId="13">
    <w:abstractNumId w:val="20"/>
  </w:num>
  <w:num w:numId="14">
    <w:abstractNumId w:val="6"/>
  </w:num>
  <w:num w:numId="15">
    <w:abstractNumId w:val="10"/>
  </w:num>
  <w:num w:numId="16">
    <w:abstractNumId w:val="12"/>
  </w:num>
  <w:num w:numId="17">
    <w:abstractNumId w:val="18"/>
  </w:num>
  <w:num w:numId="18">
    <w:abstractNumId w:val="22"/>
  </w:num>
  <w:num w:numId="19">
    <w:abstractNumId w:val="16"/>
  </w:num>
  <w:num w:numId="20">
    <w:abstractNumId w:val="15"/>
  </w:num>
  <w:num w:numId="21">
    <w:abstractNumId w:val="14"/>
  </w:num>
  <w:num w:numId="22">
    <w:abstractNumId w:val="3"/>
  </w:num>
  <w:num w:numId="23">
    <w:abstractNumId w:val="8"/>
  </w:num>
  <w:num w:numId="2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5C1"/>
    <w:rsid w:val="00000174"/>
    <w:rsid w:val="000024A5"/>
    <w:rsid w:val="00015493"/>
    <w:rsid w:val="00031191"/>
    <w:rsid w:val="0004226C"/>
    <w:rsid w:val="00042E5A"/>
    <w:rsid w:val="00043413"/>
    <w:rsid w:val="00051BE9"/>
    <w:rsid w:val="000527A5"/>
    <w:rsid w:val="000563B6"/>
    <w:rsid w:val="0006571F"/>
    <w:rsid w:val="00067B38"/>
    <w:rsid w:val="00072BE4"/>
    <w:rsid w:val="00076BD5"/>
    <w:rsid w:val="0008207B"/>
    <w:rsid w:val="000841F9"/>
    <w:rsid w:val="000858A4"/>
    <w:rsid w:val="00086786"/>
    <w:rsid w:val="00095269"/>
    <w:rsid w:val="000A3508"/>
    <w:rsid w:val="000A731E"/>
    <w:rsid w:val="000B77A1"/>
    <w:rsid w:val="000F20A9"/>
    <w:rsid w:val="000F5A8C"/>
    <w:rsid w:val="000F765F"/>
    <w:rsid w:val="00100F37"/>
    <w:rsid w:val="00105AD6"/>
    <w:rsid w:val="00106A39"/>
    <w:rsid w:val="001111A8"/>
    <w:rsid w:val="00111C8B"/>
    <w:rsid w:val="00135EBF"/>
    <w:rsid w:val="001410AF"/>
    <w:rsid w:val="001457E7"/>
    <w:rsid w:val="00147A70"/>
    <w:rsid w:val="00150125"/>
    <w:rsid w:val="00151398"/>
    <w:rsid w:val="00151446"/>
    <w:rsid w:val="00161308"/>
    <w:rsid w:val="00176D7D"/>
    <w:rsid w:val="00184495"/>
    <w:rsid w:val="00193141"/>
    <w:rsid w:val="00193C1F"/>
    <w:rsid w:val="001A16B4"/>
    <w:rsid w:val="001A6038"/>
    <w:rsid w:val="001B3553"/>
    <w:rsid w:val="001B3E98"/>
    <w:rsid w:val="001C2FF5"/>
    <w:rsid w:val="001C57E4"/>
    <w:rsid w:val="001D2A0C"/>
    <w:rsid w:val="001D486C"/>
    <w:rsid w:val="001D6000"/>
    <w:rsid w:val="001E0CB0"/>
    <w:rsid w:val="001E43F5"/>
    <w:rsid w:val="001F3A04"/>
    <w:rsid w:val="001F5910"/>
    <w:rsid w:val="001F767B"/>
    <w:rsid w:val="00206BCB"/>
    <w:rsid w:val="0021694F"/>
    <w:rsid w:val="00217D91"/>
    <w:rsid w:val="002213F3"/>
    <w:rsid w:val="00226158"/>
    <w:rsid w:val="00230E76"/>
    <w:rsid w:val="00230EDE"/>
    <w:rsid w:val="00232231"/>
    <w:rsid w:val="00235021"/>
    <w:rsid w:val="00235BEB"/>
    <w:rsid w:val="00252716"/>
    <w:rsid w:val="00262106"/>
    <w:rsid w:val="00263745"/>
    <w:rsid w:val="0026524C"/>
    <w:rsid w:val="002816F4"/>
    <w:rsid w:val="00287CD7"/>
    <w:rsid w:val="002919E3"/>
    <w:rsid w:val="002A393F"/>
    <w:rsid w:val="002B2D4D"/>
    <w:rsid w:val="002B40B8"/>
    <w:rsid w:val="002B480F"/>
    <w:rsid w:val="002C1A01"/>
    <w:rsid w:val="002C3C62"/>
    <w:rsid w:val="002C5D2C"/>
    <w:rsid w:val="002C6AAB"/>
    <w:rsid w:val="002D140F"/>
    <w:rsid w:val="002D4163"/>
    <w:rsid w:val="002D63CD"/>
    <w:rsid w:val="002E0F70"/>
    <w:rsid w:val="002E2454"/>
    <w:rsid w:val="002F3A2A"/>
    <w:rsid w:val="00302F8B"/>
    <w:rsid w:val="00306C50"/>
    <w:rsid w:val="00307547"/>
    <w:rsid w:val="00310C74"/>
    <w:rsid w:val="00320BCD"/>
    <w:rsid w:val="00323711"/>
    <w:rsid w:val="00330FDE"/>
    <w:rsid w:val="00345A83"/>
    <w:rsid w:val="00351B91"/>
    <w:rsid w:val="00355D13"/>
    <w:rsid w:val="00357866"/>
    <w:rsid w:val="00382873"/>
    <w:rsid w:val="00382D59"/>
    <w:rsid w:val="003A1C01"/>
    <w:rsid w:val="003A2489"/>
    <w:rsid w:val="003A58A9"/>
    <w:rsid w:val="003B0B1A"/>
    <w:rsid w:val="003D2E9E"/>
    <w:rsid w:val="003D5038"/>
    <w:rsid w:val="003D6808"/>
    <w:rsid w:val="003E1C2F"/>
    <w:rsid w:val="003E2DAA"/>
    <w:rsid w:val="003E347F"/>
    <w:rsid w:val="003E3625"/>
    <w:rsid w:val="003F2B87"/>
    <w:rsid w:val="0040094A"/>
    <w:rsid w:val="0040254F"/>
    <w:rsid w:val="004079B1"/>
    <w:rsid w:val="00407DD3"/>
    <w:rsid w:val="00421115"/>
    <w:rsid w:val="004219FA"/>
    <w:rsid w:val="0042414E"/>
    <w:rsid w:val="00425E40"/>
    <w:rsid w:val="004342A4"/>
    <w:rsid w:val="004355A1"/>
    <w:rsid w:val="00435F29"/>
    <w:rsid w:val="00441239"/>
    <w:rsid w:val="00442B27"/>
    <w:rsid w:val="00443C3A"/>
    <w:rsid w:val="00444C79"/>
    <w:rsid w:val="004557C5"/>
    <w:rsid w:val="00457072"/>
    <w:rsid w:val="004572AA"/>
    <w:rsid w:val="00460288"/>
    <w:rsid w:val="00467635"/>
    <w:rsid w:val="00472C2E"/>
    <w:rsid w:val="00474159"/>
    <w:rsid w:val="00484B01"/>
    <w:rsid w:val="00492CEA"/>
    <w:rsid w:val="004A0522"/>
    <w:rsid w:val="004A1ADC"/>
    <w:rsid w:val="004A7A69"/>
    <w:rsid w:val="004B0B6B"/>
    <w:rsid w:val="004B2154"/>
    <w:rsid w:val="004B679F"/>
    <w:rsid w:val="004B6A11"/>
    <w:rsid w:val="004B77B5"/>
    <w:rsid w:val="004C13C3"/>
    <w:rsid w:val="004C3CD4"/>
    <w:rsid w:val="004C53EE"/>
    <w:rsid w:val="004C5432"/>
    <w:rsid w:val="004C6F60"/>
    <w:rsid w:val="004D1386"/>
    <w:rsid w:val="004D502E"/>
    <w:rsid w:val="004D5C5D"/>
    <w:rsid w:val="004E4572"/>
    <w:rsid w:val="004E5003"/>
    <w:rsid w:val="00505F1D"/>
    <w:rsid w:val="00506A42"/>
    <w:rsid w:val="005077FB"/>
    <w:rsid w:val="00527C0F"/>
    <w:rsid w:val="00533E14"/>
    <w:rsid w:val="00537B56"/>
    <w:rsid w:val="00537DBF"/>
    <w:rsid w:val="00550A42"/>
    <w:rsid w:val="00554D90"/>
    <w:rsid w:val="00567471"/>
    <w:rsid w:val="005711ED"/>
    <w:rsid w:val="00572DA4"/>
    <w:rsid w:val="005762C1"/>
    <w:rsid w:val="00577B1A"/>
    <w:rsid w:val="00582164"/>
    <w:rsid w:val="00587560"/>
    <w:rsid w:val="00590C83"/>
    <w:rsid w:val="00597ECD"/>
    <w:rsid w:val="005A3A57"/>
    <w:rsid w:val="005A52C8"/>
    <w:rsid w:val="005A6096"/>
    <w:rsid w:val="005B311A"/>
    <w:rsid w:val="005C08D7"/>
    <w:rsid w:val="005C1F79"/>
    <w:rsid w:val="005C6236"/>
    <w:rsid w:val="005C6915"/>
    <w:rsid w:val="005C7683"/>
    <w:rsid w:val="005D51F9"/>
    <w:rsid w:val="005D6CCA"/>
    <w:rsid w:val="005E6804"/>
    <w:rsid w:val="005E6DA2"/>
    <w:rsid w:val="005F1969"/>
    <w:rsid w:val="005F2DEB"/>
    <w:rsid w:val="00615AEC"/>
    <w:rsid w:val="00621E5D"/>
    <w:rsid w:val="00623C0D"/>
    <w:rsid w:val="006353F2"/>
    <w:rsid w:val="00635ABC"/>
    <w:rsid w:val="00642D76"/>
    <w:rsid w:val="0064656A"/>
    <w:rsid w:val="00646A05"/>
    <w:rsid w:val="00647860"/>
    <w:rsid w:val="00653FEC"/>
    <w:rsid w:val="00666556"/>
    <w:rsid w:val="00682F37"/>
    <w:rsid w:val="0068728D"/>
    <w:rsid w:val="00692571"/>
    <w:rsid w:val="00695CD2"/>
    <w:rsid w:val="006A05DD"/>
    <w:rsid w:val="006A2968"/>
    <w:rsid w:val="006A35AC"/>
    <w:rsid w:val="006B372A"/>
    <w:rsid w:val="006C2D1F"/>
    <w:rsid w:val="006C65B2"/>
    <w:rsid w:val="006C7F96"/>
    <w:rsid w:val="006D187E"/>
    <w:rsid w:val="006D6E4F"/>
    <w:rsid w:val="006D7E33"/>
    <w:rsid w:val="006F0D01"/>
    <w:rsid w:val="006F2C96"/>
    <w:rsid w:val="006F6B0F"/>
    <w:rsid w:val="0070585E"/>
    <w:rsid w:val="00712FEE"/>
    <w:rsid w:val="0072065B"/>
    <w:rsid w:val="00721975"/>
    <w:rsid w:val="00730684"/>
    <w:rsid w:val="007319F8"/>
    <w:rsid w:val="00740250"/>
    <w:rsid w:val="00746AA5"/>
    <w:rsid w:val="007472A6"/>
    <w:rsid w:val="00756DC0"/>
    <w:rsid w:val="007611BD"/>
    <w:rsid w:val="00762385"/>
    <w:rsid w:val="00766206"/>
    <w:rsid w:val="00772748"/>
    <w:rsid w:val="00782A10"/>
    <w:rsid w:val="00791E42"/>
    <w:rsid w:val="0079331A"/>
    <w:rsid w:val="00795F61"/>
    <w:rsid w:val="007A4819"/>
    <w:rsid w:val="007B064A"/>
    <w:rsid w:val="007C2774"/>
    <w:rsid w:val="007C303D"/>
    <w:rsid w:val="007C3BD8"/>
    <w:rsid w:val="007D307C"/>
    <w:rsid w:val="007D3559"/>
    <w:rsid w:val="007E5644"/>
    <w:rsid w:val="007E6885"/>
    <w:rsid w:val="007F5494"/>
    <w:rsid w:val="00801AA5"/>
    <w:rsid w:val="00805FE9"/>
    <w:rsid w:val="00825A28"/>
    <w:rsid w:val="0083080F"/>
    <w:rsid w:val="00833E1D"/>
    <w:rsid w:val="0083750A"/>
    <w:rsid w:val="00844A9B"/>
    <w:rsid w:val="00850E6E"/>
    <w:rsid w:val="00856D3B"/>
    <w:rsid w:val="008736C4"/>
    <w:rsid w:val="0087574B"/>
    <w:rsid w:val="00894A24"/>
    <w:rsid w:val="00897A73"/>
    <w:rsid w:val="008A68B5"/>
    <w:rsid w:val="008B2360"/>
    <w:rsid w:val="008B318B"/>
    <w:rsid w:val="008B4E17"/>
    <w:rsid w:val="008B5813"/>
    <w:rsid w:val="008C0A37"/>
    <w:rsid w:val="008C4E37"/>
    <w:rsid w:val="008D07E8"/>
    <w:rsid w:val="008D10A9"/>
    <w:rsid w:val="008D4695"/>
    <w:rsid w:val="008E5CC0"/>
    <w:rsid w:val="008F005A"/>
    <w:rsid w:val="008F4077"/>
    <w:rsid w:val="00902BC8"/>
    <w:rsid w:val="009121D5"/>
    <w:rsid w:val="0091327F"/>
    <w:rsid w:val="00931928"/>
    <w:rsid w:val="00932472"/>
    <w:rsid w:val="00937183"/>
    <w:rsid w:val="009433BE"/>
    <w:rsid w:val="00946196"/>
    <w:rsid w:val="0094732A"/>
    <w:rsid w:val="00947F02"/>
    <w:rsid w:val="00954FD0"/>
    <w:rsid w:val="00957E95"/>
    <w:rsid w:val="00962FDE"/>
    <w:rsid w:val="009630EA"/>
    <w:rsid w:val="00965557"/>
    <w:rsid w:val="00974100"/>
    <w:rsid w:val="009807C9"/>
    <w:rsid w:val="0098570E"/>
    <w:rsid w:val="009938D0"/>
    <w:rsid w:val="0099706C"/>
    <w:rsid w:val="009A09C5"/>
    <w:rsid w:val="009A7317"/>
    <w:rsid w:val="009B0BEE"/>
    <w:rsid w:val="009C758C"/>
    <w:rsid w:val="009E21C4"/>
    <w:rsid w:val="009E2573"/>
    <w:rsid w:val="009E6996"/>
    <w:rsid w:val="009F0CDA"/>
    <w:rsid w:val="009F30FD"/>
    <w:rsid w:val="009F3A22"/>
    <w:rsid w:val="009F4D35"/>
    <w:rsid w:val="00A00E65"/>
    <w:rsid w:val="00A0258A"/>
    <w:rsid w:val="00A06338"/>
    <w:rsid w:val="00A06983"/>
    <w:rsid w:val="00A27630"/>
    <w:rsid w:val="00A33264"/>
    <w:rsid w:val="00A42A35"/>
    <w:rsid w:val="00A4678D"/>
    <w:rsid w:val="00A53163"/>
    <w:rsid w:val="00A70588"/>
    <w:rsid w:val="00A739BD"/>
    <w:rsid w:val="00A85A78"/>
    <w:rsid w:val="00A93AA8"/>
    <w:rsid w:val="00AB2C68"/>
    <w:rsid w:val="00AC0F84"/>
    <w:rsid w:val="00AC2C2D"/>
    <w:rsid w:val="00AD2C98"/>
    <w:rsid w:val="00AE12E8"/>
    <w:rsid w:val="00AE6782"/>
    <w:rsid w:val="00AF2D71"/>
    <w:rsid w:val="00AF30EE"/>
    <w:rsid w:val="00B05335"/>
    <w:rsid w:val="00B13BC0"/>
    <w:rsid w:val="00B30D7F"/>
    <w:rsid w:val="00B42446"/>
    <w:rsid w:val="00B43DEE"/>
    <w:rsid w:val="00B46CFA"/>
    <w:rsid w:val="00B47579"/>
    <w:rsid w:val="00B6060C"/>
    <w:rsid w:val="00B645F5"/>
    <w:rsid w:val="00B65DA2"/>
    <w:rsid w:val="00B67566"/>
    <w:rsid w:val="00B82873"/>
    <w:rsid w:val="00B835C1"/>
    <w:rsid w:val="00B85AB5"/>
    <w:rsid w:val="00BA7770"/>
    <w:rsid w:val="00BB56CE"/>
    <w:rsid w:val="00BB6EFA"/>
    <w:rsid w:val="00BC7BEA"/>
    <w:rsid w:val="00BC7EE8"/>
    <w:rsid w:val="00BD057C"/>
    <w:rsid w:val="00BE0F63"/>
    <w:rsid w:val="00BE5D1A"/>
    <w:rsid w:val="00BE5FE4"/>
    <w:rsid w:val="00BF443F"/>
    <w:rsid w:val="00BF79CB"/>
    <w:rsid w:val="00C04839"/>
    <w:rsid w:val="00C123BD"/>
    <w:rsid w:val="00C12DF1"/>
    <w:rsid w:val="00C1332B"/>
    <w:rsid w:val="00C14664"/>
    <w:rsid w:val="00C25703"/>
    <w:rsid w:val="00C25F7B"/>
    <w:rsid w:val="00C2619D"/>
    <w:rsid w:val="00C27175"/>
    <w:rsid w:val="00C31D2A"/>
    <w:rsid w:val="00C327CA"/>
    <w:rsid w:val="00C41A76"/>
    <w:rsid w:val="00C43B08"/>
    <w:rsid w:val="00C46930"/>
    <w:rsid w:val="00C50534"/>
    <w:rsid w:val="00C55DBA"/>
    <w:rsid w:val="00C658EE"/>
    <w:rsid w:val="00C80B1B"/>
    <w:rsid w:val="00C8529E"/>
    <w:rsid w:val="00C8762F"/>
    <w:rsid w:val="00C879DF"/>
    <w:rsid w:val="00C91B5B"/>
    <w:rsid w:val="00C921CF"/>
    <w:rsid w:val="00C96C11"/>
    <w:rsid w:val="00CA1548"/>
    <w:rsid w:val="00CA44E4"/>
    <w:rsid w:val="00CA4A13"/>
    <w:rsid w:val="00CB0645"/>
    <w:rsid w:val="00CB7458"/>
    <w:rsid w:val="00CB7774"/>
    <w:rsid w:val="00CB793B"/>
    <w:rsid w:val="00CC260C"/>
    <w:rsid w:val="00CC5CCD"/>
    <w:rsid w:val="00CD289B"/>
    <w:rsid w:val="00CE5040"/>
    <w:rsid w:val="00CF1E6A"/>
    <w:rsid w:val="00D022C5"/>
    <w:rsid w:val="00D03AFE"/>
    <w:rsid w:val="00D053A3"/>
    <w:rsid w:val="00D279F8"/>
    <w:rsid w:val="00D3228D"/>
    <w:rsid w:val="00D342A9"/>
    <w:rsid w:val="00D36B0A"/>
    <w:rsid w:val="00D4578C"/>
    <w:rsid w:val="00D56949"/>
    <w:rsid w:val="00D632EE"/>
    <w:rsid w:val="00D756BE"/>
    <w:rsid w:val="00D80C9A"/>
    <w:rsid w:val="00D83602"/>
    <w:rsid w:val="00D84381"/>
    <w:rsid w:val="00D87043"/>
    <w:rsid w:val="00D91CC7"/>
    <w:rsid w:val="00DA356B"/>
    <w:rsid w:val="00DB2994"/>
    <w:rsid w:val="00DB677D"/>
    <w:rsid w:val="00DC14C4"/>
    <w:rsid w:val="00DC379A"/>
    <w:rsid w:val="00DC4C0C"/>
    <w:rsid w:val="00DD20E7"/>
    <w:rsid w:val="00DF0355"/>
    <w:rsid w:val="00DF303A"/>
    <w:rsid w:val="00DF3858"/>
    <w:rsid w:val="00DF4972"/>
    <w:rsid w:val="00E13A6E"/>
    <w:rsid w:val="00E20346"/>
    <w:rsid w:val="00E22678"/>
    <w:rsid w:val="00E31BB9"/>
    <w:rsid w:val="00E3211E"/>
    <w:rsid w:val="00E34CD8"/>
    <w:rsid w:val="00E44DCC"/>
    <w:rsid w:val="00E546A1"/>
    <w:rsid w:val="00E57673"/>
    <w:rsid w:val="00E57DAD"/>
    <w:rsid w:val="00E77640"/>
    <w:rsid w:val="00E80E2F"/>
    <w:rsid w:val="00E835E2"/>
    <w:rsid w:val="00E90845"/>
    <w:rsid w:val="00E93C81"/>
    <w:rsid w:val="00E94955"/>
    <w:rsid w:val="00E94D05"/>
    <w:rsid w:val="00EB23F9"/>
    <w:rsid w:val="00EC2713"/>
    <w:rsid w:val="00EC38DC"/>
    <w:rsid w:val="00ED19C5"/>
    <w:rsid w:val="00ED683A"/>
    <w:rsid w:val="00EE2987"/>
    <w:rsid w:val="00EE2F28"/>
    <w:rsid w:val="00EE33C8"/>
    <w:rsid w:val="00EF0FF6"/>
    <w:rsid w:val="00EF1E60"/>
    <w:rsid w:val="00EF6F92"/>
    <w:rsid w:val="00F06729"/>
    <w:rsid w:val="00F13000"/>
    <w:rsid w:val="00F13B7E"/>
    <w:rsid w:val="00F218EE"/>
    <w:rsid w:val="00F24163"/>
    <w:rsid w:val="00F370DE"/>
    <w:rsid w:val="00F37462"/>
    <w:rsid w:val="00F404D8"/>
    <w:rsid w:val="00F41A1D"/>
    <w:rsid w:val="00F41C93"/>
    <w:rsid w:val="00F42826"/>
    <w:rsid w:val="00F430B9"/>
    <w:rsid w:val="00F47D78"/>
    <w:rsid w:val="00F528D6"/>
    <w:rsid w:val="00F5356C"/>
    <w:rsid w:val="00F62CBB"/>
    <w:rsid w:val="00F705D3"/>
    <w:rsid w:val="00F70D12"/>
    <w:rsid w:val="00F70D17"/>
    <w:rsid w:val="00F7163A"/>
    <w:rsid w:val="00F80ABC"/>
    <w:rsid w:val="00F90193"/>
    <w:rsid w:val="00FA284B"/>
    <w:rsid w:val="00FB135F"/>
    <w:rsid w:val="00FB217E"/>
    <w:rsid w:val="00FB6B1E"/>
    <w:rsid w:val="00FC05B7"/>
    <w:rsid w:val="00FC46B5"/>
    <w:rsid w:val="00FC4BEB"/>
    <w:rsid w:val="00FC676A"/>
    <w:rsid w:val="00FE32AD"/>
    <w:rsid w:val="00FF08CD"/>
    <w:rsid w:val="00FF3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1E13E"/>
  <w15:docId w15:val="{A6C30E42-F187-46D1-A7A3-564A0618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1E6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836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5C1"/>
    <w:pPr>
      <w:tabs>
        <w:tab w:val="center" w:pos="4536"/>
        <w:tab w:val="right" w:pos="9072"/>
      </w:tabs>
    </w:pPr>
  </w:style>
  <w:style w:type="character" w:customStyle="1" w:styleId="NagwekZnak">
    <w:name w:val="Nagłówek Znak"/>
    <w:basedOn w:val="Domylnaczcionkaakapitu"/>
    <w:link w:val="Nagwek"/>
    <w:uiPriority w:val="99"/>
    <w:rsid w:val="00B835C1"/>
  </w:style>
  <w:style w:type="paragraph" w:styleId="Stopka">
    <w:name w:val="footer"/>
    <w:basedOn w:val="Normalny"/>
    <w:link w:val="StopkaZnak"/>
    <w:uiPriority w:val="99"/>
    <w:unhideWhenUsed/>
    <w:rsid w:val="00B835C1"/>
    <w:pPr>
      <w:tabs>
        <w:tab w:val="center" w:pos="4536"/>
        <w:tab w:val="right" w:pos="9072"/>
      </w:tabs>
    </w:pPr>
  </w:style>
  <w:style w:type="character" w:customStyle="1" w:styleId="StopkaZnak">
    <w:name w:val="Stopka Znak"/>
    <w:basedOn w:val="Domylnaczcionkaakapitu"/>
    <w:link w:val="Stopka"/>
    <w:uiPriority w:val="99"/>
    <w:rsid w:val="00B835C1"/>
  </w:style>
  <w:style w:type="paragraph" w:styleId="Tekstdymka">
    <w:name w:val="Balloon Text"/>
    <w:basedOn w:val="Normalny"/>
    <w:link w:val="TekstdymkaZnak"/>
    <w:uiPriority w:val="99"/>
    <w:semiHidden/>
    <w:unhideWhenUsed/>
    <w:rsid w:val="00B835C1"/>
    <w:rPr>
      <w:rFonts w:ascii="Tahoma" w:hAnsi="Tahoma" w:cs="Tahoma"/>
      <w:sz w:val="16"/>
      <w:szCs w:val="16"/>
    </w:rPr>
  </w:style>
  <w:style w:type="character" w:customStyle="1" w:styleId="TekstdymkaZnak">
    <w:name w:val="Tekst dymka Znak"/>
    <w:basedOn w:val="Domylnaczcionkaakapitu"/>
    <w:link w:val="Tekstdymka"/>
    <w:uiPriority w:val="99"/>
    <w:semiHidden/>
    <w:rsid w:val="00B835C1"/>
    <w:rPr>
      <w:rFonts w:ascii="Tahoma" w:hAnsi="Tahoma" w:cs="Tahoma"/>
      <w:sz w:val="16"/>
      <w:szCs w:val="16"/>
    </w:rPr>
  </w:style>
  <w:style w:type="paragraph" w:styleId="Akapitzlist">
    <w:name w:val="List Paragraph"/>
    <w:basedOn w:val="Normalny"/>
    <w:uiPriority w:val="34"/>
    <w:qFormat/>
    <w:rsid w:val="00076BD5"/>
    <w:pPr>
      <w:ind w:left="720"/>
      <w:contextualSpacing/>
    </w:pPr>
  </w:style>
  <w:style w:type="table" w:styleId="Tabela-Siatka">
    <w:name w:val="Table Grid"/>
    <w:basedOn w:val="Standardowy"/>
    <w:uiPriority w:val="59"/>
    <w:rsid w:val="0007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ny"/>
    <w:link w:val="bodyZnak"/>
    <w:rsid w:val="00D632EE"/>
    <w:pPr>
      <w:widowControl w:val="0"/>
      <w:overflowPunct w:val="0"/>
      <w:autoSpaceDE w:val="0"/>
      <w:autoSpaceDN w:val="0"/>
      <w:adjustRightInd w:val="0"/>
      <w:spacing w:line="360" w:lineRule="atLeast"/>
      <w:jc w:val="both"/>
      <w:textAlignment w:val="baseline"/>
    </w:pPr>
    <w:rPr>
      <w:rFonts w:ascii="Courier New" w:hAnsi="Courier New"/>
      <w:sz w:val="20"/>
      <w:szCs w:val="20"/>
      <w:lang w:val="en-GB"/>
    </w:rPr>
  </w:style>
  <w:style w:type="character" w:customStyle="1" w:styleId="bodyZnak">
    <w:name w:val="body Znak"/>
    <w:basedOn w:val="Domylnaczcionkaakapitu"/>
    <w:link w:val="body"/>
    <w:rsid w:val="00D632EE"/>
    <w:rPr>
      <w:rFonts w:ascii="Courier New" w:eastAsia="Times New Roman" w:hAnsi="Courier New" w:cs="Times New Roman"/>
      <w:sz w:val="20"/>
      <w:szCs w:val="20"/>
      <w:lang w:val="en-GB"/>
    </w:rPr>
  </w:style>
  <w:style w:type="character" w:customStyle="1" w:styleId="Nagwek1Znak">
    <w:name w:val="Nagłówek 1 Znak"/>
    <w:basedOn w:val="Domylnaczcionkaakapitu"/>
    <w:link w:val="Nagwek1"/>
    <w:uiPriority w:val="9"/>
    <w:rsid w:val="00D83602"/>
    <w:rPr>
      <w:rFonts w:asciiTheme="majorHAnsi" w:eastAsiaTheme="majorEastAsia" w:hAnsiTheme="majorHAnsi" w:cstheme="majorBidi"/>
      <w:b/>
      <w:bCs/>
      <w:color w:val="365F91" w:themeColor="accent1" w:themeShade="BF"/>
      <w:sz w:val="28"/>
      <w:szCs w:val="28"/>
    </w:rPr>
  </w:style>
  <w:style w:type="table" w:customStyle="1" w:styleId="Tabela-Siatka1">
    <w:name w:val="Tabela - Siatka1"/>
    <w:basedOn w:val="Standardowy"/>
    <w:next w:val="Tabela-Siatka"/>
    <w:uiPriority w:val="59"/>
    <w:rsid w:val="0032371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
    <w:name w:val="h2"/>
    <w:basedOn w:val="Domylnaczcionkaakapitu"/>
    <w:rsid w:val="00F42826"/>
  </w:style>
  <w:style w:type="paragraph" w:styleId="Tekstprzypisudolnego">
    <w:name w:val="footnote text"/>
    <w:basedOn w:val="Normalny"/>
    <w:link w:val="TekstprzypisudolnegoZnak"/>
    <w:semiHidden/>
    <w:rsid w:val="005A6096"/>
    <w:rPr>
      <w:sz w:val="20"/>
      <w:szCs w:val="20"/>
      <w:lang w:val="x-none" w:eastAsia="x-none"/>
    </w:rPr>
  </w:style>
  <w:style w:type="character" w:customStyle="1" w:styleId="TekstprzypisudolnegoZnak">
    <w:name w:val="Tekst przypisu dolnego Znak"/>
    <w:basedOn w:val="Domylnaczcionkaakapitu"/>
    <w:link w:val="Tekstprzypisudolnego"/>
    <w:semiHidden/>
    <w:rsid w:val="005A6096"/>
    <w:rPr>
      <w:rFonts w:ascii="Times New Roman" w:eastAsia="Times New Roman" w:hAnsi="Times New Roman" w:cs="Times New Roman"/>
      <w:sz w:val="20"/>
      <w:szCs w:val="20"/>
      <w:lang w:val="x-none" w:eastAsia="x-none"/>
    </w:rPr>
  </w:style>
  <w:style w:type="character" w:styleId="Odwoanieprzypisudolnego">
    <w:name w:val="footnote reference"/>
    <w:semiHidden/>
    <w:rsid w:val="005A6096"/>
    <w:rPr>
      <w:vertAlign w:val="superscript"/>
    </w:rPr>
  </w:style>
  <w:style w:type="paragraph" w:styleId="Tekstprzypisukocowego">
    <w:name w:val="endnote text"/>
    <w:basedOn w:val="Normalny"/>
    <w:link w:val="TekstprzypisukocowegoZnak"/>
    <w:uiPriority w:val="99"/>
    <w:semiHidden/>
    <w:unhideWhenUsed/>
    <w:rsid w:val="00740250"/>
    <w:rPr>
      <w:sz w:val="20"/>
      <w:szCs w:val="20"/>
    </w:rPr>
  </w:style>
  <w:style w:type="character" w:customStyle="1" w:styleId="TekstprzypisukocowegoZnak">
    <w:name w:val="Tekst przypisu końcowego Znak"/>
    <w:basedOn w:val="Domylnaczcionkaakapitu"/>
    <w:link w:val="Tekstprzypisukocowego"/>
    <w:uiPriority w:val="99"/>
    <w:semiHidden/>
    <w:rsid w:val="00740250"/>
    <w:rPr>
      <w:sz w:val="20"/>
      <w:szCs w:val="20"/>
    </w:rPr>
  </w:style>
  <w:style w:type="character" w:styleId="Odwoanieprzypisukocowego">
    <w:name w:val="endnote reference"/>
    <w:basedOn w:val="Domylnaczcionkaakapitu"/>
    <w:uiPriority w:val="99"/>
    <w:semiHidden/>
    <w:unhideWhenUsed/>
    <w:rsid w:val="00740250"/>
    <w:rPr>
      <w:vertAlign w:val="superscript"/>
    </w:rPr>
  </w:style>
  <w:style w:type="character" w:styleId="Odwoaniedokomentarza">
    <w:name w:val="annotation reference"/>
    <w:basedOn w:val="Domylnaczcionkaakapitu"/>
    <w:uiPriority w:val="99"/>
    <w:semiHidden/>
    <w:unhideWhenUsed/>
    <w:rsid w:val="00EC2713"/>
    <w:rPr>
      <w:sz w:val="16"/>
      <w:szCs w:val="16"/>
    </w:rPr>
  </w:style>
  <w:style w:type="paragraph" w:styleId="Tekstkomentarza">
    <w:name w:val="annotation text"/>
    <w:basedOn w:val="Normalny"/>
    <w:link w:val="TekstkomentarzaZnak"/>
    <w:uiPriority w:val="99"/>
    <w:semiHidden/>
    <w:unhideWhenUsed/>
    <w:rsid w:val="00EC2713"/>
    <w:rPr>
      <w:sz w:val="20"/>
      <w:szCs w:val="20"/>
    </w:rPr>
  </w:style>
  <w:style w:type="character" w:customStyle="1" w:styleId="TekstkomentarzaZnak">
    <w:name w:val="Tekst komentarza Znak"/>
    <w:basedOn w:val="Domylnaczcionkaakapitu"/>
    <w:link w:val="Tekstkomentarza"/>
    <w:uiPriority w:val="99"/>
    <w:semiHidden/>
    <w:rsid w:val="00EC2713"/>
    <w:rPr>
      <w:sz w:val="20"/>
      <w:szCs w:val="20"/>
    </w:rPr>
  </w:style>
  <w:style w:type="paragraph" w:styleId="Tematkomentarza">
    <w:name w:val="annotation subject"/>
    <w:basedOn w:val="Tekstkomentarza"/>
    <w:next w:val="Tekstkomentarza"/>
    <w:link w:val="TematkomentarzaZnak"/>
    <w:uiPriority w:val="99"/>
    <w:semiHidden/>
    <w:unhideWhenUsed/>
    <w:rsid w:val="00EC2713"/>
    <w:rPr>
      <w:b/>
      <w:bCs/>
    </w:rPr>
  </w:style>
  <w:style w:type="character" w:customStyle="1" w:styleId="TematkomentarzaZnak">
    <w:name w:val="Temat komentarza Znak"/>
    <w:basedOn w:val="TekstkomentarzaZnak"/>
    <w:link w:val="Tematkomentarza"/>
    <w:uiPriority w:val="99"/>
    <w:semiHidden/>
    <w:rsid w:val="00EC2713"/>
    <w:rPr>
      <w:b/>
      <w:bCs/>
      <w:sz w:val="20"/>
      <w:szCs w:val="20"/>
    </w:rPr>
  </w:style>
  <w:style w:type="character" w:styleId="Hipercze">
    <w:name w:val="Hyperlink"/>
    <w:basedOn w:val="Domylnaczcionkaakapitu"/>
    <w:uiPriority w:val="99"/>
    <w:unhideWhenUsed/>
    <w:rsid w:val="00C8762F"/>
    <w:rPr>
      <w:color w:val="0000FF" w:themeColor="hyperlink"/>
      <w:u w:val="single"/>
    </w:rPr>
  </w:style>
  <w:style w:type="paragraph" w:styleId="Poprawka">
    <w:name w:val="Revision"/>
    <w:hidden/>
    <w:uiPriority w:val="99"/>
    <w:semiHidden/>
    <w:rsid w:val="00D022C5"/>
    <w:pPr>
      <w:spacing w:after="0" w:line="240" w:lineRule="auto"/>
    </w:pPr>
  </w:style>
  <w:style w:type="paragraph" w:styleId="NormalnyWeb">
    <w:name w:val="Normal (Web)"/>
    <w:basedOn w:val="Normalny"/>
    <w:uiPriority w:val="99"/>
    <w:unhideWhenUsed/>
    <w:rsid w:val="00CD289B"/>
    <w:pPr>
      <w:spacing w:before="100" w:beforeAutospacing="1" w:after="100" w:afterAutospacing="1"/>
    </w:pPr>
  </w:style>
  <w:style w:type="paragraph" w:customStyle="1" w:styleId="Default">
    <w:name w:val="Default"/>
    <w:rsid w:val="006F6B0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markedcontent">
    <w:name w:val="markedcontent"/>
    <w:basedOn w:val="Domylnaczcionkaakapitu"/>
    <w:rsid w:val="005C6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0607">
      <w:bodyDiv w:val="1"/>
      <w:marLeft w:val="0"/>
      <w:marRight w:val="0"/>
      <w:marTop w:val="0"/>
      <w:marBottom w:val="0"/>
      <w:divBdr>
        <w:top w:val="none" w:sz="0" w:space="0" w:color="auto"/>
        <w:left w:val="none" w:sz="0" w:space="0" w:color="auto"/>
        <w:bottom w:val="none" w:sz="0" w:space="0" w:color="auto"/>
        <w:right w:val="none" w:sz="0" w:space="0" w:color="auto"/>
      </w:divBdr>
    </w:div>
    <w:div w:id="41490436">
      <w:bodyDiv w:val="1"/>
      <w:marLeft w:val="0"/>
      <w:marRight w:val="0"/>
      <w:marTop w:val="0"/>
      <w:marBottom w:val="0"/>
      <w:divBdr>
        <w:top w:val="none" w:sz="0" w:space="0" w:color="auto"/>
        <w:left w:val="none" w:sz="0" w:space="0" w:color="auto"/>
        <w:bottom w:val="none" w:sz="0" w:space="0" w:color="auto"/>
        <w:right w:val="none" w:sz="0" w:space="0" w:color="auto"/>
      </w:divBdr>
    </w:div>
    <w:div w:id="126704755">
      <w:bodyDiv w:val="1"/>
      <w:marLeft w:val="0"/>
      <w:marRight w:val="0"/>
      <w:marTop w:val="0"/>
      <w:marBottom w:val="0"/>
      <w:divBdr>
        <w:top w:val="none" w:sz="0" w:space="0" w:color="auto"/>
        <w:left w:val="none" w:sz="0" w:space="0" w:color="auto"/>
        <w:bottom w:val="none" w:sz="0" w:space="0" w:color="auto"/>
        <w:right w:val="none" w:sz="0" w:space="0" w:color="auto"/>
      </w:divBdr>
    </w:div>
    <w:div w:id="316348575">
      <w:bodyDiv w:val="1"/>
      <w:marLeft w:val="0"/>
      <w:marRight w:val="0"/>
      <w:marTop w:val="0"/>
      <w:marBottom w:val="0"/>
      <w:divBdr>
        <w:top w:val="none" w:sz="0" w:space="0" w:color="auto"/>
        <w:left w:val="none" w:sz="0" w:space="0" w:color="auto"/>
        <w:bottom w:val="none" w:sz="0" w:space="0" w:color="auto"/>
        <w:right w:val="none" w:sz="0" w:space="0" w:color="auto"/>
      </w:divBdr>
    </w:div>
    <w:div w:id="354888715">
      <w:bodyDiv w:val="1"/>
      <w:marLeft w:val="0"/>
      <w:marRight w:val="0"/>
      <w:marTop w:val="0"/>
      <w:marBottom w:val="0"/>
      <w:divBdr>
        <w:top w:val="none" w:sz="0" w:space="0" w:color="auto"/>
        <w:left w:val="none" w:sz="0" w:space="0" w:color="auto"/>
        <w:bottom w:val="none" w:sz="0" w:space="0" w:color="auto"/>
        <w:right w:val="none" w:sz="0" w:space="0" w:color="auto"/>
      </w:divBdr>
    </w:div>
    <w:div w:id="563032165">
      <w:bodyDiv w:val="1"/>
      <w:marLeft w:val="0"/>
      <w:marRight w:val="0"/>
      <w:marTop w:val="0"/>
      <w:marBottom w:val="0"/>
      <w:divBdr>
        <w:top w:val="none" w:sz="0" w:space="0" w:color="auto"/>
        <w:left w:val="none" w:sz="0" w:space="0" w:color="auto"/>
        <w:bottom w:val="none" w:sz="0" w:space="0" w:color="auto"/>
        <w:right w:val="none" w:sz="0" w:space="0" w:color="auto"/>
      </w:divBdr>
    </w:div>
    <w:div w:id="728236380">
      <w:bodyDiv w:val="1"/>
      <w:marLeft w:val="0"/>
      <w:marRight w:val="0"/>
      <w:marTop w:val="0"/>
      <w:marBottom w:val="0"/>
      <w:divBdr>
        <w:top w:val="none" w:sz="0" w:space="0" w:color="auto"/>
        <w:left w:val="none" w:sz="0" w:space="0" w:color="auto"/>
        <w:bottom w:val="none" w:sz="0" w:space="0" w:color="auto"/>
        <w:right w:val="none" w:sz="0" w:space="0" w:color="auto"/>
      </w:divBdr>
    </w:div>
    <w:div w:id="1070886303">
      <w:bodyDiv w:val="1"/>
      <w:marLeft w:val="0"/>
      <w:marRight w:val="0"/>
      <w:marTop w:val="0"/>
      <w:marBottom w:val="0"/>
      <w:divBdr>
        <w:top w:val="none" w:sz="0" w:space="0" w:color="auto"/>
        <w:left w:val="none" w:sz="0" w:space="0" w:color="auto"/>
        <w:bottom w:val="none" w:sz="0" w:space="0" w:color="auto"/>
        <w:right w:val="none" w:sz="0" w:space="0" w:color="auto"/>
      </w:divBdr>
    </w:div>
    <w:div w:id="1263493903">
      <w:bodyDiv w:val="1"/>
      <w:marLeft w:val="0"/>
      <w:marRight w:val="0"/>
      <w:marTop w:val="0"/>
      <w:marBottom w:val="0"/>
      <w:divBdr>
        <w:top w:val="none" w:sz="0" w:space="0" w:color="auto"/>
        <w:left w:val="none" w:sz="0" w:space="0" w:color="auto"/>
        <w:bottom w:val="none" w:sz="0" w:space="0" w:color="auto"/>
        <w:right w:val="none" w:sz="0" w:space="0" w:color="auto"/>
      </w:divBdr>
    </w:div>
    <w:div w:id="1360661821">
      <w:bodyDiv w:val="1"/>
      <w:marLeft w:val="0"/>
      <w:marRight w:val="0"/>
      <w:marTop w:val="0"/>
      <w:marBottom w:val="0"/>
      <w:divBdr>
        <w:top w:val="none" w:sz="0" w:space="0" w:color="auto"/>
        <w:left w:val="none" w:sz="0" w:space="0" w:color="auto"/>
        <w:bottom w:val="none" w:sz="0" w:space="0" w:color="auto"/>
        <w:right w:val="none" w:sz="0" w:space="0" w:color="auto"/>
      </w:divBdr>
    </w:div>
    <w:div w:id="1373457332">
      <w:bodyDiv w:val="1"/>
      <w:marLeft w:val="0"/>
      <w:marRight w:val="0"/>
      <w:marTop w:val="0"/>
      <w:marBottom w:val="0"/>
      <w:divBdr>
        <w:top w:val="none" w:sz="0" w:space="0" w:color="auto"/>
        <w:left w:val="none" w:sz="0" w:space="0" w:color="auto"/>
        <w:bottom w:val="none" w:sz="0" w:space="0" w:color="auto"/>
        <w:right w:val="none" w:sz="0" w:space="0" w:color="auto"/>
      </w:divBdr>
    </w:div>
    <w:div w:id="1387026606">
      <w:bodyDiv w:val="1"/>
      <w:marLeft w:val="0"/>
      <w:marRight w:val="0"/>
      <w:marTop w:val="0"/>
      <w:marBottom w:val="0"/>
      <w:divBdr>
        <w:top w:val="none" w:sz="0" w:space="0" w:color="auto"/>
        <w:left w:val="none" w:sz="0" w:space="0" w:color="auto"/>
        <w:bottom w:val="none" w:sz="0" w:space="0" w:color="auto"/>
        <w:right w:val="none" w:sz="0" w:space="0" w:color="auto"/>
      </w:divBdr>
    </w:div>
    <w:div w:id="1471896194">
      <w:bodyDiv w:val="1"/>
      <w:marLeft w:val="0"/>
      <w:marRight w:val="0"/>
      <w:marTop w:val="0"/>
      <w:marBottom w:val="0"/>
      <w:divBdr>
        <w:top w:val="none" w:sz="0" w:space="0" w:color="auto"/>
        <w:left w:val="none" w:sz="0" w:space="0" w:color="auto"/>
        <w:bottom w:val="none" w:sz="0" w:space="0" w:color="auto"/>
        <w:right w:val="none" w:sz="0" w:space="0" w:color="auto"/>
      </w:divBdr>
    </w:div>
    <w:div w:id="1575428301">
      <w:bodyDiv w:val="1"/>
      <w:marLeft w:val="0"/>
      <w:marRight w:val="0"/>
      <w:marTop w:val="0"/>
      <w:marBottom w:val="0"/>
      <w:divBdr>
        <w:top w:val="none" w:sz="0" w:space="0" w:color="auto"/>
        <w:left w:val="none" w:sz="0" w:space="0" w:color="auto"/>
        <w:bottom w:val="none" w:sz="0" w:space="0" w:color="auto"/>
        <w:right w:val="none" w:sz="0" w:space="0" w:color="auto"/>
      </w:divBdr>
    </w:div>
    <w:div w:id="17245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9FE2-869F-4435-B7B2-384B0734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1928</Words>
  <Characters>11574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Włudarczyk</dc:creator>
  <cp:lastModifiedBy>Emilia Kazek</cp:lastModifiedBy>
  <cp:revision>9</cp:revision>
  <cp:lastPrinted>2023-02-07T12:17:00Z</cp:lastPrinted>
  <dcterms:created xsi:type="dcterms:W3CDTF">2023-06-22T14:09:00Z</dcterms:created>
  <dcterms:modified xsi:type="dcterms:W3CDTF">2023-07-10T09:18:00Z</dcterms:modified>
</cp:coreProperties>
</file>