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E1" w:rsidRDefault="008657E1" w:rsidP="00330FBE">
      <w:pPr>
        <w:spacing w:before="28" w:after="28" w:line="240" w:lineRule="auto"/>
        <w:jc w:val="left"/>
        <w:rPr>
          <w:rFonts w:cs="Arial"/>
          <w:b/>
          <w:szCs w:val="20"/>
        </w:rPr>
      </w:pPr>
      <w:bookmarkStart w:id="0" w:name="_Hlk130903844"/>
    </w:p>
    <w:p w:rsidR="00330FBE" w:rsidRDefault="0066364F" w:rsidP="00003419">
      <w:pPr>
        <w:ind w:left="708"/>
        <w:jc w:val="right"/>
        <w:rPr>
          <w:rFonts w:cs="Arial"/>
          <w:b/>
          <w:color w:val="auto"/>
          <w:szCs w:val="20"/>
          <w:lang w:eastAsia="pl-PL"/>
        </w:rPr>
      </w:pPr>
      <w:r>
        <w:rPr>
          <w:rFonts w:cs="Arial"/>
          <w:b/>
          <w:color w:val="FF0000"/>
          <w:szCs w:val="20"/>
        </w:rPr>
        <w:tab/>
      </w:r>
      <w:r>
        <w:rPr>
          <w:rFonts w:cs="Arial"/>
          <w:b/>
          <w:color w:val="FF0000"/>
          <w:szCs w:val="20"/>
        </w:rPr>
        <w:tab/>
      </w:r>
      <w:r w:rsidR="00B5499E">
        <w:rPr>
          <w:rFonts w:cs="Arial"/>
          <w:b/>
          <w:szCs w:val="20"/>
        </w:rPr>
        <w:tab/>
      </w:r>
      <w:r w:rsidR="00B5499E">
        <w:rPr>
          <w:rFonts w:cs="Arial"/>
          <w:b/>
          <w:szCs w:val="20"/>
        </w:rPr>
        <w:tab/>
      </w:r>
      <w:r w:rsidR="00B5499E">
        <w:rPr>
          <w:rFonts w:cs="Arial"/>
          <w:b/>
          <w:szCs w:val="20"/>
        </w:rPr>
        <w:tab/>
      </w:r>
      <w:r w:rsidR="00B5499E">
        <w:rPr>
          <w:rFonts w:cs="Arial"/>
          <w:b/>
          <w:szCs w:val="20"/>
        </w:rPr>
        <w:tab/>
      </w:r>
      <w:r w:rsidR="00B5499E">
        <w:rPr>
          <w:rFonts w:cs="Arial"/>
          <w:b/>
          <w:szCs w:val="20"/>
        </w:rPr>
        <w:tab/>
      </w:r>
      <w:bookmarkEnd w:id="0"/>
      <w:r w:rsidR="00FE742E">
        <w:rPr>
          <w:rFonts w:cs="Arial"/>
          <w:szCs w:val="20"/>
        </w:rPr>
        <w:t>Załącznik</w:t>
      </w:r>
      <w:r w:rsidR="004F269F">
        <w:rPr>
          <w:rFonts w:cs="Arial"/>
          <w:szCs w:val="20"/>
        </w:rPr>
        <w:t xml:space="preserve"> nr </w:t>
      </w:r>
      <w:r w:rsidR="00E27D05">
        <w:rPr>
          <w:rFonts w:cs="Arial"/>
          <w:szCs w:val="20"/>
        </w:rPr>
        <w:t>3</w:t>
      </w:r>
      <w:bookmarkStart w:id="1" w:name="_GoBack"/>
      <w:bookmarkEnd w:id="1"/>
      <w:r w:rsidR="004F269F">
        <w:rPr>
          <w:rFonts w:cs="Arial"/>
          <w:szCs w:val="20"/>
        </w:rPr>
        <w:t xml:space="preserve"> </w:t>
      </w:r>
      <w:r w:rsidR="00003419">
        <w:rPr>
          <w:rFonts w:cs="Arial"/>
          <w:szCs w:val="20"/>
        </w:rPr>
        <w:br/>
      </w:r>
      <w:r w:rsidR="00003419" w:rsidRPr="008E0057">
        <w:rPr>
          <w:rFonts w:cs="Arial"/>
          <w:szCs w:val="20"/>
        </w:rPr>
        <w:t xml:space="preserve">do </w:t>
      </w:r>
      <w:r w:rsidR="00003419">
        <w:rPr>
          <w:rFonts w:cs="Arial"/>
          <w:szCs w:val="20"/>
        </w:rPr>
        <w:t xml:space="preserve">zapytania ofertowego </w:t>
      </w:r>
    </w:p>
    <w:p w:rsidR="0010351A" w:rsidRDefault="0010351A" w:rsidP="0010351A">
      <w:pPr>
        <w:spacing w:line="240" w:lineRule="auto"/>
        <w:jc w:val="center"/>
        <w:rPr>
          <w:rFonts w:cs="Arial"/>
          <w:b/>
          <w:color w:val="auto"/>
          <w:szCs w:val="20"/>
        </w:rPr>
      </w:pPr>
    </w:p>
    <w:p w:rsidR="00003419" w:rsidRDefault="00003419" w:rsidP="0010351A">
      <w:pPr>
        <w:spacing w:line="240" w:lineRule="auto"/>
        <w:jc w:val="center"/>
        <w:rPr>
          <w:rFonts w:cs="Arial"/>
          <w:b/>
          <w:color w:val="auto"/>
          <w:szCs w:val="20"/>
        </w:rPr>
      </w:pPr>
    </w:p>
    <w:p w:rsidR="00003419" w:rsidRDefault="00003419" w:rsidP="0010351A">
      <w:pPr>
        <w:spacing w:line="240" w:lineRule="auto"/>
        <w:jc w:val="center"/>
        <w:rPr>
          <w:rFonts w:cs="Arial"/>
          <w:b/>
          <w:color w:val="auto"/>
          <w:szCs w:val="20"/>
        </w:rPr>
      </w:pPr>
    </w:p>
    <w:p w:rsidR="00330FBE" w:rsidRDefault="0010351A" w:rsidP="0010351A">
      <w:pPr>
        <w:spacing w:line="240" w:lineRule="auto"/>
        <w:jc w:val="center"/>
        <w:rPr>
          <w:rFonts w:cs="Arial"/>
          <w:b/>
          <w:color w:val="auto"/>
          <w:szCs w:val="20"/>
        </w:rPr>
      </w:pPr>
      <w:r w:rsidRPr="00094475">
        <w:rPr>
          <w:rFonts w:cs="Arial"/>
          <w:b/>
          <w:color w:val="auto"/>
          <w:szCs w:val="20"/>
        </w:rPr>
        <w:t>WYKAZ WYKONANYCH USŁUG</w:t>
      </w:r>
      <w:r>
        <w:rPr>
          <w:rFonts w:cs="Arial"/>
          <w:b/>
          <w:color w:val="auto"/>
          <w:szCs w:val="20"/>
        </w:rPr>
        <w:t xml:space="preserve"> </w:t>
      </w:r>
    </w:p>
    <w:p w:rsidR="00164B31" w:rsidRDefault="00164B31" w:rsidP="0010351A">
      <w:pPr>
        <w:spacing w:line="240" w:lineRule="auto"/>
        <w:jc w:val="center"/>
        <w:rPr>
          <w:rFonts w:cs="Arial"/>
          <w:b/>
          <w:color w:val="auto"/>
          <w:szCs w:val="20"/>
        </w:rPr>
      </w:pPr>
    </w:p>
    <w:p w:rsidR="00003419" w:rsidRDefault="00003419" w:rsidP="00DA4AA3">
      <w:pPr>
        <w:spacing w:line="240" w:lineRule="auto"/>
        <w:jc w:val="left"/>
        <w:rPr>
          <w:rFonts w:cs="Arial"/>
          <w:szCs w:val="20"/>
        </w:rPr>
      </w:pPr>
    </w:p>
    <w:p w:rsidR="0010351A" w:rsidRDefault="008E79D2" w:rsidP="00DA4AA3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164B31">
        <w:rPr>
          <w:rFonts w:cs="Arial"/>
          <w:szCs w:val="20"/>
        </w:rPr>
        <w:t>otyczy</w:t>
      </w:r>
      <w:r w:rsidR="00B36A37">
        <w:rPr>
          <w:rFonts w:cs="Arial"/>
          <w:szCs w:val="20"/>
        </w:rPr>
        <w:t xml:space="preserve"> zapytania ofertowego</w:t>
      </w:r>
      <w:r w:rsidR="00003419">
        <w:rPr>
          <w:rFonts w:cs="Arial"/>
          <w:szCs w:val="20"/>
        </w:rPr>
        <w:t xml:space="preserve"> na</w:t>
      </w:r>
      <w:r w:rsidR="00164B31">
        <w:rPr>
          <w:rFonts w:cs="Arial"/>
          <w:szCs w:val="20"/>
        </w:rPr>
        <w:t>:</w:t>
      </w:r>
    </w:p>
    <w:p w:rsidR="00330FBE" w:rsidRDefault="00330FBE" w:rsidP="00330FBE">
      <w:pPr>
        <w:spacing w:line="240" w:lineRule="auto"/>
        <w:jc w:val="center"/>
        <w:rPr>
          <w:rFonts w:cs="Arial"/>
          <w:szCs w:val="20"/>
        </w:rPr>
      </w:pPr>
    </w:p>
    <w:p w:rsidR="008D0C60" w:rsidRDefault="008D0C60" w:rsidP="00F54AE8">
      <w:pPr>
        <w:rPr>
          <w:rFonts w:cs="Arial"/>
          <w:b/>
          <w:bCs/>
        </w:rPr>
      </w:pPr>
      <w:r w:rsidRPr="008D0C60">
        <w:rPr>
          <w:rFonts w:cs="Arial"/>
          <w:b/>
          <w:bCs/>
        </w:rPr>
        <w:t>Realizacj</w:t>
      </w:r>
      <w:r w:rsidR="00003419">
        <w:rPr>
          <w:rFonts w:cs="Arial"/>
          <w:b/>
          <w:bCs/>
        </w:rPr>
        <w:t>ę</w:t>
      </w:r>
      <w:r w:rsidRPr="008D0C60">
        <w:rPr>
          <w:rFonts w:cs="Arial"/>
          <w:b/>
          <w:bCs/>
        </w:rPr>
        <w:t xml:space="preserve"> usługi hotelarsko-restauracyjnej, dotyczącej organizacji spotkania koordynacyjnego Grupy Roboczej ds. PROW 2014 - 2020 przy Konwencie Marszałków Województw RP</w:t>
      </w:r>
    </w:p>
    <w:p w:rsidR="008D0C60" w:rsidRDefault="008D0C60" w:rsidP="00F54AE8">
      <w:pPr>
        <w:rPr>
          <w:rFonts w:cs="Arial"/>
          <w:szCs w:val="20"/>
        </w:rPr>
      </w:pPr>
    </w:p>
    <w:p w:rsidR="00F54AE8" w:rsidRDefault="006F7D41" w:rsidP="00F54AE8">
      <w:pPr>
        <w:rPr>
          <w:rFonts w:cs="Arial"/>
          <w:b/>
          <w:szCs w:val="20"/>
        </w:rPr>
      </w:pPr>
      <w:r>
        <w:rPr>
          <w:rFonts w:cs="Arial"/>
          <w:szCs w:val="20"/>
        </w:rPr>
        <w:t>W</w:t>
      </w:r>
      <w:r w:rsidR="00330FBE" w:rsidRPr="00094475">
        <w:rPr>
          <w:rFonts w:cs="Arial"/>
          <w:szCs w:val="20"/>
        </w:rPr>
        <w:t xml:space="preserve"> celu potwierdzeni</w:t>
      </w:r>
      <w:r w:rsidR="00003419">
        <w:rPr>
          <w:rFonts w:cs="Arial"/>
          <w:szCs w:val="20"/>
        </w:rPr>
        <w:t xml:space="preserve">a spełniania warunków udziału w </w:t>
      </w:r>
      <w:r w:rsidR="00330FBE" w:rsidRPr="00094475">
        <w:rPr>
          <w:rFonts w:cs="Arial"/>
          <w:szCs w:val="20"/>
        </w:rPr>
        <w:t xml:space="preserve">postępowaniu oświadczamy, że w okresie </w:t>
      </w:r>
      <w:r w:rsidR="00330FBE" w:rsidRPr="00D63315">
        <w:rPr>
          <w:rFonts w:cs="Arial"/>
          <w:szCs w:val="20"/>
          <w:u w:val="single"/>
        </w:rPr>
        <w:t>ostatnich 3 lat</w:t>
      </w:r>
      <w:r w:rsidR="00C246F9">
        <w:rPr>
          <w:rFonts w:cs="Arial"/>
          <w:szCs w:val="20"/>
          <w:u w:val="single"/>
        </w:rPr>
        <w:t>*</w:t>
      </w:r>
      <w:r w:rsidR="00330FBE" w:rsidRPr="00892787">
        <w:rPr>
          <w:rFonts w:cs="Arial"/>
          <w:szCs w:val="20"/>
        </w:rPr>
        <w:t xml:space="preserve"> przed upływem terminu składania ofert, a jeżeli okres prowadzenia działalności jest krótszy – w tym</w:t>
      </w:r>
      <w:r w:rsidR="00B75BED">
        <w:rPr>
          <w:rFonts w:cs="Arial"/>
          <w:szCs w:val="20"/>
        </w:rPr>
        <w:t xml:space="preserve"> okresie, należycie zrealizowaliśmy (zakończyliśmy</w:t>
      </w:r>
      <w:r w:rsidR="00330FBE" w:rsidRPr="00892787">
        <w:rPr>
          <w:rFonts w:cs="Arial"/>
          <w:szCs w:val="20"/>
        </w:rPr>
        <w:t xml:space="preserve">) co </w:t>
      </w:r>
      <w:r w:rsidR="00330FBE" w:rsidRPr="00D63315">
        <w:rPr>
          <w:rFonts w:cs="Arial"/>
          <w:b/>
          <w:szCs w:val="20"/>
        </w:rPr>
        <w:t xml:space="preserve">najmniej </w:t>
      </w:r>
      <w:r w:rsidR="008D0C60">
        <w:rPr>
          <w:rFonts w:cs="Arial"/>
          <w:b/>
          <w:szCs w:val="20"/>
        </w:rPr>
        <w:t>3</w:t>
      </w:r>
      <w:r w:rsidR="009F7CDF">
        <w:rPr>
          <w:rFonts w:cs="Arial"/>
          <w:b/>
          <w:szCs w:val="20"/>
        </w:rPr>
        <w:t xml:space="preserve"> </w:t>
      </w:r>
      <w:r w:rsidR="00003419" w:rsidRPr="00003419">
        <w:rPr>
          <w:rFonts w:cs="Arial"/>
          <w:b/>
          <w:szCs w:val="20"/>
        </w:rPr>
        <w:t xml:space="preserve">usługi polegające na kompleksowej organizacji konferencji lub spotkania </w:t>
      </w:r>
      <w:r w:rsidR="00E36052">
        <w:rPr>
          <w:rFonts w:cs="Arial"/>
          <w:b/>
          <w:szCs w:val="20"/>
        </w:rPr>
        <w:t xml:space="preserve">w formie </w:t>
      </w:r>
      <w:r w:rsidR="008D0C60">
        <w:rPr>
          <w:rFonts w:cs="Arial"/>
          <w:b/>
          <w:szCs w:val="20"/>
        </w:rPr>
        <w:t>s</w:t>
      </w:r>
      <w:r w:rsidR="00B36A37">
        <w:rPr>
          <w:rFonts w:cs="Arial"/>
          <w:b/>
          <w:szCs w:val="20"/>
        </w:rPr>
        <w:t>tacjonarne</w:t>
      </w:r>
      <w:r w:rsidR="00E36052">
        <w:rPr>
          <w:rFonts w:cs="Arial"/>
          <w:b/>
          <w:szCs w:val="20"/>
        </w:rPr>
        <w:t>j</w:t>
      </w:r>
      <w:r w:rsidR="00F54AE8">
        <w:rPr>
          <w:rFonts w:cs="Arial"/>
          <w:szCs w:val="20"/>
        </w:rPr>
        <w:t xml:space="preserve">, </w:t>
      </w:r>
      <w:r w:rsidR="00003419">
        <w:rPr>
          <w:rFonts w:cs="Arial"/>
          <w:b/>
          <w:szCs w:val="20"/>
        </w:rPr>
        <w:t xml:space="preserve">każde </w:t>
      </w:r>
      <w:r w:rsidR="00003419">
        <w:rPr>
          <w:rFonts w:cs="Arial"/>
          <w:b/>
          <w:szCs w:val="20"/>
        </w:rPr>
        <w:br/>
        <w:t>o minimalnej wartości 50 000,00. zł brutto</w:t>
      </w:r>
      <w:r w:rsidR="00F54AE8" w:rsidRPr="00F54AE8">
        <w:rPr>
          <w:rFonts w:cs="Arial"/>
          <w:b/>
          <w:szCs w:val="20"/>
        </w:rPr>
        <w:t xml:space="preserve"> oraz każde zrealizowane dla grupy minimum </w:t>
      </w:r>
      <w:r w:rsidR="00003419">
        <w:rPr>
          <w:rFonts w:cs="Arial"/>
          <w:b/>
          <w:szCs w:val="20"/>
        </w:rPr>
        <w:br/>
      </w:r>
      <w:r w:rsidR="008D0C60">
        <w:rPr>
          <w:rFonts w:cs="Arial"/>
          <w:b/>
          <w:szCs w:val="20"/>
        </w:rPr>
        <w:t>50</w:t>
      </w:r>
      <w:r w:rsidR="00F54AE8" w:rsidRPr="00F54AE8">
        <w:rPr>
          <w:rFonts w:cs="Arial"/>
          <w:b/>
          <w:szCs w:val="20"/>
        </w:rPr>
        <w:t xml:space="preserve"> uczestników.</w:t>
      </w:r>
    </w:p>
    <w:p w:rsidR="00003419" w:rsidRPr="00003419" w:rsidRDefault="00003419" w:rsidP="00003419">
      <w:pPr>
        <w:rPr>
          <w:rFonts w:cs="Arial"/>
          <w:szCs w:val="20"/>
        </w:rPr>
      </w:pPr>
      <w:r w:rsidRPr="00003419">
        <w:rPr>
          <w:rFonts w:cs="Arial"/>
          <w:szCs w:val="20"/>
          <w:u w:val="single"/>
        </w:rPr>
        <w:t>Zamawiający nie wymaga przedstawienia dowodów określających, czy te usługi zostały wykonane należycie.</w:t>
      </w:r>
    </w:p>
    <w:p w:rsidR="00F54AE8" w:rsidRPr="00F54AE8" w:rsidRDefault="00F54AE8" w:rsidP="00F54AE8">
      <w:pPr>
        <w:rPr>
          <w:rFonts w:cs="Arial"/>
          <w:b/>
          <w:szCs w:val="20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253"/>
        <w:gridCol w:w="1383"/>
        <w:gridCol w:w="3103"/>
        <w:gridCol w:w="2398"/>
      </w:tblGrid>
      <w:tr w:rsidR="00330FBE" w:rsidRPr="00094475" w:rsidTr="00FC5888">
        <w:trPr>
          <w:cantSplit/>
          <w:trHeight w:val="649"/>
          <w:tblHeader/>
          <w:jc w:val="center"/>
        </w:trPr>
        <w:tc>
          <w:tcPr>
            <w:tcW w:w="618" w:type="dxa"/>
            <w:shd w:val="clear" w:color="auto" w:fill="C0C0C0"/>
            <w:vAlign w:val="center"/>
          </w:tcPr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bookmarkStart w:id="2" w:name="_Hlk131416386"/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2253" w:type="dxa"/>
            <w:shd w:val="clear" w:color="auto" w:fill="C0C0C0"/>
            <w:vAlign w:val="center"/>
          </w:tcPr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 xml:space="preserve">Nazwa </w:t>
            </w:r>
            <w:r w:rsidR="002305C2">
              <w:rPr>
                <w:rFonts w:cs="Arial"/>
                <w:b/>
                <w:color w:val="auto"/>
                <w:sz w:val="16"/>
                <w:szCs w:val="16"/>
              </w:rPr>
              <w:t>s</w:t>
            </w: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 xml:space="preserve">zkolenia </w:t>
            </w:r>
          </w:p>
        </w:tc>
        <w:tc>
          <w:tcPr>
            <w:tcW w:w="1383" w:type="dxa"/>
            <w:shd w:val="clear" w:color="auto" w:fill="C0C0C0"/>
          </w:tcPr>
          <w:p w:rsidR="002305C2" w:rsidRDefault="002305C2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>Odbiorc</w:t>
            </w:r>
            <w:r w:rsidR="002A3A99">
              <w:rPr>
                <w:rFonts w:cs="Arial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103" w:type="dxa"/>
            <w:shd w:val="clear" w:color="auto" w:fill="C0C0C0"/>
            <w:vAlign w:val="center"/>
          </w:tcPr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 xml:space="preserve">Przedmiot usługi </w:t>
            </w:r>
          </w:p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b/>
                <w:color w:val="auto"/>
                <w:sz w:val="16"/>
                <w:szCs w:val="16"/>
              </w:rPr>
              <w:t>(OPIS POTWIERDZAJĄCY SPEŁNIENIE WARUNKU)</w:t>
            </w:r>
          </w:p>
        </w:tc>
        <w:tc>
          <w:tcPr>
            <w:tcW w:w="2398" w:type="dxa"/>
            <w:shd w:val="clear" w:color="auto" w:fill="C0C0C0"/>
            <w:vAlign w:val="center"/>
          </w:tcPr>
          <w:p w:rsidR="00330FBE" w:rsidRPr="00892787" w:rsidRDefault="002A3A99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>Data</w:t>
            </w:r>
            <w:r w:rsidR="00330FBE" w:rsidRPr="00892787">
              <w:rPr>
                <w:rFonts w:cs="Arial"/>
                <w:b/>
                <w:color w:val="auto"/>
                <w:sz w:val="16"/>
                <w:szCs w:val="16"/>
              </w:rPr>
              <w:t xml:space="preserve"> wykonania usług rozpoczęcie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 i </w:t>
            </w:r>
            <w:r w:rsidR="00330FBE" w:rsidRPr="00892787">
              <w:rPr>
                <w:rFonts w:cs="Arial"/>
                <w:b/>
                <w:color w:val="auto"/>
                <w:sz w:val="16"/>
                <w:szCs w:val="16"/>
              </w:rPr>
              <w:t xml:space="preserve"> zakończenie </w:t>
            </w:r>
            <w:r w:rsidRPr="002A3A99">
              <w:rPr>
                <w:rFonts w:cs="Arial"/>
                <w:b/>
                <w:sz w:val="16"/>
                <w:szCs w:val="16"/>
              </w:rPr>
              <w:t xml:space="preserve">(od </w:t>
            </w:r>
            <w:proofErr w:type="spellStart"/>
            <w:r w:rsidRPr="002A3A99">
              <w:rPr>
                <w:rFonts w:cs="Arial"/>
                <w:i/>
                <w:sz w:val="16"/>
                <w:szCs w:val="16"/>
              </w:rPr>
              <w:t>dd.mm.rrrr</w:t>
            </w:r>
            <w:proofErr w:type="spellEnd"/>
            <w:r w:rsidRPr="002A3A99">
              <w:rPr>
                <w:rFonts w:cs="Arial"/>
                <w:b/>
                <w:sz w:val="16"/>
                <w:szCs w:val="16"/>
              </w:rPr>
              <w:br/>
              <w:t xml:space="preserve">do </w:t>
            </w:r>
            <w:proofErr w:type="spellStart"/>
            <w:r w:rsidRPr="002A3A99">
              <w:rPr>
                <w:rFonts w:cs="Arial"/>
                <w:i/>
                <w:sz w:val="16"/>
                <w:szCs w:val="16"/>
              </w:rPr>
              <w:t>dd.mm.rrrr</w:t>
            </w:r>
            <w:proofErr w:type="spellEnd"/>
            <w:r w:rsidRPr="002A3A99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330FBE" w:rsidRPr="00094475" w:rsidTr="00FC5888">
        <w:trPr>
          <w:cantSplit/>
          <w:trHeight w:val="223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383" w:type="dxa"/>
          </w:tcPr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330FBE" w:rsidRPr="00892787" w:rsidRDefault="00330FBE" w:rsidP="00FC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892787">
              <w:rPr>
                <w:rFonts w:cs="Arial"/>
                <w:color w:val="auto"/>
                <w:sz w:val="16"/>
                <w:szCs w:val="16"/>
              </w:rPr>
              <w:t>5</w:t>
            </w:r>
          </w:p>
        </w:tc>
      </w:tr>
      <w:tr w:rsidR="00330FBE" w:rsidRPr="00094475" w:rsidTr="00FC5888">
        <w:trPr>
          <w:cantSplit/>
          <w:trHeight w:val="737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30FBE" w:rsidRPr="00094475" w:rsidRDefault="00330FBE" w:rsidP="00FC58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383" w:type="dxa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</w:tr>
      <w:tr w:rsidR="00330FBE" w:rsidRPr="00094475" w:rsidTr="00FC5888">
        <w:trPr>
          <w:cantSplit/>
          <w:trHeight w:val="737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30FBE" w:rsidRPr="00094475" w:rsidRDefault="00330FBE" w:rsidP="00FC58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383" w:type="dxa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</w:tr>
      <w:tr w:rsidR="00330FBE" w:rsidRPr="00094475" w:rsidTr="00FC5888">
        <w:trPr>
          <w:cantSplit/>
          <w:trHeight w:val="737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330FBE" w:rsidRPr="00094475" w:rsidRDefault="00330FBE" w:rsidP="00FC58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383" w:type="dxa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30FBE" w:rsidRPr="00094475" w:rsidRDefault="00330FBE" w:rsidP="00FC588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auto"/>
                <w:szCs w:val="20"/>
              </w:rPr>
            </w:pPr>
          </w:p>
        </w:tc>
      </w:tr>
    </w:tbl>
    <w:bookmarkEnd w:id="2"/>
    <w:p w:rsidR="00C246F9" w:rsidRPr="001B461B" w:rsidRDefault="00C246F9" w:rsidP="00C246F9">
      <w:pPr>
        <w:tabs>
          <w:tab w:val="left" w:pos="993"/>
        </w:tabs>
        <w:autoSpaceDE w:val="0"/>
        <w:autoSpaceDN w:val="0"/>
        <w:adjustRightInd w:val="0"/>
        <w:rPr>
          <w:sz w:val="16"/>
          <w:szCs w:val="22"/>
        </w:rPr>
      </w:pPr>
      <w:r w:rsidRPr="001B461B">
        <w:rPr>
          <w:sz w:val="16"/>
          <w:szCs w:val="22"/>
        </w:rPr>
        <w:t>*</w:t>
      </w:r>
      <w:r>
        <w:rPr>
          <w:sz w:val="16"/>
          <w:szCs w:val="22"/>
        </w:rPr>
        <w:t xml:space="preserve"> </w:t>
      </w:r>
      <w:r w:rsidRPr="001B461B">
        <w:rPr>
          <w:sz w:val="16"/>
          <w:szCs w:val="22"/>
        </w:rPr>
        <w:t>Okres wyrażony w latach liczy się wstecz od dnia, w którym upływa termin składania ofert.</w:t>
      </w:r>
    </w:p>
    <w:p w:rsidR="0010351A" w:rsidRPr="00094475" w:rsidRDefault="0010351A" w:rsidP="00330FBE">
      <w:pPr>
        <w:pStyle w:val="Tekstpodstawowy"/>
        <w:tabs>
          <w:tab w:val="left" w:pos="567"/>
        </w:tabs>
        <w:spacing w:before="120" w:after="0" w:line="240" w:lineRule="auto"/>
        <w:rPr>
          <w:rFonts w:cs="Arial"/>
          <w:szCs w:val="20"/>
          <w:u w:val="single"/>
        </w:rPr>
      </w:pPr>
    </w:p>
    <w:p w:rsidR="008710E2" w:rsidRDefault="008710E2" w:rsidP="008710E2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color w:val="auto"/>
          <w:szCs w:val="20"/>
        </w:rPr>
      </w:pPr>
    </w:p>
    <w:p w:rsidR="00112768" w:rsidRDefault="00112768" w:rsidP="008710E2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color w:val="auto"/>
          <w:szCs w:val="20"/>
        </w:rPr>
      </w:pPr>
    </w:p>
    <w:p w:rsidR="00112768" w:rsidRDefault="00112768" w:rsidP="008710E2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color w:val="auto"/>
          <w:szCs w:val="20"/>
        </w:rPr>
      </w:pPr>
    </w:p>
    <w:p w:rsidR="00112768" w:rsidRPr="006569AE" w:rsidRDefault="00112768" w:rsidP="008710E2">
      <w:pPr>
        <w:tabs>
          <w:tab w:val="center" w:pos="4536"/>
          <w:tab w:val="right" w:pos="9072"/>
        </w:tabs>
        <w:spacing w:line="240" w:lineRule="auto"/>
        <w:jc w:val="left"/>
        <w:rPr>
          <w:rFonts w:cs="Arial"/>
          <w:color w:val="auto"/>
          <w:szCs w:val="20"/>
        </w:rPr>
      </w:pPr>
    </w:p>
    <w:p w:rsidR="008710E2" w:rsidRPr="006569AE" w:rsidRDefault="008710E2" w:rsidP="008710E2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line="240" w:lineRule="auto"/>
        <w:jc w:val="left"/>
        <w:rPr>
          <w:rFonts w:eastAsia="Calibri" w:cs="Arial"/>
          <w:szCs w:val="20"/>
        </w:rPr>
      </w:pPr>
      <w:r w:rsidRPr="006569AE">
        <w:rPr>
          <w:rFonts w:eastAsia="Calibri" w:cs="Arial"/>
          <w:szCs w:val="20"/>
        </w:rPr>
        <w:t xml:space="preserve">  .......................................                                                         ............................................................. </w:t>
      </w:r>
    </w:p>
    <w:p w:rsidR="006569AE" w:rsidRPr="00112768" w:rsidRDefault="008710E2" w:rsidP="00112768">
      <w:pPr>
        <w:tabs>
          <w:tab w:val="center" w:pos="1418"/>
          <w:tab w:val="center" w:pos="7371"/>
        </w:tabs>
        <w:spacing w:after="200" w:line="240" w:lineRule="auto"/>
        <w:jc w:val="left"/>
        <w:rPr>
          <w:rFonts w:eastAsia="Calibri" w:cs="Arial"/>
          <w:szCs w:val="20"/>
        </w:rPr>
      </w:pPr>
      <w:r w:rsidRPr="006569AE">
        <w:rPr>
          <w:rFonts w:eastAsia="Calibri" w:cs="Arial"/>
          <w:szCs w:val="20"/>
        </w:rPr>
        <w:t xml:space="preserve">              (data) </w:t>
      </w:r>
      <w:r w:rsidRPr="006569AE">
        <w:rPr>
          <w:rFonts w:eastAsia="Calibri" w:cs="Arial"/>
          <w:szCs w:val="20"/>
        </w:rPr>
        <w:tab/>
        <w:t xml:space="preserve">                                                                                   (pieczęć i podpis Wykonawcy)</w:t>
      </w:r>
    </w:p>
    <w:p w:rsidR="00E12033" w:rsidRPr="00580714" w:rsidRDefault="00130B2A" w:rsidP="008657E1">
      <w:pPr>
        <w:spacing w:before="28" w:after="28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=  \* MERGEFORMAT </w:instrText>
      </w:r>
      <w:r>
        <w:rPr>
          <w:rFonts w:cs="Arial"/>
          <w:szCs w:val="20"/>
        </w:rPr>
        <w:fldChar w:fldCharType="end"/>
      </w:r>
    </w:p>
    <w:sectPr w:rsidR="00E12033" w:rsidRPr="00580714" w:rsidSect="008657E1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8E" w:rsidRDefault="00A3778E" w:rsidP="00330FBE">
      <w:pPr>
        <w:spacing w:line="240" w:lineRule="auto"/>
      </w:pPr>
      <w:r>
        <w:separator/>
      </w:r>
    </w:p>
  </w:endnote>
  <w:endnote w:type="continuationSeparator" w:id="0">
    <w:p w:rsidR="00A3778E" w:rsidRDefault="00A3778E" w:rsidP="00330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8E" w:rsidRDefault="00A3778E" w:rsidP="00330FBE">
      <w:pPr>
        <w:spacing w:line="240" w:lineRule="auto"/>
      </w:pPr>
      <w:r>
        <w:separator/>
      </w:r>
    </w:p>
  </w:footnote>
  <w:footnote w:type="continuationSeparator" w:id="0">
    <w:p w:rsidR="00A3778E" w:rsidRDefault="00A3778E" w:rsidP="00330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FBE" w:rsidRPr="0020229B" w:rsidRDefault="00330FBE" w:rsidP="00330FBE">
    <w:pPr>
      <w:pStyle w:val="Nagwek"/>
    </w:pPr>
  </w:p>
  <w:p w:rsidR="00330FBE" w:rsidRDefault="00330F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1F50"/>
    <w:multiLevelType w:val="multilevel"/>
    <w:tmpl w:val="B6CC5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34E231C"/>
    <w:multiLevelType w:val="hybridMultilevel"/>
    <w:tmpl w:val="26F87BF0"/>
    <w:lvl w:ilvl="0" w:tplc="CDB662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4057D35"/>
    <w:multiLevelType w:val="hybridMultilevel"/>
    <w:tmpl w:val="74486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264AA"/>
    <w:multiLevelType w:val="hybridMultilevel"/>
    <w:tmpl w:val="8BBE8D74"/>
    <w:lvl w:ilvl="0" w:tplc="0B24A11E">
      <w:start w:val="1"/>
      <w:numFmt w:val="decimal"/>
      <w:lvlText w:val="%1."/>
      <w:lvlJc w:val="left"/>
      <w:pPr>
        <w:tabs>
          <w:tab w:val="num" w:pos="852"/>
        </w:tabs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4" w15:restartNumberingAfterBreak="0">
    <w:nsid w:val="27300DF4"/>
    <w:multiLevelType w:val="hybridMultilevel"/>
    <w:tmpl w:val="086A43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330D7"/>
    <w:multiLevelType w:val="hybridMultilevel"/>
    <w:tmpl w:val="AEBC09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1C725F"/>
    <w:multiLevelType w:val="hybridMultilevel"/>
    <w:tmpl w:val="8EC80420"/>
    <w:lvl w:ilvl="0" w:tplc="A8BE2D6E">
      <w:start w:val="1"/>
      <w:numFmt w:val="decimal"/>
      <w:lvlText w:val="%1."/>
      <w:lvlJc w:val="left"/>
      <w:pPr>
        <w:tabs>
          <w:tab w:val="num" w:pos="852"/>
        </w:tabs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 w15:restartNumberingAfterBreak="0">
    <w:nsid w:val="54AE5DC9"/>
    <w:multiLevelType w:val="hybridMultilevel"/>
    <w:tmpl w:val="541AD44A"/>
    <w:lvl w:ilvl="0" w:tplc="AEA81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2F59"/>
    <w:multiLevelType w:val="hybridMultilevel"/>
    <w:tmpl w:val="19D46136"/>
    <w:lvl w:ilvl="0" w:tplc="0415000F">
      <w:start w:val="1"/>
      <w:numFmt w:val="decimal"/>
      <w:lvlText w:val="%1."/>
      <w:lvlJc w:val="left"/>
      <w:pPr>
        <w:tabs>
          <w:tab w:val="num" w:pos="852"/>
        </w:tabs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9" w15:restartNumberingAfterBreak="0">
    <w:nsid w:val="75256BEC"/>
    <w:multiLevelType w:val="hybridMultilevel"/>
    <w:tmpl w:val="B5FCF5BC"/>
    <w:lvl w:ilvl="0" w:tplc="72720090">
      <w:start w:val="1"/>
      <w:numFmt w:val="upperRoman"/>
      <w:lvlText w:val="%1."/>
      <w:lvlJc w:val="left"/>
      <w:pPr>
        <w:ind w:left="-132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12407466">
      <w:start w:val="1"/>
      <w:numFmt w:val="decimal"/>
      <w:lvlText w:val="%2)"/>
      <w:lvlJc w:val="left"/>
      <w:pPr>
        <w:ind w:left="588" w:hanging="360"/>
      </w:pPr>
      <w:rPr>
        <w:rFonts w:hint="default"/>
        <w:b w:val="0"/>
        <w:color w:val="auto"/>
      </w:rPr>
    </w:lvl>
    <w:lvl w:ilvl="2" w:tplc="38321FF0">
      <w:start w:val="100"/>
      <w:numFmt w:val="decimal"/>
      <w:lvlText w:val="%3"/>
      <w:lvlJc w:val="left"/>
      <w:pPr>
        <w:ind w:left="14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E93C5770">
      <w:start w:val="1"/>
      <w:numFmt w:val="lowerLetter"/>
      <w:lvlText w:val="%5)"/>
      <w:lvlJc w:val="left"/>
      <w:pPr>
        <w:ind w:left="27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0" w15:restartNumberingAfterBreak="0">
    <w:nsid w:val="76E50B9D"/>
    <w:multiLevelType w:val="hybridMultilevel"/>
    <w:tmpl w:val="C6401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14C98"/>
    <w:multiLevelType w:val="hybridMultilevel"/>
    <w:tmpl w:val="1F7A126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42671"/>
    <w:multiLevelType w:val="hybridMultilevel"/>
    <w:tmpl w:val="2FA084AE"/>
    <w:lvl w:ilvl="0" w:tplc="71E4DA9C">
      <w:start w:val="2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424A6F"/>
    <w:multiLevelType w:val="hybridMultilevel"/>
    <w:tmpl w:val="70D28FC2"/>
    <w:lvl w:ilvl="0" w:tplc="66AEAC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BE"/>
    <w:rsid w:val="00003419"/>
    <w:rsid w:val="00023B13"/>
    <w:rsid w:val="000737BE"/>
    <w:rsid w:val="00084BAB"/>
    <w:rsid w:val="000C09A9"/>
    <w:rsid w:val="0010351A"/>
    <w:rsid w:val="00105B80"/>
    <w:rsid w:val="00112768"/>
    <w:rsid w:val="00130B2A"/>
    <w:rsid w:val="00164B31"/>
    <w:rsid w:val="00190802"/>
    <w:rsid w:val="00197148"/>
    <w:rsid w:val="002305C2"/>
    <w:rsid w:val="002A3A99"/>
    <w:rsid w:val="002F2A81"/>
    <w:rsid w:val="00330FBE"/>
    <w:rsid w:val="00333D5F"/>
    <w:rsid w:val="0034099A"/>
    <w:rsid w:val="00341668"/>
    <w:rsid w:val="00344792"/>
    <w:rsid w:val="003D2AA0"/>
    <w:rsid w:val="003D6AA0"/>
    <w:rsid w:val="003F39D9"/>
    <w:rsid w:val="004022F7"/>
    <w:rsid w:val="0043341B"/>
    <w:rsid w:val="00436327"/>
    <w:rsid w:val="004F269F"/>
    <w:rsid w:val="00526F30"/>
    <w:rsid w:val="005643FD"/>
    <w:rsid w:val="005A5EC3"/>
    <w:rsid w:val="005D7E88"/>
    <w:rsid w:val="00640A17"/>
    <w:rsid w:val="00643B3A"/>
    <w:rsid w:val="006569AE"/>
    <w:rsid w:val="0066364F"/>
    <w:rsid w:val="006A1435"/>
    <w:rsid w:val="006C2F55"/>
    <w:rsid w:val="006D40AE"/>
    <w:rsid w:val="006F7D41"/>
    <w:rsid w:val="00707170"/>
    <w:rsid w:val="00733866"/>
    <w:rsid w:val="0074429B"/>
    <w:rsid w:val="00794C6B"/>
    <w:rsid w:val="007B20C4"/>
    <w:rsid w:val="0083712D"/>
    <w:rsid w:val="008657E1"/>
    <w:rsid w:val="008710E2"/>
    <w:rsid w:val="008D0C60"/>
    <w:rsid w:val="008E79D2"/>
    <w:rsid w:val="009B24B7"/>
    <w:rsid w:val="009D6E8C"/>
    <w:rsid w:val="009F7CDF"/>
    <w:rsid w:val="00A372FD"/>
    <w:rsid w:val="00A3778E"/>
    <w:rsid w:val="00A56A39"/>
    <w:rsid w:val="00A57FBC"/>
    <w:rsid w:val="00B36A37"/>
    <w:rsid w:val="00B509FF"/>
    <w:rsid w:val="00B5499E"/>
    <w:rsid w:val="00B615C7"/>
    <w:rsid w:val="00B75BED"/>
    <w:rsid w:val="00BB72F3"/>
    <w:rsid w:val="00BC4247"/>
    <w:rsid w:val="00BE6391"/>
    <w:rsid w:val="00BF71C5"/>
    <w:rsid w:val="00C246F9"/>
    <w:rsid w:val="00CB7AED"/>
    <w:rsid w:val="00D113DD"/>
    <w:rsid w:val="00D528D1"/>
    <w:rsid w:val="00D82982"/>
    <w:rsid w:val="00DA4AA3"/>
    <w:rsid w:val="00E06FA1"/>
    <w:rsid w:val="00E12033"/>
    <w:rsid w:val="00E2544D"/>
    <w:rsid w:val="00E27D05"/>
    <w:rsid w:val="00E36052"/>
    <w:rsid w:val="00E40F06"/>
    <w:rsid w:val="00E41FD8"/>
    <w:rsid w:val="00E95339"/>
    <w:rsid w:val="00ED1DF9"/>
    <w:rsid w:val="00F54AE8"/>
    <w:rsid w:val="00F80E39"/>
    <w:rsid w:val="00FA23AA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3E8DC0"/>
  <w15:chartTrackingRefBased/>
  <w15:docId w15:val="{27E7AF0F-8209-4BD8-8ACA-1397A38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0AE"/>
    <w:pPr>
      <w:spacing w:after="0" w:line="360" w:lineRule="auto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qFormat/>
    <w:rsid w:val="00330FBE"/>
    <w:pPr>
      <w:autoSpaceDE w:val="0"/>
      <w:autoSpaceDN w:val="0"/>
      <w:adjustRightInd w:val="0"/>
      <w:spacing w:after="120" w:line="240" w:lineRule="auto"/>
    </w:pPr>
    <w:rPr>
      <w:rFonts w:eastAsia="Calibri" w:cs="Arial"/>
      <w:color w:val="auto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330F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30FBE"/>
    <w:rPr>
      <w:rFonts w:ascii="Arial" w:eastAsia="Times New Roman" w:hAnsi="Arial" w:cs="Times New Roman"/>
      <w:color w:val="000000"/>
      <w:sz w:val="20"/>
      <w:szCs w:val="24"/>
    </w:rPr>
  </w:style>
  <w:style w:type="paragraph" w:styleId="Nagwek">
    <w:name w:val="header"/>
    <w:basedOn w:val="Normalny"/>
    <w:link w:val="NagwekZnak"/>
    <w:unhideWhenUsed/>
    <w:rsid w:val="00330F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30FBE"/>
    <w:rPr>
      <w:rFonts w:ascii="Arial" w:eastAsia="Times New Roman" w:hAnsi="Arial" w:cs="Times New Roman"/>
      <w:color w:val="000000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F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FBE"/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Znak">
    <w:name w:val="Znak"/>
    <w:basedOn w:val="Normalny"/>
    <w:rsid w:val="002A3A99"/>
    <w:pPr>
      <w:tabs>
        <w:tab w:val="left" w:pos="709"/>
      </w:tabs>
      <w:spacing w:line="240" w:lineRule="auto"/>
    </w:pPr>
    <w:rPr>
      <w:rFonts w:ascii="Tahoma" w:eastAsia="Calibri" w:hAnsi="Tahoma"/>
      <w:color w:val="auto"/>
      <w:sz w:val="22"/>
      <w:szCs w:val="2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qFormat/>
    <w:rsid w:val="00C246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6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6F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003419"/>
    <w:rPr>
      <w:rFonts w:ascii="Arial" w:eastAsia="Times New Roman" w:hAnsi="Arial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28</cp:revision>
  <dcterms:created xsi:type="dcterms:W3CDTF">2024-07-17T07:30:00Z</dcterms:created>
  <dcterms:modified xsi:type="dcterms:W3CDTF">2025-03-10T13:25:00Z</dcterms:modified>
</cp:coreProperties>
</file>