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952"/>
        <w:gridCol w:w="1439"/>
        <w:gridCol w:w="1439"/>
        <w:gridCol w:w="7"/>
        <w:gridCol w:w="1660"/>
        <w:gridCol w:w="1843"/>
        <w:gridCol w:w="235"/>
        <w:gridCol w:w="18"/>
        <w:gridCol w:w="942"/>
        <w:gridCol w:w="18"/>
      </w:tblGrid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Pr="000C3E28" w:rsidRDefault="000C3E28">
            <w:pPr>
              <w:rPr>
                <w:b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Pr="000C3E28" w:rsidRDefault="000C3E28">
            <w:pP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Pr="000C3E28" w:rsidRDefault="000C3E28">
            <w:pPr>
              <w:rPr>
                <w:b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Pr="000C3E28" w:rsidRDefault="000C3E2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C3E28">
              <w:rPr>
                <w:rFonts w:ascii="Arial" w:hAnsi="Arial" w:cs="Arial"/>
                <w:b/>
                <w:sz w:val="20"/>
                <w:szCs w:val="20"/>
                <w:u w:val="single"/>
              </w:rPr>
              <w:t>Zamawiający: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1 do umowy nr</w:t>
            </w:r>
            <w:r w:rsidR="0017503B">
              <w:rPr>
                <w:rFonts w:ascii="Arial" w:hAnsi="Arial" w:cs="Arial"/>
                <w:sz w:val="20"/>
                <w:szCs w:val="20"/>
              </w:rPr>
              <w:t xml:space="preserve"> …………...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Pr="000C3E28" w:rsidRDefault="000C3E28">
            <w:pPr>
              <w:rPr>
                <w:b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Pr="000C3E28" w:rsidRDefault="000C3E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E28">
              <w:rPr>
                <w:rFonts w:ascii="Arial" w:hAnsi="Arial" w:cs="Arial"/>
                <w:b/>
                <w:sz w:val="20"/>
                <w:szCs w:val="20"/>
              </w:rPr>
              <w:t>Województwo Łódzkie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</w:t>
            </w:r>
            <w:r w:rsidR="0017503B">
              <w:rPr>
                <w:rFonts w:ascii="Arial" w:hAnsi="Arial" w:cs="Arial"/>
                <w:sz w:val="20"/>
                <w:szCs w:val="20"/>
              </w:rPr>
              <w:t xml:space="preserve"> …………………………………...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Pr="000C3E28" w:rsidRDefault="000C3E28">
            <w:pPr>
              <w:rPr>
                <w:b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Pr="000C3E28" w:rsidRDefault="000C3E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E28">
              <w:rPr>
                <w:rFonts w:ascii="Arial" w:hAnsi="Arial" w:cs="Arial"/>
                <w:b/>
                <w:sz w:val="20"/>
                <w:szCs w:val="20"/>
              </w:rPr>
              <w:t>90-051 Łódź, al. Piłsudskiego 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0C3E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  <w:p w:rsidR="000C3E28" w:rsidRDefault="000C3E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E28" w:rsidRDefault="000C3E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FORMULARZ OFERTOWY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0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……………………………………………………………………………………………………………………………..… 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0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………………………………………………………………………………………………………………………….…………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0C3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(</w:t>
            </w:r>
            <w:r>
              <w:rPr>
                <w:rFonts w:ascii="Arial" w:hAnsi="Arial" w:cs="Arial"/>
                <w:sz w:val="16"/>
                <w:szCs w:val="16"/>
              </w:rPr>
              <w:t>pełna nazwa i adres Wykonawcy)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0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REGON……………………………………………………NIP…………………………………………………………...……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0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1F2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tel.……………………………………………………………..……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0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e-mail………………………………………………………………………………………………………….…………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0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………………………………………………………………………………………………….………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odpowiedzi na ogłoszenie o zamówieniu na: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04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E28" w:rsidRDefault="000C3E28" w:rsidP="005D58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Dostawa prasy codz</w:t>
            </w:r>
            <w:r w:rsidR="001205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iennej i prasy pozostałej w 202</w:t>
            </w:r>
            <w:r w:rsidR="005D58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roku dla Urzędu Marszałkowskiego Województwa Łódzkiego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04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F0188C" w:rsidRDefault="00F01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23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Oferujemy za wykonanie całości przedmiotu zamówienia cenę brutto oferty, w tym podatek VAT zgodnie       </w:t>
            </w:r>
          </w:p>
          <w:p w:rsidR="000C3E28" w:rsidRDefault="000C3E28" w:rsidP="001F28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F28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obowiązującymi przepisami:……………………………………..……………………………………………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7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2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1F28FA">
        <w:trPr>
          <w:gridAfter w:val="1"/>
          <w:wAfter w:w="18" w:type="dxa"/>
          <w:trHeight w:val="28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10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  <w:p w:rsidR="00F0188C" w:rsidRDefault="00F0188C">
            <w:pPr>
              <w:rPr>
                <w:sz w:val="20"/>
                <w:szCs w:val="20"/>
              </w:rPr>
            </w:pPr>
          </w:p>
          <w:p w:rsidR="00F0188C" w:rsidRDefault="00F0188C">
            <w:pPr>
              <w:rPr>
                <w:sz w:val="20"/>
                <w:szCs w:val="20"/>
              </w:rPr>
            </w:pPr>
          </w:p>
          <w:p w:rsidR="000C3E28" w:rsidRDefault="000C3E28">
            <w:pPr>
              <w:rPr>
                <w:sz w:val="20"/>
                <w:szCs w:val="20"/>
              </w:rPr>
            </w:pPr>
          </w:p>
          <w:p w:rsidR="001F28FA" w:rsidRDefault="001F28FA">
            <w:pPr>
              <w:rPr>
                <w:sz w:val="20"/>
                <w:szCs w:val="20"/>
              </w:rPr>
            </w:pPr>
          </w:p>
          <w:p w:rsidR="001F28FA" w:rsidRDefault="001F28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25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RANGE!A31:F127"/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 L.p.</w:t>
            </w:r>
            <w:bookmarkEnd w:id="1"/>
          </w:p>
        </w:tc>
        <w:tc>
          <w:tcPr>
            <w:tcW w:w="5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28" w:rsidRDefault="000C3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planowana ilość egz. tytułu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2" w:rsidRDefault="000C3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netto          </w:t>
            </w:r>
            <w:r w:rsidR="00B85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 kompletu* </w:t>
            </w:r>
          </w:p>
          <w:p w:rsidR="000C3E28" w:rsidRDefault="00B85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28" w:rsidRDefault="000C3E28" w:rsidP="00B85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brutto           </w:t>
            </w:r>
            <w:r w:rsidR="00B85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 kompletu*</w:t>
            </w:r>
          </w:p>
          <w:p w:rsidR="00B852C2" w:rsidRDefault="00B852C2" w:rsidP="00B85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28" w:rsidRDefault="000C3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:rsidR="00B852C2" w:rsidRDefault="00B85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52C2" w:rsidRDefault="00B85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0C3E28">
        <w:trPr>
          <w:gridAfter w:val="1"/>
          <w:wAfter w:w="18" w:type="dxa"/>
          <w:trHeight w:val="3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F0188C">
        <w:trPr>
          <w:gridAfter w:val="1"/>
          <w:wAfter w:w="18" w:type="dxa"/>
          <w:trHeight w:val="62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E28" w:rsidRDefault="000C3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561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Archiwista Polski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Pr="001F28FA" w:rsidRDefault="000C3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Pr="001F28FA" w:rsidRDefault="000C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561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 - Ochrona Pracy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Pr="001F28FA" w:rsidRDefault="000C3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Pr="001F28FA" w:rsidRDefault="000C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561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Brać Łowiecka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Pr="001F28FA" w:rsidRDefault="000C3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Pr="001F28FA" w:rsidRDefault="000C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561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Rzeczy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Pr="001F28FA" w:rsidRDefault="004C7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Pr="001F28FA" w:rsidRDefault="000C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B852C2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2" w:rsidRDefault="006229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2" w:rsidRDefault="00B852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Rzeczy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2" w:rsidRPr="001F28FA" w:rsidRDefault="00B85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2" w:rsidRPr="001F28FA" w:rsidRDefault="00B852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2" w:rsidRDefault="00B85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2" w:rsidRDefault="00B85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2C2" w:rsidRDefault="00B85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2C2" w:rsidRDefault="00B852C2">
            <w:pPr>
              <w:rPr>
                <w:sz w:val="20"/>
                <w:szCs w:val="20"/>
              </w:rPr>
            </w:pPr>
          </w:p>
        </w:tc>
      </w:tr>
      <w:tr w:rsidR="0056194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943" w:rsidRDefault="006229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943" w:rsidRDefault="00561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Dostęp do portalu GOFIN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943" w:rsidRPr="001F28FA" w:rsidRDefault="00561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943" w:rsidRPr="001F28FA" w:rsidRDefault="00561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943" w:rsidRDefault="00561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943" w:rsidRDefault="00561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943" w:rsidRDefault="00561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943" w:rsidRDefault="00561943">
            <w:pPr>
              <w:rPr>
                <w:sz w:val="20"/>
                <w:szCs w:val="20"/>
              </w:rPr>
            </w:pPr>
          </w:p>
        </w:tc>
      </w:tr>
      <w:tr w:rsidR="000C3E2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6229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Dziennik Gazeta Prawna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28" w:rsidRPr="001F28FA" w:rsidRDefault="004C7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28" w:rsidRPr="001F28FA" w:rsidRDefault="000C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0C3E2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6229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Dziennik Łódzki A (Łódź)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Pr="001F28FA" w:rsidRDefault="00354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Pr="001F28FA" w:rsidRDefault="000C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28" w:rsidRDefault="000C3E2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Dziennik Łódzki A (Łódź)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Tygodniki regionalne - piątek , dodatek do Dziennika Łódzkiego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Tygodniki regionalne - piątek , dodatek do Dziennika Łódzkiego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229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 nad Wartą - środa, dodatek do Dziennika Łódzkiego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Tygodnik nad Wartą - środa, dodatek do Dziennika Łódzkiego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229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Echo Bełchatowskie (bezpłatny)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229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Energia </w:t>
            </w:r>
            <w:r w:rsidR="00A95A68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>Recykling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6229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229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 Ilustrowany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58" w:rsidRPr="001F28FA" w:rsidRDefault="00A95A6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95A6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62294B" w:rsidP="006229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Express Ilustrowany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68" w:rsidRPr="001F28FA" w:rsidRDefault="00A95A6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68" w:rsidRPr="001F28FA" w:rsidRDefault="00A95A6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229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95A6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Fakt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68" w:rsidRPr="001F28FA" w:rsidRDefault="00A95A6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68" w:rsidRPr="001F28FA" w:rsidRDefault="00A95A6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sz w:val="20"/>
                <w:szCs w:val="20"/>
              </w:rPr>
            </w:pPr>
          </w:p>
        </w:tc>
      </w:tr>
      <w:tr w:rsidR="00A84E58" w:rsidTr="000E25F1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Fakty Bełchatów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0E25F1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Finanse Komunalne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Finanse Publiczne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65102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Lokalna (Łęczyca, Kutno, Gostynin)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95A6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Gazeta Lokalna (Łęczyca, Kutno, Gostynin)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Pr="001F28FA" w:rsidRDefault="00A95A6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Pr="001F28FA" w:rsidRDefault="00A95A6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Polska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95A6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229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Gazeta Polska Codziennie </w:t>
            </w:r>
            <w:r w:rsidR="00A026DA">
              <w:rPr>
                <w:rFonts w:ascii="Arial" w:hAnsi="Arial" w:cs="Arial"/>
                <w:sz w:val="18"/>
                <w:szCs w:val="18"/>
              </w:rPr>
              <w:t>+ dodatek Forum Polskiej Gospodarki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65102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95A6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Gazeta Polska Codziennie </w:t>
            </w:r>
            <w:r w:rsidR="00A026DA">
              <w:rPr>
                <w:rFonts w:ascii="Arial" w:hAnsi="Arial" w:cs="Arial"/>
                <w:sz w:val="18"/>
                <w:szCs w:val="18"/>
              </w:rPr>
              <w:t xml:space="preserve">+ dodatek Forum Polskiej Gospodarki </w:t>
            </w:r>
            <w:r>
              <w:rPr>
                <w:rFonts w:ascii="Arial" w:hAnsi="Arial" w:cs="Arial"/>
                <w:sz w:val="18"/>
                <w:szCs w:val="18"/>
              </w:rPr>
              <w:t xml:space="preserve">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Pr="001F28FA" w:rsidRDefault="00A95A6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  <w:r w:rsidR="008237A7" w:rsidRPr="001F28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Pr="001F28FA" w:rsidRDefault="00A95A6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229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Radomszczańska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Samorządu i Administracji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95A6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Gazeta Samorządu i Administracji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Pr="001F28FA" w:rsidRDefault="00A95A6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Pr="001F28FA" w:rsidRDefault="00A95A6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A68" w:rsidRDefault="00A95A6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Wyborcza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Gazeta Wyborcza prenumerata cyfrowa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premium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Pr="001F28FA" w:rsidRDefault="00A026DA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Geodeta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84E58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58" w:rsidRDefault="0062294B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Głos Rawy Mazowieckiej i Okolicy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Pr="001F28FA" w:rsidRDefault="00A84E58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58" w:rsidRDefault="00A84E58" w:rsidP="00A84E58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Głos Rawy Mazowieckiej i Okolicy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Głos Skierniewic i Okolicy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Głos Skierniewic i Okolicy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65102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Gospodarka Wodna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Pr="001F28FA" w:rsidRDefault="00A65102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Pr="001F28FA" w:rsidRDefault="00A65102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Hotelarz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Ilustrowany Przegląd Powiatu (Pajęczno)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F0188C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Informator Zelowski (bezpłatny)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0E25F1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IT w Administracji 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0E25F1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44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Professional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Kadry i Płace w Administracji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Kadry i Płace w Oświacie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Komunikaty Rybackie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Kulisy Powiatu (Wieruszów, Wieluń)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Łowiec Polski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65102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Marketer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Pr="001F28FA" w:rsidRDefault="00A65102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Pr="001F28FA" w:rsidRDefault="00A65102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Prawa Pracy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65102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102" w:rsidRDefault="00A65102" w:rsidP="00A651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Zamówień Publicznych wersja cyfrowa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102" w:rsidRPr="001F28FA" w:rsidRDefault="00A65102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102" w:rsidRPr="001F28FA" w:rsidRDefault="00A65102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Newsweek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4251F4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1F4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1F4" w:rsidRDefault="004251F4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Newsweek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1F4" w:rsidRPr="001F28FA" w:rsidRDefault="004251F4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1F4" w:rsidRPr="001F28FA" w:rsidRDefault="004251F4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1F4" w:rsidRDefault="004251F4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1F4" w:rsidRDefault="004251F4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1F4" w:rsidRDefault="004251F4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1F4" w:rsidRDefault="004251F4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Nowe Życie Pabianic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4251F4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1F4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1F4" w:rsidRDefault="004251F4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Nowe Życie Pabianic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1F4" w:rsidRPr="001F28FA" w:rsidRDefault="004251F4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1F4" w:rsidRPr="001F28FA" w:rsidRDefault="004251F4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1F4" w:rsidRDefault="004251F4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1F4" w:rsidRDefault="004251F4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1F4" w:rsidRDefault="004251F4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1F4" w:rsidRDefault="004251F4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Nowy Łowiczanin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4251F4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1F4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1F4" w:rsidRDefault="004251F4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Nowy Łowiczanin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1F4" w:rsidRPr="001F28FA" w:rsidRDefault="004251F4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1F4" w:rsidRPr="001F28FA" w:rsidRDefault="004251F4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1F4" w:rsidRDefault="004251F4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1F4" w:rsidRDefault="004251F4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1F4" w:rsidRDefault="004251F4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1F4" w:rsidRDefault="004251F4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Nowy Łowiczanin - wydanie dla Żychlina, Bedlna, Oporowa i Pacyny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65102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Ochrona Powietrza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Pr="001F28FA" w:rsidRDefault="00A65102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Pr="001F28FA" w:rsidRDefault="00A65102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02" w:rsidRDefault="00A65102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Odpady i środowisko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4251F4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4251F4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Polityka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Polityka</w:t>
            </w:r>
            <w:r w:rsidR="004251F4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="004251F4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F0188C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Poradnik Instytucji Kultury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0E25F1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Poradnik VAT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0E25F1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66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Portal Oświatowy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Przegląd Geodezyjny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Przegląd Komunalny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Przegląd Prawa Handlowego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Przegląd Rybacki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Przegląd Sportowy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Przetargi Publiczne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2F3EC1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Puls Biznesu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2F3EC1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C1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EC1" w:rsidRDefault="002F3EC1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Puls Biznesu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EC1" w:rsidRPr="001F28FA" w:rsidRDefault="002F3EC1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EC1" w:rsidRPr="001F28FA" w:rsidRDefault="002F3EC1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C1" w:rsidRDefault="002F3EC1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C1" w:rsidRDefault="002F3EC1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EC1" w:rsidRDefault="002F3EC1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EC1" w:rsidRDefault="002F3EC1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Rachunkowość budżetowa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2F3EC1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Ruch Muzyczny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Rynek Zdrowia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Rzeczpospolita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2F3EC1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2F3EC1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C1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C1" w:rsidRDefault="002F3EC1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Rzeczpospolita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C1" w:rsidRPr="001F28FA" w:rsidRDefault="002F3EC1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C1" w:rsidRPr="001F28FA" w:rsidRDefault="002F3EC1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C1" w:rsidRDefault="002F3EC1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C1" w:rsidRDefault="002F3EC1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EC1" w:rsidRDefault="002F3EC1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EC1" w:rsidRDefault="002F3EC1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Samorząd Terytorialny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Serwis budżetowy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wyd. GOFIN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A026DA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5143E3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Pr="001F28FA" w:rsidRDefault="005143E3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Pr="001F28FA" w:rsidRDefault="00A026DA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DA" w:rsidRDefault="00A026DA" w:rsidP="00A026DA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Sieci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A026DA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 Express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 Express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F0188C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Teatr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0E25F1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Tomaszowski Informator Tygodniowy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0E25F1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88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Tomaszowski Informator Tygodniowy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Agrar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Polska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Twój Kurier Regionalny(Skierniewice) (bezpłatny)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Tydzień Trybunalski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Tydzień Trybunalski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 Opoczyński TOP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Tygodnik opoczyński TOP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6229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Ubezpieczenia i Prawo Pracy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Wiadomości Turystyczne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Wieści z Głowna i Strykowa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Wieści z Głowna i Strykowa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Wspólnota Samorządowa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Wspólnota Samorządowa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Zamówienia Publiczne. Doradca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Zeszyty Metodyczne Rachunkowości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Zeszyty Ubezpieczeń Społecznych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A65102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5102" w:rsidRDefault="00A65102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Zieleń Miejska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Pr="001F28FA" w:rsidRDefault="00A65102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Pr="001F28FA" w:rsidRDefault="00A65102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A65102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102" w:rsidRDefault="00A65102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02" w:rsidRDefault="00A65102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02" w:rsidRDefault="00A65102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Ziemia Piotrkowska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Życie Pabianic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62294B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Życie Pabianic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1F28FA">
        <w:trPr>
          <w:gridAfter w:val="1"/>
          <w:wAfter w:w="18" w:type="dxa"/>
          <w:trHeight w:val="680"/>
        </w:trPr>
        <w:tc>
          <w:tcPr>
            <w:tcW w:w="93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8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Razem wartość brutto</w:t>
            </w:r>
          </w:p>
        </w:tc>
        <w:tc>
          <w:tcPr>
            <w:tcW w:w="3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RPr="00F0188C" w:rsidTr="000C3E28">
        <w:trPr>
          <w:gridAfter w:val="1"/>
          <w:wAfter w:w="18" w:type="dxa"/>
          <w:trHeight w:val="540"/>
        </w:trPr>
        <w:tc>
          <w:tcPr>
            <w:tcW w:w="6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F0188C" w:rsidRDefault="005143E3" w:rsidP="005143E3">
            <w:pPr>
              <w:rPr>
                <w:rFonts w:ascii="Arial" w:hAnsi="Arial" w:cs="Arial"/>
                <w:sz w:val="22"/>
                <w:szCs w:val="22"/>
              </w:rPr>
            </w:pPr>
            <w:r w:rsidRPr="00F0188C">
              <w:rPr>
                <w:rFonts w:ascii="Arial" w:hAnsi="Arial" w:cs="Arial"/>
                <w:sz w:val="22"/>
                <w:szCs w:val="22"/>
              </w:rPr>
              <w:lastRenderedPageBreak/>
              <w:t>*komplet - cena jednostkowa netto/brutto całego rocznika.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F0188C" w:rsidRDefault="005143E3" w:rsidP="00514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F0188C" w:rsidRDefault="005143E3" w:rsidP="005143E3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F0188C" w:rsidRDefault="005143E3" w:rsidP="00514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F0188C" w:rsidRDefault="005143E3" w:rsidP="005143E3">
            <w:pPr>
              <w:rPr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F0188C" w:rsidRDefault="005143E3" w:rsidP="005143E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F0188C" w:rsidRDefault="005143E3" w:rsidP="005143E3">
            <w:pPr>
              <w:rPr>
                <w:sz w:val="22"/>
                <w:szCs w:val="22"/>
              </w:rPr>
            </w:pPr>
          </w:p>
        </w:tc>
      </w:tr>
      <w:tr w:rsidR="005143E3" w:rsidRPr="00F0188C" w:rsidTr="000C3E28">
        <w:trPr>
          <w:gridAfter w:val="1"/>
          <w:wAfter w:w="18" w:type="dxa"/>
          <w:trHeight w:val="645"/>
        </w:trPr>
        <w:tc>
          <w:tcPr>
            <w:tcW w:w="12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3E3" w:rsidRPr="00F0188C" w:rsidRDefault="005143E3" w:rsidP="005143E3">
            <w:pPr>
              <w:rPr>
                <w:rFonts w:ascii="Arial" w:hAnsi="Arial" w:cs="Arial"/>
                <w:sz w:val="22"/>
                <w:szCs w:val="22"/>
              </w:rPr>
            </w:pPr>
            <w:r w:rsidRPr="00F0188C">
              <w:rPr>
                <w:rFonts w:ascii="Arial" w:hAnsi="Arial" w:cs="Arial"/>
                <w:sz w:val="22"/>
                <w:szCs w:val="22"/>
                <w:u w:val="single"/>
              </w:rPr>
              <w:t>Uwaga</w:t>
            </w:r>
            <w:r w:rsidRPr="00F0188C">
              <w:rPr>
                <w:rFonts w:ascii="Arial" w:hAnsi="Arial" w:cs="Arial"/>
                <w:sz w:val="22"/>
                <w:szCs w:val="22"/>
              </w:rPr>
              <w:t>: W przypadku, gdy tytuł nie będzie się ukazywał w 2023 roku, Wykonawca nie wycenia danej pozycji w powyższym załączniku oraz zobowiązany jest do dołączenia do oferty oświadczenia własnego lub potwierdzającego ww. fakt.</w:t>
            </w:r>
          </w:p>
          <w:p w:rsidR="00F0188C" w:rsidRDefault="00F0188C" w:rsidP="00F0188C">
            <w:pPr>
              <w:tabs>
                <w:tab w:val="left" w:leader="dot" w:pos="5757"/>
                <w:tab w:val="right" w:leader="dot" w:pos="9633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F0188C" w:rsidRDefault="00F0188C" w:rsidP="00F0188C">
            <w:pPr>
              <w:tabs>
                <w:tab w:val="left" w:leader="dot" w:pos="5757"/>
                <w:tab w:val="right" w:leader="dot" w:pos="9633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F0188C" w:rsidRPr="00F0188C" w:rsidRDefault="00F0188C" w:rsidP="00F0188C">
            <w:pPr>
              <w:tabs>
                <w:tab w:val="left" w:leader="dot" w:pos="5757"/>
                <w:tab w:val="right" w:leader="dot" w:pos="9633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F0188C" w:rsidRPr="00F0188C" w:rsidRDefault="00F0188C" w:rsidP="00F0188C">
            <w:pPr>
              <w:tabs>
                <w:tab w:val="left" w:leader="dot" w:pos="5757"/>
                <w:tab w:val="right" w:leader="dot" w:pos="9633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18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Składając ofertę oświadczamy, że </w:t>
            </w:r>
            <w:r w:rsidRPr="00F0188C">
              <w:rPr>
                <w:rFonts w:ascii="Arial" w:hAnsi="Arial" w:cs="Arial"/>
                <w:b/>
                <w:sz w:val="22"/>
                <w:szCs w:val="22"/>
              </w:rPr>
              <w:t xml:space="preserve">nie podlegamy wykluczeniu na podstawie art. 7 ust. 1 pkt 1 - 3 Ustawy z dnia 13 kwietnia 2022 r. o szczególnych rozwiązaniach w zakresie przeciwdziałania wspieraniu agresji na Ukrainę oraz służących ochronie bezpieczeństwa narodowego (Dz. U. z 2022 r., poz. 835). </w:t>
            </w:r>
          </w:p>
          <w:p w:rsidR="00F0188C" w:rsidRPr="00F0188C" w:rsidRDefault="00F0188C" w:rsidP="00514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F0188C" w:rsidRDefault="005143E3" w:rsidP="00514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F0188C" w:rsidRDefault="005143E3" w:rsidP="005143E3">
            <w:pPr>
              <w:rPr>
                <w:sz w:val="22"/>
                <w:szCs w:val="22"/>
              </w:rPr>
            </w:pPr>
          </w:p>
        </w:tc>
      </w:tr>
      <w:tr w:rsidR="005143E3" w:rsidTr="000C3E28">
        <w:trPr>
          <w:gridAfter w:val="1"/>
          <w:wAfter w:w="18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  <w:p w:rsidR="00F0188C" w:rsidRDefault="00F0188C" w:rsidP="005143E3">
            <w:pPr>
              <w:rPr>
                <w:sz w:val="20"/>
                <w:szCs w:val="20"/>
              </w:rPr>
            </w:pPr>
          </w:p>
          <w:p w:rsidR="00F0188C" w:rsidRDefault="00F0188C" w:rsidP="005143E3">
            <w:pPr>
              <w:rPr>
                <w:sz w:val="20"/>
                <w:szCs w:val="20"/>
              </w:rPr>
            </w:pPr>
          </w:p>
          <w:p w:rsidR="00F0188C" w:rsidRDefault="00F0188C" w:rsidP="005143E3">
            <w:pPr>
              <w:rPr>
                <w:sz w:val="20"/>
                <w:szCs w:val="20"/>
              </w:rPr>
            </w:pPr>
          </w:p>
          <w:p w:rsidR="00F0188C" w:rsidRDefault="00F0188C" w:rsidP="005143E3">
            <w:pPr>
              <w:rPr>
                <w:sz w:val="20"/>
                <w:szCs w:val="20"/>
              </w:rPr>
            </w:pPr>
          </w:p>
          <w:p w:rsidR="00F0188C" w:rsidRDefault="00F0188C" w:rsidP="005143E3">
            <w:pPr>
              <w:rPr>
                <w:sz w:val="20"/>
                <w:szCs w:val="20"/>
              </w:rPr>
            </w:pPr>
          </w:p>
          <w:p w:rsidR="005143E3" w:rsidRDefault="005143E3" w:rsidP="005143E3">
            <w:pPr>
              <w:rPr>
                <w:sz w:val="20"/>
                <w:szCs w:val="20"/>
              </w:rPr>
            </w:pPr>
          </w:p>
          <w:p w:rsidR="005143E3" w:rsidRDefault="005143E3" w:rsidP="005143E3">
            <w:pPr>
              <w:rPr>
                <w:sz w:val="20"/>
                <w:szCs w:val="20"/>
              </w:rPr>
            </w:pPr>
          </w:p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Pr="001F28FA" w:rsidRDefault="005143E3" w:rsidP="005143E3">
            <w:pPr>
              <w:rPr>
                <w:sz w:val="20"/>
                <w:szCs w:val="20"/>
              </w:rPr>
            </w:pPr>
          </w:p>
          <w:p w:rsidR="005143E3" w:rsidRPr="001F28FA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jc w:val="center"/>
              <w:rPr>
                <w:sz w:val="20"/>
                <w:szCs w:val="20"/>
              </w:rPr>
            </w:pPr>
          </w:p>
          <w:p w:rsidR="005143E3" w:rsidRDefault="005143E3" w:rsidP="005143E3">
            <w:pPr>
              <w:jc w:val="center"/>
              <w:rPr>
                <w:sz w:val="20"/>
                <w:szCs w:val="20"/>
              </w:rPr>
            </w:pPr>
          </w:p>
          <w:p w:rsidR="005143E3" w:rsidRDefault="005143E3" w:rsidP="005143E3">
            <w:pPr>
              <w:jc w:val="center"/>
              <w:rPr>
                <w:sz w:val="20"/>
                <w:szCs w:val="20"/>
              </w:rPr>
            </w:pPr>
          </w:p>
          <w:p w:rsidR="005143E3" w:rsidRDefault="005143E3" w:rsidP="005143E3">
            <w:pPr>
              <w:jc w:val="center"/>
              <w:rPr>
                <w:sz w:val="20"/>
                <w:szCs w:val="20"/>
              </w:rPr>
            </w:pPr>
          </w:p>
          <w:p w:rsidR="005143E3" w:rsidRDefault="005143E3" w:rsidP="005143E3">
            <w:pPr>
              <w:jc w:val="center"/>
              <w:rPr>
                <w:sz w:val="20"/>
                <w:szCs w:val="20"/>
              </w:rPr>
            </w:pPr>
          </w:p>
          <w:p w:rsidR="005143E3" w:rsidRDefault="005143E3" w:rsidP="00514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0C3E28">
        <w:trPr>
          <w:gridAfter w:val="1"/>
          <w:wAfter w:w="18" w:type="dxa"/>
          <w:trHeight w:val="255"/>
        </w:trPr>
        <w:tc>
          <w:tcPr>
            <w:tcW w:w="12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……………….……                                                                                                   …………………………………………………..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0C3E28">
        <w:trPr>
          <w:gridAfter w:val="1"/>
          <w:wAfter w:w="18" w:type="dxa"/>
          <w:trHeight w:val="255"/>
        </w:trPr>
        <w:tc>
          <w:tcPr>
            <w:tcW w:w="12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3E3" w:rsidRPr="001F28FA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1F28FA">
              <w:rPr>
                <w:rFonts w:ascii="Arial" w:hAnsi="Arial" w:cs="Arial"/>
                <w:sz w:val="16"/>
                <w:szCs w:val="16"/>
              </w:rPr>
              <w:t xml:space="preserve">data                                                                                                                                           pieczęć i podpis osoby uprawnionej do reprezentowania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  <w:tr w:rsidR="005143E3" w:rsidTr="000C3E28">
        <w:trPr>
          <w:gridAfter w:val="1"/>
          <w:wAfter w:w="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E3" w:rsidRDefault="005143E3" w:rsidP="005143E3">
            <w:pPr>
              <w:rPr>
                <w:sz w:val="20"/>
                <w:szCs w:val="20"/>
              </w:rPr>
            </w:pPr>
          </w:p>
        </w:tc>
      </w:tr>
    </w:tbl>
    <w:p w:rsidR="00670127" w:rsidRDefault="00670127"/>
    <w:sectPr w:rsidR="00670127" w:rsidSect="00F0188C">
      <w:pgSz w:w="16838" w:h="11906" w:orient="landscape"/>
      <w:pgMar w:top="851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28"/>
    <w:rsid w:val="000C3E28"/>
    <w:rsid w:val="000E25F1"/>
    <w:rsid w:val="00120506"/>
    <w:rsid w:val="0017503B"/>
    <w:rsid w:val="001F28FA"/>
    <w:rsid w:val="001F3EF0"/>
    <w:rsid w:val="00204C4E"/>
    <w:rsid w:val="002F3EC1"/>
    <w:rsid w:val="003548DC"/>
    <w:rsid w:val="003B23E0"/>
    <w:rsid w:val="004251F4"/>
    <w:rsid w:val="004C77E9"/>
    <w:rsid w:val="005143E3"/>
    <w:rsid w:val="00521684"/>
    <w:rsid w:val="005473DC"/>
    <w:rsid w:val="00561943"/>
    <w:rsid w:val="005D5870"/>
    <w:rsid w:val="0062294B"/>
    <w:rsid w:val="00655422"/>
    <w:rsid w:val="00670127"/>
    <w:rsid w:val="007230B1"/>
    <w:rsid w:val="008237A7"/>
    <w:rsid w:val="00871670"/>
    <w:rsid w:val="008C7FE1"/>
    <w:rsid w:val="008D6A05"/>
    <w:rsid w:val="009B67D4"/>
    <w:rsid w:val="00A026DA"/>
    <w:rsid w:val="00A65102"/>
    <w:rsid w:val="00A665EC"/>
    <w:rsid w:val="00A84E58"/>
    <w:rsid w:val="00A95A68"/>
    <w:rsid w:val="00B852C2"/>
    <w:rsid w:val="00BE0D76"/>
    <w:rsid w:val="00CC74DD"/>
    <w:rsid w:val="00D45DD5"/>
    <w:rsid w:val="00DD7657"/>
    <w:rsid w:val="00DF58F5"/>
    <w:rsid w:val="00F0188C"/>
    <w:rsid w:val="00F1608A"/>
    <w:rsid w:val="00F400E8"/>
    <w:rsid w:val="00F6034D"/>
    <w:rsid w:val="00F81445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684C8"/>
  <w15:chartTrackingRefBased/>
  <w15:docId w15:val="{A1FFE196-2B13-4708-9955-E1F29C0B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D7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55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55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776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Szcześniak</dc:creator>
  <cp:keywords/>
  <dc:description/>
  <cp:lastModifiedBy>Michał Kaczmarczyk</cp:lastModifiedBy>
  <cp:revision>14</cp:revision>
  <cp:lastPrinted>2022-10-04T09:26:00Z</cp:lastPrinted>
  <dcterms:created xsi:type="dcterms:W3CDTF">2022-09-27T11:24:00Z</dcterms:created>
  <dcterms:modified xsi:type="dcterms:W3CDTF">2022-11-16T12:38:00Z</dcterms:modified>
</cp:coreProperties>
</file>