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70" w:rsidRPr="008C406C" w:rsidRDefault="009F7E70" w:rsidP="002B4E3D">
      <w:pPr>
        <w:jc w:val="right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="00E84769" w:rsidRPr="008C406C">
        <w:rPr>
          <w:rFonts w:ascii="Arial" w:hAnsi="Arial" w:cs="Arial"/>
          <w:sz w:val="20"/>
          <w:szCs w:val="20"/>
        </w:rPr>
        <w:t xml:space="preserve">Łódź, </w:t>
      </w:r>
      <w:r w:rsidRPr="008C406C">
        <w:rPr>
          <w:rFonts w:ascii="Arial" w:hAnsi="Arial" w:cs="Arial"/>
          <w:sz w:val="20"/>
          <w:szCs w:val="20"/>
        </w:rPr>
        <w:t xml:space="preserve"> </w:t>
      </w:r>
      <w:r w:rsidR="006B0542">
        <w:rPr>
          <w:rFonts w:ascii="Arial" w:hAnsi="Arial" w:cs="Arial"/>
          <w:sz w:val="20"/>
          <w:szCs w:val="20"/>
        </w:rPr>
        <w:t>2</w:t>
      </w:r>
      <w:r w:rsidR="00DC5A1D">
        <w:rPr>
          <w:rFonts w:ascii="Arial" w:hAnsi="Arial" w:cs="Arial"/>
          <w:sz w:val="20"/>
          <w:szCs w:val="20"/>
        </w:rPr>
        <w:t>8</w:t>
      </w:r>
      <w:r w:rsidR="00DA2596">
        <w:rPr>
          <w:rFonts w:ascii="Arial" w:hAnsi="Arial" w:cs="Arial"/>
          <w:sz w:val="20"/>
          <w:szCs w:val="20"/>
        </w:rPr>
        <w:t>.</w:t>
      </w:r>
      <w:r w:rsidR="00857902">
        <w:rPr>
          <w:rFonts w:ascii="Arial" w:hAnsi="Arial" w:cs="Arial"/>
          <w:sz w:val="20"/>
          <w:szCs w:val="20"/>
        </w:rPr>
        <w:t>0</w:t>
      </w:r>
      <w:r w:rsidR="009A4E7D">
        <w:rPr>
          <w:rFonts w:ascii="Arial" w:hAnsi="Arial" w:cs="Arial"/>
          <w:sz w:val="20"/>
          <w:szCs w:val="20"/>
        </w:rPr>
        <w:t>4</w:t>
      </w:r>
      <w:r w:rsidR="00DA2596">
        <w:rPr>
          <w:rFonts w:ascii="Arial" w:hAnsi="Arial" w:cs="Arial"/>
          <w:sz w:val="20"/>
          <w:szCs w:val="20"/>
        </w:rPr>
        <w:t>.202</w:t>
      </w:r>
      <w:r w:rsidR="00857902">
        <w:rPr>
          <w:rFonts w:ascii="Arial" w:hAnsi="Arial" w:cs="Arial"/>
          <w:sz w:val="20"/>
          <w:szCs w:val="20"/>
        </w:rPr>
        <w:t>3</w:t>
      </w:r>
      <w:r w:rsidR="009A4E7D">
        <w:rPr>
          <w:rFonts w:ascii="Arial" w:hAnsi="Arial" w:cs="Arial"/>
          <w:sz w:val="20"/>
          <w:szCs w:val="20"/>
        </w:rPr>
        <w:t xml:space="preserve"> </w:t>
      </w:r>
      <w:r w:rsidR="00651A99">
        <w:rPr>
          <w:rFonts w:ascii="Arial" w:hAnsi="Arial" w:cs="Arial"/>
          <w:sz w:val="20"/>
          <w:szCs w:val="20"/>
        </w:rPr>
        <w:t>r.</w:t>
      </w:r>
    </w:p>
    <w:p w:rsidR="009F7E70" w:rsidRPr="008C406C" w:rsidRDefault="009F7E70" w:rsidP="009F7E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Województwo Łódzkie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Al. Piłsudskiego 8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90-051 Łódź</w:t>
      </w:r>
    </w:p>
    <w:p w:rsidR="009F7E70" w:rsidRDefault="009F7E70" w:rsidP="009F7E70">
      <w:pPr>
        <w:spacing w:after="0"/>
        <w:rPr>
          <w:rFonts w:ascii="Arial" w:hAnsi="Arial" w:cs="Arial"/>
          <w:sz w:val="20"/>
          <w:szCs w:val="20"/>
        </w:rPr>
      </w:pPr>
    </w:p>
    <w:p w:rsidR="00C65F42" w:rsidRDefault="005A1814" w:rsidP="009F7E70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A1814" w:rsidRDefault="005A1814" w:rsidP="009F7E70">
      <w:pPr>
        <w:spacing w:after="0"/>
        <w:rPr>
          <w:rFonts w:ascii="Arial" w:hAnsi="Arial" w:cs="Arial"/>
          <w:sz w:val="20"/>
          <w:szCs w:val="20"/>
        </w:rPr>
      </w:pPr>
    </w:p>
    <w:p w:rsidR="002B4E3D" w:rsidRPr="008C406C" w:rsidRDefault="002B4E3D" w:rsidP="009F7E70">
      <w:pPr>
        <w:spacing w:after="0"/>
        <w:rPr>
          <w:rFonts w:ascii="Arial" w:hAnsi="Arial" w:cs="Arial"/>
          <w:sz w:val="20"/>
          <w:szCs w:val="20"/>
        </w:rPr>
      </w:pPr>
    </w:p>
    <w:p w:rsidR="009F7E70" w:rsidRDefault="009F7E70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>WYJAŚNIENIE TREŚCI ZAPYTANIA</w:t>
      </w:r>
      <w:r w:rsidR="00DA2596">
        <w:rPr>
          <w:rFonts w:ascii="Arial" w:hAnsi="Arial" w:cs="Arial"/>
          <w:b/>
          <w:sz w:val="20"/>
          <w:szCs w:val="20"/>
          <w:u w:val="single"/>
        </w:rPr>
        <w:t xml:space="preserve"> z dnia </w:t>
      </w:r>
      <w:r w:rsidR="006B0542">
        <w:rPr>
          <w:rFonts w:ascii="Arial" w:hAnsi="Arial" w:cs="Arial"/>
          <w:b/>
          <w:sz w:val="20"/>
          <w:szCs w:val="20"/>
          <w:u w:val="single"/>
        </w:rPr>
        <w:t>2</w:t>
      </w:r>
      <w:r w:rsidR="00DC5A1D">
        <w:rPr>
          <w:rFonts w:ascii="Arial" w:hAnsi="Arial" w:cs="Arial"/>
          <w:b/>
          <w:sz w:val="20"/>
          <w:szCs w:val="20"/>
          <w:u w:val="single"/>
        </w:rPr>
        <w:t>8</w:t>
      </w:r>
      <w:r w:rsidR="00DA2596">
        <w:rPr>
          <w:rFonts w:ascii="Arial" w:hAnsi="Arial" w:cs="Arial"/>
          <w:b/>
          <w:sz w:val="20"/>
          <w:szCs w:val="20"/>
          <w:u w:val="single"/>
        </w:rPr>
        <w:t>.</w:t>
      </w:r>
      <w:r w:rsidR="00857902">
        <w:rPr>
          <w:rFonts w:ascii="Arial" w:hAnsi="Arial" w:cs="Arial"/>
          <w:b/>
          <w:sz w:val="20"/>
          <w:szCs w:val="20"/>
          <w:u w:val="single"/>
        </w:rPr>
        <w:t>0</w:t>
      </w:r>
      <w:r w:rsidR="00155554">
        <w:rPr>
          <w:rFonts w:ascii="Arial" w:hAnsi="Arial" w:cs="Arial"/>
          <w:b/>
          <w:sz w:val="20"/>
          <w:szCs w:val="20"/>
          <w:u w:val="single"/>
        </w:rPr>
        <w:t>4</w:t>
      </w:r>
      <w:r w:rsidR="00DA2596">
        <w:rPr>
          <w:rFonts w:ascii="Arial" w:hAnsi="Arial" w:cs="Arial"/>
          <w:b/>
          <w:sz w:val="20"/>
          <w:szCs w:val="20"/>
          <w:u w:val="single"/>
        </w:rPr>
        <w:t>.202</w:t>
      </w:r>
      <w:r w:rsidR="00857902">
        <w:rPr>
          <w:rFonts w:ascii="Arial" w:hAnsi="Arial" w:cs="Arial"/>
          <w:b/>
          <w:sz w:val="20"/>
          <w:szCs w:val="20"/>
          <w:u w:val="single"/>
        </w:rPr>
        <w:t>3</w:t>
      </w:r>
      <w:r w:rsidR="00C65F42">
        <w:rPr>
          <w:rFonts w:ascii="Arial" w:hAnsi="Arial" w:cs="Arial"/>
          <w:b/>
          <w:sz w:val="20"/>
          <w:szCs w:val="20"/>
          <w:u w:val="single"/>
        </w:rPr>
        <w:t>r.</w:t>
      </w:r>
    </w:p>
    <w:p w:rsidR="005A7221" w:rsidRDefault="005A7221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9F7E70" w:rsidRDefault="009F7E70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C65F42" w:rsidRPr="008C406C" w:rsidRDefault="00C65F42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651A99" w:rsidRPr="00C65F42" w:rsidRDefault="009F7E70" w:rsidP="00DA2596">
      <w:pPr>
        <w:spacing w:after="0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 w:rsidRPr="00C65F42">
        <w:rPr>
          <w:rFonts w:ascii="Arial" w:hAnsi="Arial" w:cs="Arial"/>
          <w:b/>
          <w:sz w:val="20"/>
          <w:szCs w:val="20"/>
        </w:rPr>
        <w:t>Dotyczy:</w:t>
      </w:r>
      <w:r w:rsidR="002B4E3D" w:rsidRPr="00C65F42">
        <w:rPr>
          <w:rFonts w:ascii="Arial" w:hAnsi="Arial" w:cs="Arial"/>
          <w:b/>
          <w:sz w:val="20"/>
          <w:szCs w:val="20"/>
        </w:rPr>
        <w:t xml:space="preserve"> </w:t>
      </w:r>
    </w:p>
    <w:p w:rsidR="00651A99" w:rsidRPr="00C65F42" w:rsidRDefault="00651A99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2B4E3D" w:rsidRPr="00155554" w:rsidRDefault="00155554" w:rsidP="00155554">
      <w:pPr>
        <w:shd w:val="clear" w:color="auto" w:fill="FFFFFF"/>
        <w:spacing w:after="750" w:line="240" w:lineRule="auto"/>
        <w:outlineLvl w:val="1"/>
        <w:rPr>
          <w:rFonts w:ascii="Arial" w:eastAsia="Times New Roman" w:hAnsi="Arial" w:cs="Arial"/>
          <w:b/>
          <w:bCs/>
          <w:color w:val="1B2025"/>
          <w:sz w:val="24"/>
          <w:szCs w:val="24"/>
          <w:lang w:eastAsia="pl-PL"/>
        </w:rPr>
      </w:pPr>
      <w:r w:rsidRPr="00155554">
        <w:rPr>
          <w:rFonts w:ascii="Arial" w:eastAsia="Times New Roman" w:hAnsi="Arial" w:cs="Arial"/>
          <w:b/>
          <w:bCs/>
          <w:color w:val="1B2025"/>
          <w:sz w:val="24"/>
          <w:szCs w:val="24"/>
          <w:lang w:eastAsia="pl-PL"/>
        </w:rPr>
        <w:t>zakup piłek sportowych</w:t>
      </w:r>
    </w:p>
    <w:p w:rsidR="002B4E3D" w:rsidRPr="00CD2AAB" w:rsidRDefault="002B4E3D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F0E31" w:rsidRPr="00CD2AAB" w:rsidRDefault="009F0E31" w:rsidP="00C92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2AAB">
        <w:rPr>
          <w:rFonts w:ascii="Arial" w:hAnsi="Arial" w:cs="Arial"/>
          <w:sz w:val="20"/>
          <w:szCs w:val="20"/>
        </w:rPr>
        <w:t>Zamawiający udziela następującej</w:t>
      </w:r>
      <w:r w:rsidR="00EF3E92" w:rsidRPr="00CD2AAB">
        <w:rPr>
          <w:rFonts w:ascii="Arial" w:hAnsi="Arial" w:cs="Arial"/>
          <w:sz w:val="20"/>
          <w:szCs w:val="20"/>
        </w:rPr>
        <w:t xml:space="preserve"> odpowiedzi na nadesłane pytanie</w:t>
      </w:r>
      <w:r w:rsidRPr="00CD2AAB">
        <w:rPr>
          <w:rFonts w:ascii="Arial" w:hAnsi="Arial" w:cs="Arial"/>
          <w:sz w:val="20"/>
          <w:szCs w:val="20"/>
        </w:rPr>
        <w:t>:</w:t>
      </w:r>
    </w:p>
    <w:p w:rsidR="009F7E70" w:rsidRPr="00CD2AAB" w:rsidRDefault="009F7E70" w:rsidP="00C92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B4E3D" w:rsidRPr="00CD2AAB" w:rsidRDefault="002B4E3D" w:rsidP="00C92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B4E3D" w:rsidRDefault="00EF3E92" w:rsidP="002B4E3D">
      <w:pPr>
        <w:spacing w:after="0"/>
        <w:rPr>
          <w:rFonts w:ascii="Arial" w:hAnsi="Arial" w:cs="Arial"/>
          <w:b/>
          <w:sz w:val="20"/>
          <w:szCs w:val="20"/>
        </w:rPr>
      </w:pPr>
      <w:r w:rsidRPr="00CD2AAB">
        <w:rPr>
          <w:rFonts w:ascii="Arial" w:hAnsi="Arial" w:cs="Arial"/>
          <w:b/>
          <w:sz w:val="20"/>
          <w:szCs w:val="20"/>
        </w:rPr>
        <w:t>Pytanie</w:t>
      </w:r>
      <w:r w:rsidR="00363AFD" w:rsidRPr="00CD2AAB">
        <w:rPr>
          <w:rFonts w:ascii="Arial" w:hAnsi="Arial" w:cs="Arial"/>
          <w:b/>
          <w:sz w:val="20"/>
          <w:szCs w:val="20"/>
        </w:rPr>
        <w:t xml:space="preserve"> 1</w:t>
      </w:r>
    </w:p>
    <w:p w:rsidR="00285F2E" w:rsidRDefault="00285F2E" w:rsidP="002B4E3D">
      <w:pPr>
        <w:spacing w:after="0"/>
        <w:rPr>
          <w:rFonts w:ascii="Arial" w:hAnsi="Arial" w:cs="Arial"/>
          <w:b/>
          <w:sz w:val="20"/>
          <w:szCs w:val="20"/>
        </w:rPr>
      </w:pPr>
      <w:r>
        <w:t>Zamawiający nie przewiduje możliwości składania ofert cząstkowych. - nie chodzi o ofertę cząstkową!! chodzi o inny kolor części asortymentu. Czy jest taka możliwość?</w:t>
      </w:r>
      <w:bookmarkStart w:id="0" w:name="_GoBack"/>
      <w:bookmarkEnd w:id="0"/>
    </w:p>
    <w:p w:rsidR="002B4E3D" w:rsidRPr="00CD2AAB" w:rsidRDefault="002B4E3D" w:rsidP="002B4E3D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CD2AAB">
        <w:rPr>
          <w:rFonts w:ascii="Arial" w:hAnsi="Arial" w:cs="Arial"/>
          <w:b/>
          <w:sz w:val="20"/>
          <w:szCs w:val="20"/>
        </w:rPr>
        <w:t>Odpowiedź</w:t>
      </w:r>
    </w:p>
    <w:p w:rsidR="00363AFD" w:rsidRPr="00C65F42" w:rsidRDefault="00155554" w:rsidP="0088666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</w:t>
      </w:r>
      <w:r w:rsidR="00DC5A1D">
        <w:rPr>
          <w:rFonts w:ascii="Arial" w:hAnsi="Arial" w:cs="Arial"/>
          <w:sz w:val="20"/>
          <w:szCs w:val="20"/>
        </w:rPr>
        <w:t xml:space="preserve">dopuszcza zamianę koloru części asortymentu. </w:t>
      </w:r>
    </w:p>
    <w:sectPr w:rsidR="00363AFD" w:rsidRPr="00C65F42" w:rsidSect="005A1814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0155"/>
    <w:multiLevelType w:val="hybridMultilevel"/>
    <w:tmpl w:val="38B86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0011"/>
    <w:multiLevelType w:val="hybridMultilevel"/>
    <w:tmpl w:val="609A7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642"/>
    <w:multiLevelType w:val="hybridMultilevel"/>
    <w:tmpl w:val="311EB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469B3"/>
    <w:multiLevelType w:val="hybridMultilevel"/>
    <w:tmpl w:val="258C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AF"/>
    <w:rsid w:val="000A49B4"/>
    <w:rsid w:val="00155554"/>
    <w:rsid w:val="00155BBF"/>
    <w:rsid w:val="001839C2"/>
    <w:rsid w:val="00185E81"/>
    <w:rsid w:val="00191C41"/>
    <w:rsid w:val="00195498"/>
    <w:rsid w:val="002268BC"/>
    <w:rsid w:val="00285F2E"/>
    <w:rsid w:val="00292B4E"/>
    <w:rsid w:val="0029400C"/>
    <w:rsid w:val="002A3902"/>
    <w:rsid w:val="002B3E35"/>
    <w:rsid w:val="002B4E3D"/>
    <w:rsid w:val="00333D81"/>
    <w:rsid w:val="00363AFD"/>
    <w:rsid w:val="003B368B"/>
    <w:rsid w:val="00421735"/>
    <w:rsid w:val="004613AF"/>
    <w:rsid w:val="004A44EE"/>
    <w:rsid w:val="00504B98"/>
    <w:rsid w:val="005A1814"/>
    <w:rsid w:val="005A7221"/>
    <w:rsid w:val="00647E01"/>
    <w:rsid w:val="00651A99"/>
    <w:rsid w:val="006B0542"/>
    <w:rsid w:val="006F4815"/>
    <w:rsid w:val="00753E1B"/>
    <w:rsid w:val="007D4566"/>
    <w:rsid w:val="00857902"/>
    <w:rsid w:val="00882509"/>
    <w:rsid w:val="00886661"/>
    <w:rsid w:val="008A2BB2"/>
    <w:rsid w:val="008C406C"/>
    <w:rsid w:val="008D57C0"/>
    <w:rsid w:val="009053A8"/>
    <w:rsid w:val="00913539"/>
    <w:rsid w:val="00914D37"/>
    <w:rsid w:val="00947D79"/>
    <w:rsid w:val="009A4E7D"/>
    <w:rsid w:val="009F0E31"/>
    <w:rsid w:val="009F7E70"/>
    <w:rsid w:val="00A50387"/>
    <w:rsid w:val="00A93065"/>
    <w:rsid w:val="00C65F42"/>
    <w:rsid w:val="00C92768"/>
    <w:rsid w:val="00CB151A"/>
    <w:rsid w:val="00CD2AAB"/>
    <w:rsid w:val="00CF2603"/>
    <w:rsid w:val="00D7526C"/>
    <w:rsid w:val="00D93A33"/>
    <w:rsid w:val="00DA2596"/>
    <w:rsid w:val="00DC5A1D"/>
    <w:rsid w:val="00E6667E"/>
    <w:rsid w:val="00E84769"/>
    <w:rsid w:val="00EC5E38"/>
    <w:rsid w:val="00EF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12608"/>
  <w15:docId w15:val="{E28AFADD-DBA6-4FEC-8078-90E9FE8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1839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9C2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8866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8476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3EAE34-03C3-4D6A-9ECF-30997AAF9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Bilska</dc:creator>
  <cp:lastModifiedBy>Sylwester Krych</cp:lastModifiedBy>
  <cp:revision>4</cp:revision>
  <cp:lastPrinted>2023-04-27T12:46:00Z</cp:lastPrinted>
  <dcterms:created xsi:type="dcterms:W3CDTF">2023-04-28T09:53:00Z</dcterms:created>
  <dcterms:modified xsi:type="dcterms:W3CDTF">2023-04-28T10:05:00Z</dcterms:modified>
</cp:coreProperties>
</file>