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08" w:rsidRDefault="00857808" w:rsidP="004F7467">
      <w:pPr>
        <w:spacing w:line="360" w:lineRule="auto"/>
        <w:ind w:firstLine="170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15569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F930B5">
        <w:rPr>
          <w:rFonts w:ascii="Arial" w:hAnsi="Arial" w:cs="Arial"/>
          <w:b/>
          <w:sz w:val="20"/>
          <w:szCs w:val="20"/>
        </w:rPr>
        <w:t>2</w:t>
      </w:r>
      <w:r w:rsidR="00155697">
        <w:rPr>
          <w:rFonts w:ascii="Arial" w:hAnsi="Arial" w:cs="Arial"/>
          <w:b/>
          <w:sz w:val="20"/>
          <w:szCs w:val="20"/>
        </w:rPr>
        <w:t xml:space="preserve"> do </w:t>
      </w:r>
      <w:r w:rsidR="004F7467">
        <w:rPr>
          <w:rFonts w:ascii="Arial" w:hAnsi="Arial" w:cs="Arial"/>
          <w:b/>
          <w:sz w:val="20"/>
          <w:szCs w:val="20"/>
        </w:rPr>
        <w:t>Zapytania ofertowego</w:t>
      </w:r>
    </w:p>
    <w:p w:rsidR="00517323" w:rsidRDefault="00517323" w:rsidP="004F7467">
      <w:pPr>
        <w:spacing w:line="360" w:lineRule="auto"/>
        <w:ind w:firstLine="1701"/>
        <w:jc w:val="right"/>
        <w:rPr>
          <w:rFonts w:ascii="Arial" w:hAnsi="Arial" w:cs="Arial"/>
          <w:b/>
          <w:sz w:val="20"/>
          <w:szCs w:val="20"/>
        </w:rPr>
      </w:pPr>
    </w:p>
    <w:p w:rsidR="00857808" w:rsidRPr="004F7467" w:rsidRDefault="00857808" w:rsidP="004F746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B0565E" w:rsidRDefault="004F7467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F7467">
        <w:rPr>
          <w:rFonts w:ascii="Arial" w:hAnsi="Arial" w:cs="Arial"/>
          <w:b/>
          <w:sz w:val="20"/>
          <w:szCs w:val="20"/>
        </w:rPr>
        <w:t xml:space="preserve">rganizacja i przeprowadzenie cyklu pięciodniowych warsztatów </w:t>
      </w:r>
      <w:r w:rsidR="00173774" w:rsidRPr="004F7467">
        <w:rPr>
          <w:rFonts w:ascii="Arial" w:hAnsi="Arial" w:cs="Arial"/>
          <w:b/>
          <w:sz w:val="20"/>
          <w:szCs w:val="20"/>
        </w:rPr>
        <w:t xml:space="preserve">pn. „KODO Łódzkie </w:t>
      </w:r>
      <w:r w:rsidR="00115ECC" w:rsidRPr="004F7467">
        <w:rPr>
          <w:rFonts w:ascii="Arial" w:hAnsi="Arial" w:cs="Arial"/>
          <w:b/>
          <w:sz w:val="20"/>
          <w:szCs w:val="20"/>
        </w:rPr>
        <w:t>20</w:t>
      </w:r>
      <w:r w:rsidR="00115ECC">
        <w:rPr>
          <w:rFonts w:ascii="Arial" w:hAnsi="Arial" w:cs="Arial"/>
          <w:b/>
          <w:sz w:val="20"/>
          <w:szCs w:val="20"/>
        </w:rPr>
        <w:t>2</w:t>
      </w:r>
      <w:r w:rsidR="005052E5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173774" w:rsidRPr="004F7467">
        <w:rPr>
          <w:rFonts w:ascii="Arial" w:hAnsi="Arial" w:cs="Arial"/>
          <w:b/>
          <w:sz w:val="20"/>
          <w:szCs w:val="20"/>
        </w:rPr>
        <w:t>”</w:t>
      </w:r>
    </w:p>
    <w:p w:rsidR="004F7467" w:rsidRDefault="004F7467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7467">
        <w:rPr>
          <w:rFonts w:ascii="Arial" w:hAnsi="Arial" w:cs="Arial"/>
          <w:b/>
          <w:sz w:val="20"/>
          <w:szCs w:val="20"/>
        </w:rPr>
        <w:t xml:space="preserve">dla uczniów szkół </w:t>
      </w:r>
      <w:r w:rsidR="00027B41">
        <w:rPr>
          <w:rFonts w:ascii="Arial" w:hAnsi="Arial" w:cs="Arial"/>
          <w:b/>
          <w:sz w:val="20"/>
          <w:szCs w:val="20"/>
        </w:rPr>
        <w:t>ponadpodstawowych</w:t>
      </w:r>
      <w:r w:rsidR="00173774">
        <w:rPr>
          <w:rFonts w:ascii="Arial" w:hAnsi="Arial" w:cs="Arial"/>
          <w:b/>
          <w:sz w:val="20"/>
          <w:szCs w:val="20"/>
        </w:rPr>
        <w:t xml:space="preserve"> </w:t>
      </w:r>
      <w:r w:rsidRPr="004F7467">
        <w:rPr>
          <w:rFonts w:ascii="Arial" w:hAnsi="Arial" w:cs="Arial"/>
          <w:b/>
          <w:sz w:val="20"/>
          <w:szCs w:val="20"/>
        </w:rPr>
        <w:t>z</w:t>
      </w:r>
      <w:r w:rsidR="00510285">
        <w:rPr>
          <w:rFonts w:ascii="Arial" w:hAnsi="Arial" w:cs="Arial"/>
          <w:b/>
          <w:sz w:val="20"/>
          <w:szCs w:val="20"/>
        </w:rPr>
        <w:t xml:space="preserve"> </w:t>
      </w:r>
      <w:r w:rsidRPr="004F7467">
        <w:rPr>
          <w:rFonts w:ascii="Arial" w:hAnsi="Arial" w:cs="Arial"/>
          <w:b/>
          <w:sz w:val="20"/>
          <w:szCs w:val="20"/>
        </w:rPr>
        <w:t xml:space="preserve">terenu województwa łódzkiego </w:t>
      </w:r>
    </w:p>
    <w:p w:rsidR="004F7467" w:rsidRDefault="004F7467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F7467" w:rsidRPr="004F7467" w:rsidRDefault="004F7467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dla wykonawców oraz kryteria oceny ofert</w:t>
      </w:r>
    </w:p>
    <w:p w:rsidR="004F7467" w:rsidRDefault="004F7467" w:rsidP="004F74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B2F80" w:rsidRDefault="00BB2F80" w:rsidP="004F7467">
      <w:pPr>
        <w:spacing w:line="360" w:lineRule="auto"/>
        <w:rPr>
          <w:rFonts w:ascii="Arial" w:hAnsi="Arial" w:cs="Arial"/>
          <w:sz w:val="20"/>
          <w:szCs w:val="20"/>
        </w:rPr>
      </w:pPr>
    </w:p>
    <w:p w:rsidR="009F0799" w:rsidRPr="003C7D8A" w:rsidRDefault="004F7467" w:rsidP="004F746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F7467">
        <w:rPr>
          <w:rFonts w:ascii="Arial" w:hAnsi="Arial" w:cs="Arial"/>
          <w:b/>
          <w:sz w:val="20"/>
          <w:szCs w:val="20"/>
        </w:rPr>
        <w:t xml:space="preserve">Warunki dla </w:t>
      </w:r>
      <w:r w:rsidR="00820C7C">
        <w:rPr>
          <w:rFonts w:ascii="Arial" w:hAnsi="Arial" w:cs="Arial"/>
          <w:b/>
          <w:sz w:val="20"/>
          <w:szCs w:val="20"/>
        </w:rPr>
        <w:t>Wykonawc</w:t>
      </w:r>
      <w:r>
        <w:rPr>
          <w:rFonts w:ascii="Arial" w:hAnsi="Arial" w:cs="Arial"/>
          <w:b/>
          <w:sz w:val="20"/>
          <w:szCs w:val="20"/>
        </w:rPr>
        <w:t>ów</w:t>
      </w:r>
      <w:r w:rsidR="008C534E">
        <w:rPr>
          <w:rFonts w:ascii="Arial" w:hAnsi="Arial" w:cs="Arial"/>
          <w:b/>
          <w:sz w:val="20"/>
          <w:szCs w:val="20"/>
        </w:rPr>
        <w:t>:</w:t>
      </w:r>
    </w:p>
    <w:p w:rsidR="003C7D8A" w:rsidRDefault="006A68FF" w:rsidP="004F746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powinien posiadać d</w:t>
      </w:r>
      <w:r w:rsidR="003C7D8A">
        <w:rPr>
          <w:rFonts w:ascii="Arial" w:hAnsi="Arial" w:cs="Arial"/>
          <w:sz w:val="20"/>
          <w:szCs w:val="20"/>
        </w:rPr>
        <w:t xml:space="preserve">oświadczenie w organizacji i przeprowadzeniu zajęć informatycznych dla dzieci i młodzieży. </w:t>
      </w:r>
      <w:r>
        <w:rPr>
          <w:rFonts w:ascii="Arial" w:hAnsi="Arial" w:cs="Arial"/>
          <w:sz w:val="20"/>
          <w:szCs w:val="20"/>
        </w:rPr>
        <w:t>Do oferty n</w:t>
      </w:r>
      <w:r w:rsidR="003C7D8A">
        <w:rPr>
          <w:rFonts w:ascii="Arial" w:hAnsi="Arial" w:cs="Arial"/>
          <w:sz w:val="20"/>
          <w:szCs w:val="20"/>
        </w:rPr>
        <w:t xml:space="preserve">ależy załączyć </w:t>
      </w:r>
      <w:r w:rsidR="003C7D8A" w:rsidRPr="00960D39">
        <w:rPr>
          <w:rFonts w:ascii="Arial" w:hAnsi="Arial" w:cs="Arial"/>
          <w:b/>
          <w:sz w:val="20"/>
          <w:szCs w:val="20"/>
        </w:rPr>
        <w:t>referencje, sprawozdania lub inne tego typu</w:t>
      </w:r>
      <w:r w:rsidR="00346080" w:rsidRPr="00960D39">
        <w:rPr>
          <w:rFonts w:ascii="Arial" w:hAnsi="Arial" w:cs="Arial"/>
          <w:b/>
          <w:sz w:val="20"/>
          <w:szCs w:val="20"/>
        </w:rPr>
        <w:t xml:space="preserve"> dokumenty</w:t>
      </w:r>
      <w:r w:rsidR="00820C7C">
        <w:rPr>
          <w:rFonts w:ascii="Arial" w:hAnsi="Arial" w:cs="Arial"/>
          <w:sz w:val="20"/>
          <w:szCs w:val="20"/>
        </w:rPr>
        <w:t xml:space="preserve"> </w:t>
      </w:r>
      <w:r w:rsidR="00C90EDC">
        <w:rPr>
          <w:rFonts w:ascii="Arial" w:hAnsi="Arial" w:cs="Arial"/>
          <w:sz w:val="20"/>
          <w:szCs w:val="20"/>
        </w:rPr>
        <w:t xml:space="preserve">(dalej </w:t>
      </w:r>
      <w:r w:rsidR="00C90EDC" w:rsidRPr="00C90EDC">
        <w:rPr>
          <w:rFonts w:ascii="Arial" w:hAnsi="Arial" w:cs="Arial"/>
          <w:b/>
          <w:sz w:val="20"/>
          <w:szCs w:val="20"/>
        </w:rPr>
        <w:t>referencje</w:t>
      </w:r>
      <w:r w:rsidR="00C90EDC">
        <w:rPr>
          <w:rFonts w:ascii="Arial" w:hAnsi="Arial" w:cs="Arial"/>
          <w:sz w:val="20"/>
          <w:szCs w:val="20"/>
        </w:rPr>
        <w:t xml:space="preserve">) </w:t>
      </w:r>
      <w:r w:rsidRPr="00960D39">
        <w:rPr>
          <w:rFonts w:ascii="Arial" w:hAnsi="Arial" w:cs="Arial"/>
          <w:b/>
          <w:sz w:val="20"/>
          <w:szCs w:val="20"/>
        </w:rPr>
        <w:t xml:space="preserve">w ilości </w:t>
      </w:r>
      <w:r w:rsidR="00820C7C" w:rsidRPr="00960D39">
        <w:rPr>
          <w:rFonts w:ascii="Arial" w:hAnsi="Arial" w:cs="Arial"/>
          <w:b/>
          <w:sz w:val="20"/>
          <w:szCs w:val="20"/>
        </w:rPr>
        <w:t>min</w:t>
      </w:r>
      <w:r w:rsidRPr="00960D39">
        <w:rPr>
          <w:rFonts w:ascii="Arial" w:hAnsi="Arial" w:cs="Arial"/>
          <w:b/>
          <w:sz w:val="20"/>
          <w:szCs w:val="20"/>
        </w:rPr>
        <w:t>.</w:t>
      </w:r>
      <w:r w:rsidR="00820C7C" w:rsidRPr="00960D39">
        <w:rPr>
          <w:rFonts w:ascii="Arial" w:hAnsi="Arial" w:cs="Arial"/>
          <w:b/>
          <w:sz w:val="20"/>
          <w:szCs w:val="20"/>
        </w:rPr>
        <w:t xml:space="preserve"> 3</w:t>
      </w:r>
      <w:r w:rsidRPr="00960D39">
        <w:rPr>
          <w:rFonts w:ascii="Arial" w:hAnsi="Arial" w:cs="Arial"/>
          <w:b/>
          <w:sz w:val="20"/>
          <w:szCs w:val="20"/>
        </w:rPr>
        <w:t>, potwierdzające posiadanie ww. doświadczenia</w:t>
      </w:r>
      <w:r>
        <w:rPr>
          <w:rFonts w:ascii="Arial" w:hAnsi="Arial" w:cs="Arial"/>
          <w:sz w:val="20"/>
          <w:szCs w:val="20"/>
        </w:rPr>
        <w:t>.</w:t>
      </w:r>
    </w:p>
    <w:p w:rsidR="00B51D7E" w:rsidRDefault="006A68FF" w:rsidP="004F746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powinien dysponować osobami, które poprowadzą warsztaty. Do oferty należy załączyć </w:t>
      </w:r>
      <w:r w:rsidR="00B51D7E" w:rsidRPr="00960D39">
        <w:rPr>
          <w:rFonts w:ascii="Arial" w:hAnsi="Arial" w:cs="Arial"/>
          <w:b/>
          <w:sz w:val="20"/>
          <w:szCs w:val="20"/>
        </w:rPr>
        <w:t>listę wykładowców/trenerów wraz z podaniem ich kwalifikacji</w:t>
      </w:r>
      <w:r w:rsidRPr="00960D39">
        <w:rPr>
          <w:rFonts w:ascii="Arial" w:hAnsi="Arial" w:cs="Arial"/>
          <w:b/>
          <w:sz w:val="20"/>
          <w:szCs w:val="20"/>
        </w:rPr>
        <w:t>/przygotowania</w:t>
      </w:r>
      <w:r>
        <w:rPr>
          <w:rFonts w:ascii="Arial" w:hAnsi="Arial" w:cs="Arial"/>
          <w:sz w:val="20"/>
          <w:szCs w:val="20"/>
        </w:rPr>
        <w:t>.</w:t>
      </w:r>
    </w:p>
    <w:p w:rsidR="00900B77" w:rsidRDefault="00900B77" w:rsidP="004F746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powinien </w:t>
      </w:r>
      <w:r w:rsidR="004F7467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łączyć do oferty </w:t>
      </w:r>
      <w:r w:rsidRPr="00960D39">
        <w:rPr>
          <w:rFonts w:ascii="Arial" w:hAnsi="Arial" w:cs="Arial"/>
          <w:b/>
          <w:sz w:val="20"/>
          <w:szCs w:val="20"/>
        </w:rPr>
        <w:t>harmonogram warsztatów</w:t>
      </w:r>
      <w:r>
        <w:rPr>
          <w:rFonts w:ascii="Arial" w:hAnsi="Arial" w:cs="Arial"/>
          <w:sz w:val="20"/>
          <w:szCs w:val="20"/>
        </w:rPr>
        <w:t xml:space="preserve"> (wskazujący terminy realizacji poszczególnych pięciodniowych warsztatów), </w:t>
      </w:r>
      <w:r w:rsidRPr="00960D39">
        <w:rPr>
          <w:rFonts w:ascii="Arial" w:hAnsi="Arial" w:cs="Arial"/>
          <w:b/>
          <w:sz w:val="20"/>
          <w:szCs w:val="20"/>
        </w:rPr>
        <w:t>scenariusz warsztatów</w:t>
      </w:r>
      <w:r>
        <w:rPr>
          <w:rFonts w:ascii="Arial" w:hAnsi="Arial" w:cs="Arial"/>
          <w:sz w:val="20"/>
          <w:szCs w:val="20"/>
        </w:rPr>
        <w:t xml:space="preserve"> (zawierający optymalne </w:t>
      </w:r>
      <w:r w:rsidR="00847CF3">
        <w:rPr>
          <w:rFonts w:ascii="Arial" w:hAnsi="Arial" w:cs="Arial"/>
          <w:sz w:val="20"/>
          <w:szCs w:val="20"/>
        </w:rPr>
        <w:t xml:space="preserve">rozłożenie zakresu tematycznego </w:t>
      </w:r>
      <w:r>
        <w:rPr>
          <w:rFonts w:ascii="Arial" w:hAnsi="Arial" w:cs="Arial"/>
          <w:sz w:val="20"/>
          <w:szCs w:val="20"/>
        </w:rPr>
        <w:t xml:space="preserve">w czasie </w:t>
      </w:r>
      <w:r w:rsidR="00847CF3">
        <w:rPr>
          <w:rFonts w:ascii="Arial" w:hAnsi="Arial" w:cs="Arial"/>
          <w:sz w:val="20"/>
          <w:szCs w:val="20"/>
        </w:rPr>
        <w:t xml:space="preserve">pięciodniowego </w:t>
      </w:r>
      <w:r>
        <w:rPr>
          <w:rFonts w:ascii="Arial" w:hAnsi="Arial" w:cs="Arial"/>
          <w:sz w:val="20"/>
          <w:szCs w:val="20"/>
        </w:rPr>
        <w:t>warsztat</w:t>
      </w:r>
      <w:r w:rsidR="00847CF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) oraz </w:t>
      </w:r>
      <w:r w:rsidRPr="00960D39">
        <w:rPr>
          <w:rFonts w:ascii="Arial" w:hAnsi="Arial" w:cs="Arial"/>
          <w:b/>
          <w:sz w:val="20"/>
          <w:szCs w:val="20"/>
        </w:rPr>
        <w:t>informację o</w:t>
      </w:r>
      <w:r w:rsidR="00513CFF">
        <w:rPr>
          <w:rFonts w:ascii="Arial" w:hAnsi="Arial" w:cs="Arial"/>
          <w:b/>
          <w:sz w:val="20"/>
          <w:szCs w:val="20"/>
        </w:rPr>
        <w:t xml:space="preserve"> </w:t>
      </w:r>
      <w:r w:rsidRPr="00960D39">
        <w:rPr>
          <w:rFonts w:ascii="Arial" w:hAnsi="Arial" w:cs="Arial"/>
          <w:b/>
          <w:sz w:val="20"/>
          <w:szCs w:val="20"/>
        </w:rPr>
        <w:t>miejscu przeprowadzenia warsztatów</w:t>
      </w:r>
      <w:r w:rsidR="00CA374F" w:rsidRPr="00CA374F">
        <w:rPr>
          <w:rFonts w:ascii="Arial" w:hAnsi="Arial" w:cs="Arial"/>
          <w:sz w:val="20"/>
          <w:szCs w:val="20"/>
        </w:rPr>
        <w:t xml:space="preserve"> (</w:t>
      </w:r>
      <w:r w:rsidR="004D0638">
        <w:rPr>
          <w:rFonts w:ascii="Arial" w:hAnsi="Arial" w:cs="Arial"/>
          <w:sz w:val="20"/>
          <w:szCs w:val="20"/>
        </w:rPr>
        <w:t xml:space="preserve">w tym: </w:t>
      </w:r>
      <w:r w:rsidR="00CA374F" w:rsidRPr="00CA374F">
        <w:rPr>
          <w:rFonts w:ascii="Arial" w:hAnsi="Arial" w:cs="Arial"/>
          <w:sz w:val="20"/>
          <w:szCs w:val="20"/>
        </w:rPr>
        <w:t>adres, krótki opis)</w:t>
      </w:r>
      <w:r>
        <w:rPr>
          <w:rFonts w:ascii="Arial" w:hAnsi="Arial" w:cs="Arial"/>
          <w:sz w:val="20"/>
          <w:szCs w:val="20"/>
        </w:rPr>
        <w:t>.</w:t>
      </w:r>
    </w:p>
    <w:p w:rsidR="00695901" w:rsidRDefault="00695901" w:rsidP="004F7467">
      <w:pPr>
        <w:spacing w:line="360" w:lineRule="auto"/>
        <w:ind w:left="-10"/>
        <w:jc w:val="both"/>
        <w:rPr>
          <w:rFonts w:ascii="Arial" w:hAnsi="Arial" w:cs="Arial"/>
          <w:sz w:val="20"/>
          <w:szCs w:val="20"/>
        </w:rPr>
      </w:pPr>
    </w:p>
    <w:p w:rsidR="00513CFF" w:rsidRPr="00513CFF" w:rsidRDefault="00513CFF" w:rsidP="004F7467">
      <w:pPr>
        <w:spacing w:line="360" w:lineRule="auto"/>
        <w:ind w:left="-10"/>
        <w:jc w:val="both"/>
        <w:rPr>
          <w:rFonts w:ascii="Arial" w:hAnsi="Arial" w:cs="Arial"/>
          <w:b/>
          <w:sz w:val="20"/>
          <w:szCs w:val="20"/>
        </w:rPr>
      </w:pPr>
      <w:r w:rsidRPr="00513CFF">
        <w:rPr>
          <w:rFonts w:ascii="Arial" w:hAnsi="Arial" w:cs="Arial"/>
          <w:b/>
          <w:sz w:val="20"/>
          <w:szCs w:val="20"/>
        </w:rPr>
        <w:t>Oferty złożone bez ww. załączników zostaną odrzucone.</w:t>
      </w:r>
    </w:p>
    <w:p w:rsidR="00513CFF" w:rsidRDefault="00513CFF" w:rsidP="004F7467">
      <w:pPr>
        <w:spacing w:line="360" w:lineRule="auto"/>
        <w:ind w:left="-10"/>
        <w:jc w:val="both"/>
        <w:rPr>
          <w:rFonts w:ascii="Arial" w:hAnsi="Arial" w:cs="Arial"/>
          <w:sz w:val="20"/>
          <w:szCs w:val="20"/>
        </w:rPr>
      </w:pPr>
    </w:p>
    <w:p w:rsidR="00695901" w:rsidRDefault="00820C7C" w:rsidP="004F7467">
      <w:pPr>
        <w:spacing w:line="360" w:lineRule="auto"/>
        <w:ind w:left="-10"/>
        <w:jc w:val="both"/>
        <w:rPr>
          <w:rFonts w:ascii="Arial" w:hAnsi="Arial" w:cs="Arial"/>
          <w:b/>
          <w:sz w:val="20"/>
          <w:szCs w:val="20"/>
        </w:rPr>
      </w:pPr>
      <w:r w:rsidRPr="00960D39">
        <w:rPr>
          <w:rFonts w:ascii="Arial" w:hAnsi="Arial" w:cs="Arial"/>
          <w:b/>
          <w:sz w:val="20"/>
          <w:szCs w:val="20"/>
        </w:rPr>
        <w:t>Kryteria oceny</w:t>
      </w:r>
      <w:r w:rsidR="006A68FF">
        <w:rPr>
          <w:rFonts w:ascii="Arial" w:hAnsi="Arial" w:cs="Arial"/>
          <w:b/>
          <w:sz w:val="20"/>
          <w:szCs w:val="20"/>
        </w:rPr>
        <w:t xml:space="preserve"> ofert</w:t>
      </w:r>
      <w:r w:rsidRPr="00960D39">
        <w:rPr>
          <w:rFonts w:ascii="Arial" w:hAnsi="Arial" w:cs="Arial"/>
          <w:b/>
          <w:sz w:val="20"/>
          <w:szCs w:val="20"/>
        </w:rPr>
        <w:t>:</w:t>
      </w:r>
    </w:p>
    <w:p w:rsidR="00820C7C" w:rsidRDefault="00820C7C" w:rsidP="004F7467">
      <w:pPr>
        <w:spacing w:line="360" w:lineRule="auto"/>
        <w:ind w:right="203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850"/>
        <w:gridCol w:w="2881"/>
        <w:gridCol w:w="2466"/>
      </w:tblGrid>
      <w:tr w:rsidR="00820C7C" w:rsidRPr="00350B66" w:rsidTr="00F44FF1">
        <w:trPr>
          <w:trHeight w:val="397"/>
          <w:jc w:val="center"/>
        </w:trPr>
        <w:tc>
          <w:tcPr>
            <w:tcW w:w="850" w:type="dxa"/>
            <w:tcBorders>
              <w:bottom w:val="single" w:sz="18" w:space="0" w:color="4F81BD"/>
            </w:tcBorders>
            <w:vAlign w:val="center"/>
          </w:tcPr>
          <w:p w:rsidR="00820C7C" w:rsidRPr="00D931BC" w:rsidRDefault="00820C7C" w:rsidP="004F74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31BC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881" w:type="dxa"/>
            <w:tcBorders>
              <w:bottom w:val="single" w:sz="18" w:space="0" w:color="4F81BD"/>
            </w:tcBorders>
            <w:vAlign w:val="center"/>
          </w:tcPr>
          <w:p w:rsidR="00820C7C" w:rsidRPr="00D931BC" w:rsidRDefault="00820C7C" w:rsidP="004F74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31BC">
              <w:rPr>
                <w:rFonts w:ascii="Arial" w:hAnsi="Arial" w:cs="Arial"/>
                <w:b/>
                <w:bCs/>
                <w:sz w:val="20"/>
              </w:rPr>
              <w:t>Kryterium</w:t>
            </w:r>
          </w:p>
        </w:tc>
        <w:tc>
          <w:tcPr>
            <w:tcW w:w="2466" w:type="dxa"/>
            <w:tcBorders>
              <w:bottom w:val="single" w:sz="18" w:space="0" w:color="4F81BD"/>
            </w:tcBorders>
            <w:vAlign w:val="center"/>
          </w:tcPr>
          <w:p w:rsidR="00820C7C" w:rsidRPr="00D931BC" w:rsidRDefault="00820C7C" w:rsidP="004F74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Waga</w:t>
            </w:r>
            <w:r w:rsidRPr="00D931B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62B65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D931BC">
              <w:rPr>
                <w:rFonts w:ascii="Arial" w:hAnsi="Arial" w:cs="Arial"/>
                <w:b/>
                <w:bCs/>
                <w:sz w:val="20"/>
              </w:rPr>
              <w:t>%</w:t>
            </w:r>
            <w:r w:rsidR="00B62B65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820C7C" w:rsidRPr="00350B66" w:rsidTr="00F44FF1">
        <w:trPr>
          <w:trHeight w:val="397"/>
          <w:jc w:val="center"/>
        </w:trPr>
        <w:tc>
          <w:tcPr>
            <w:tcW w:w="850" w:type="dxa"/>
            <w:shd w:val="clear" w:color="auto" w:fill="D3DFEE"/>
            <w:vAlign w:val="center"/>
          </w:tcPr>
          <w:p w:rsidR="00820C7C" w:rsidRPr="00EA42C8" w:rsidRDefault="00820C7C" w:rsidP="004F7467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EA42C8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881" w:type="dxa"/>
            <w:shd w:val="clear" w:color="auto" w:fill="D3DFEE"/>
            <w:vAlign w:val="center"/>
          </w:tcPr>
          <w:p w:rsidR="00820C7C" w:rsidRPr="00EA42C8" w:rsidRDefault="00820C7C" w:rsidP="004F74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A42C8">
              <w:rPr>
                <w:rFonts w:ascii="Arial" w:hAnsi="Arial" w:cs="Arial"/>
                <w:bCs/>
                <w:sz w:val="20"/>
              </w:rPr>
              <w:t>Cena</w:t>
            </w:r>
            <w:r>
              <w:rPr>
                <w:rFonts w:ascii="Arial" w:hAnsi="Arial" w:cs="Arial"/>
                <w:bCs/>
                <w:sz w:val="20"/>
              </w:rPr>
              <w:t xml:space="preserve"> (C)</w:t>
            </w:r>
          </w:p>
        </w:tc>
        <w:tc>
          <w:tcPr>
            <w:tcW w:w="2466" w:type="dxa"/>
            <w:shd w:val="clear" w:color="auto" w:fill="D3DFEE"/>
            <w:vAlign w:val="center"/>
          </w:tcPr>
          <w:p w:rsidR="00820C7C" w:rsidRPr="00EA42C8" w:rsidRDefault="00820C7C" w:rsidP="004F746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EA42C8">
              <w:rPr>
                <w:rFonts w:ascii="Arial" w:hAnsi="Arial" w:cs="Arial"/>
                <w:sz w:val="20"/>
              </w:rPr>
              <w:t>0</w:t>
            </w:r>
          </w:p>
        </w:tc>
      </w:tr>
      <w:tr w:rsidR="00820C7C" w:rsidRPr="00350B66" w:rsidTr="00F44FF1">
        <w:trPr>
          <w:trHeight w:val="397"/>
          <w:jc w:val="center"/>
        </w:trPr>
        <w:tc>
          <w:tcPr>
            <w:tcW w:w="850" w:type="dxa"/>
            <w:vAlign w:val="center"/>
          </w:tcPr>
          <w:p w:rsidR="00820C7C" w:rsidRPr="00EA42C8" w:rsidRDefault="00820C7C" w:rsidP="004F7467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EA42C8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881" w:type="dxa"/>
            <w:vAlign w:val="center"/>
          </w:tcPr>
          <w:p w:rsidR="00820C7C" w:rsidRPr="00EA42C8" w:rsidRDefault="00820C7C" w:rsidP="004F746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(D)</w:t>
            </w:r>
          </w:p>
        </w:tc>
        <w:tc>
          <w:tcPr>
            <w:tcW w:w="2466" w:type="dxa"/>
            <w:vAlign w:val="center"/>
          </w:tcPr>
          <w:p w:rsidR="00820C7C" w:rsidRPr="00EA42C8" w:rsidRDefault="00820C7C" w:rsidP="004F746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EA42C8">
              <w:rPr>
                <w:rFonts w:ascii="Arial" w:hAnsi="Arial" w:cs="Arial"/>
                <w:sz w:val="20"/>
              </w:rPr>
              <w:t>0</w:t>
            </w:r>
          </w:p>
        </w:tc>
      </w:tr>
      <w:tr w:rsidR="004F7467" w:rsidRPr="00350B66" w:rsidTr="004F7467">
        <w:trPr>
          <w:trHeight w:val="397"/>
          <w:jc w:val="center"/>
        </w:trPr>
        <w:tc>
          <w:tcPr>
            <w:tcW w:w="3731" w:type="dxa"/>
            <w:gridSpan w:val="2"/>
            <w:shd w:val="clear" w:color="auto" w:fill="DEEAF6" w:themeFill="accent1" w:themeFillTint="33"/>
            <w:vAlign w:val="center"/>
          </w:tcPr>
          <w:p w:rsidR="004F7467" w:rsidRPr="004F7467" w:rsidRDefault="004F7467" w:rsidP="004F7467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F7467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466" w:type="dxa"/>
            <w:shd w:val="clear" w:color="auto" w:fill="DEEAF6" w:themeFill="accent1" w:themeFillTint="33"/>
            <w:vAlign w:val="center"/>
          </w:tcPr>
          <w:p w:rsidR="004F7467" w:rsidRDefault="004F7467" w:rsidP="004F746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:rsidR="00820C7C" w:rsidRDefault="00820C7C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</w:p>
    <w:p w:rsidR="00C77B8A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przyznanych każdej z ocenianych ofert zostanie obliczona wg poniższego wzoru:</w:t>
      </w:r>
    </w:p>
    <w:p w:rsidR="00C77B8A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C77B8A" w:rsidRPr="00623EAD" w:rsidRDefault="00C77B8A" w:rsidP="004F74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23EAD">
        <w:rPr>
          <w:rFonts w:ascii="Arial" w:hAnsi="Arial" w:cs="Arial"/>
          <w:b/>
          <w:sz w:val="20"/>
          <w:szCs w:val="20"/>
        </w:rPr>
        <w:t xml:space="preserve">LP = C + </w:t>
      </w:r>
      <w:r>
        <w:rPr>
          <w:rFonts w:ascii="Arial" w:hAnsi="Arial" w:cs="Arial"/>
          <w:b/>
          <w:sz w:val="20"/>
          <w:szCs w:val="20"/>
        </w:rPr>
        <w:t>D</w:t>
      </w:r>
    </w:p>
    <w:p w:rsidR="00C77B8A" w:rsidRPr="009C1830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C1830">
        <w:rPr>
          <w:rFonts w:ascii="Arial" w:hAnsi="Arial" w:cs="Arial"/>
          <w:sz w:val="20"/>
          <w:szCs w:val="20"/>
        </w:rPr>
        <w:t>gdzie:</w:t>
      </w:r>
    </w:p>
    <w:p w:rsidR="00C77B8A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C1830">
        <w:rPr>
          <w:rFonts w:ascii="Arial" w:hAnsi="Arial" w:cs="Arial"/>
          <w:sz w:val="20"/>
          <w:szCs w:val="20"/>
        </w:rPr>
        <w:t xml:space="preserve">LP - oznacza </w:t>
      </w:r>
      <w:r>
        <w:rPr>
          <w:rFonts w:ascii="Arial" w:hAnsi="Arial" w:cs="Arial"/>
          <w:sz w:val="20"/>
          <w:szCs w:val="20"/>
        </w:rPr>
        <w:t xml:space="preserve">łączną </w:t>
      </w:r>
      <w:r w:rsidRPr="009C1830">
        <w:rPr>
          <w:rFonts w:ascii="Arial" w:hAnsi="Arial" w:cs="Arial"/>
          <w:sz w:val="20"/>
          <w:szCs w:val="20"/>
        </w:rPr>
        <w:t>liczbę punktów przyznanych ofercie</w:t>
      </w:r>
    </w:p>
    <w:p w:rsidR="00C77B8A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– oznacza liczbę punktów przyznanych w oparciu o kryterium „Cena”</w:t>
      </w:r>
    </w:p>
    <w:p w:rsidR="00C77B8A" w:rsidRPr="009C1830" w:rsidRDefault="00C77B8A" w:rsidP="004F74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- oznacza liczbę punktów przyznanych w oparciu o kryterium „Doświadczenie”</w:t>
      </w:r>
    </w:p>
    <w:p w:rsidR="00C77B8A" w:rsidRDefault="00C77B8A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</w:p>
    <w:p w:rsidR="00C77B8A" w:rsidRDefault="00C77B8A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  <w:r w:rsidRPr="00772DB5">
        <w:rPr>
          <w:rFonts w:ascii="Arial" w:hAnsi="Arial" w:cs="Arial"/>
          <w:sz w:val="20"/>
          <w:szCs w:val="20"/>
        </w:rPr>
        <w:lastRenderedPageBreak/>
        <w:t>Oferta może uzyskać maksymalnie:</w:t>
      </w:r>
      <w:r>
        <w:rPr>
          <w:rFonts w:ascii="Arial" w:hAnsi="Arial" w:cs="Arial"/>
          <w:sz w:val="20"/>
          <w:szCs w:val="20"/>
        </w:rPr>
        <w:t xml:space="preserve"> 6</w:t>
      </w:r>
      <w:r w:rsidRPr="00772DB5">
        <w:rPr>
          <w:rFonts w:ascii="Arial" w:hAnsi="Arial" w:cs="Arial"/>
          <w:sz w:val="20"/>
          <w:szCs w:val="20"/>
        </w:rPr>
        <w:t>0 pkt w kryterium „Cena”</w:t>
      </w:r>
      <w:r>
        <w:rPr>
          <w:rFonts w:ascii="Arial" w:hAnsi="Arial" w:cs="Arial"/>
          <w:sz w:val="20"/>
          <w:szCs w:val="20"/>
        </w:rPr>
        <w:t>, 4</w:t>
      </w:r>
      <w:r w:rsidRPr="00772DB5">
        <w:rPr>
          <w:rFonts w:ascii="Arial" w:hAnsi="Arial" w:cs="Arial"/>
          <w:sz w:val="20"/>
          <w:szCs w:val="20"/>
        </w:rPr>
        <w:t xml:space="preserve">0 pkt w kryterium </w:t>
      </w:r>
      <w:r w:rsidRPr="000E4B7F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Doświadczenie</w:t>
      </w:r>
      <w:r w:rsidRPr="000E4B7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C77B8A" w:rsidRDefault="00C77B8A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</w:p>
    <w:p w:rsidR="00820C7C" w:rsidRDefault="00820C7C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przyznawane za po</w:t>
      </w:r>
      <w:r w:rsidR="00EA5E44">
        <w:rPr>
          <w:rFonts w:ascii="Arial" w:hAnsi="Arial" w:cs="Arial"/>
          <w:sz w:val="20"/>
          <w:szCs w:val="20"/>
        </w:rPr>
        <w:t xml:space="preserve">szczególne </w:t>
      </w:r>
      <w:r>
        <w:rPr>
          <w:rFonts w:ascii="Arial" w:hAnsi="Arial" w:cs="Arial"/>
          <w:sz w:val="20"/>
          <w:szCs w:val="20"/>
        </w:rPr>
        <w:t xml:space="preserve">kryteria będą </w:t>
      </w:r>
      <w:r w:rsidR="00510285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liczone według następujących wzorów:</w:t>
      </w:r>
    </w:p>
    <w:tbl>
      <w:tblPr>
        <w:tblW w:w="9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267"/>
      </w:tblGrid>
      <w:tr w:rsidR="00EA5E44" w:rsidRPr="00EA5E44" w:rsidTr="00960D3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:rsidR="00C77B8A" w:rsidRPr="00960D39" w:rsidRDefault="00960D39" w:rsidP="004F7467">
            <w:pPr>
              <w:spacing w:line="360" w:lineRule="auto"/>
              <w:ind w:right="2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C77B8A" w:rsidRPr="00960D39" w:rsidRDefault="00C77B8A" w:rsidP="004F7467">
            <w:pPr>
              <w:spacing w:line="360" w:lineRule="auto"/>
              <w:ind w:right="2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</w:tr>
      <w:tr w:rsidR="00EA5E44" w:rsidRPr="00EA5E44" w:rsidTr="00960D39">
        <w:tc>
          <w:tcPr>
            <w:tcW w:w="841" w:type="dxa"/>
            <w:shd w:val="clear" w:color="auto" w:fill="auto"/>
          </w:tcPr>
          <w:p w:rsidR="00C77B8A" w:rsidRPr="00960D39" w:rsidRDefault="00C77B8A" w:rsidP="004F7467">
            <w:pPr>
              <w:spacing w:line="360" w:lineRule="auto"/>
              <w:ind w:right="2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67" w:type="dxa"/>
            <w:shd w:val="clear" w:color="auto" w:fill="auto"/>
          </w:tcPr>
          <w:p w:rsidR="00C77B8A" w:rsidRPr="00960D39" w:rsidRDefault="00C77B8A" w:rsidP="004F7467">
            <w:pPr>
              <w:spacing w:line="360" w:lineRule="auto"/>
              <w:ind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D39">
              <w:rPr>
                <w:rFonts w:ascii="Arial" w:hAnsi="Arial" w:cs="Arial"/>
                <w:sz w:val="20"/>
                <w:szCs w:val="20"/>
              </w:rPr>
              <w:t>W ramach kryterium Cena (C) Zamawiający przyzna punkty dla poszczególnych ofert wg następującego wzoru: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960D3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60D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0D3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sz w:val="20"/>
                <w:szCs w:val="20"/>
              </w:rPr>
              <w:t>C = ------ x 60 pkt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sz w:val="20"/>
                <w:szCs w:val="20"/>
              </w:rPr>
              <w:t xml:space="preserve">        C</w:t>
            </w:r>
            <w:r w:rsidRPr="00960D3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960D39">
              <w:rPr>
                <w:rFonts w:ascii="Arial" w:hAnsi="Arial" w:cs="Arial"/>
                <w:sz w:val="20"/>
                <w:szCs w:val="20"/>
              </w:rPr>
              <w:t>gdzie: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960D39">
              <w:rPr>
                <w:rFonts w:ascii="Arial" w:hAnsi="Arial" w:cs="Arial"/>
                <w:sz w:val="20"/>
                <w:szCs w:val="20"/>
              </w:rPr>
              <w:t>- C</w:t>
            </w:r>
            <w:r w:rsidRPr="00960D39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r w:rsidRPr="00960D39">
              <w:rPr>
                <w:rFonts w:ascii="Arial" w:hAnsi="Arial" w:cs="Arial"/>
                <w:sz w:val="20"/>
                <w:szCs w:val="20"/>
              </w:rPr>
              <w:t xml:space="preserve"> – najniższa cena brutto spośród wszystkich ofert</w:t>
            </w:r>
          </w:p>
          <w:p w:rsidR="00C77B8A" w:rsidRPr="00960D39" w:rsidRDefault="00C77B8A" w:rsidP="004F7467">
            <w:pPr>
              <w:spacing w:line="360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960D39">
              <w:rPr>
                <w:rFonts w:ascii="Arial" w:hAnsi="Arial" w:cs="Arial"/>
                <w:sz w:val="20"/>
                <w:szCs w:val="20"/>
              </w:rPr>
              <w:t>- C</w:t>
            </w:r>
            <w:r w:rsidRPr="00960D39">
              <w:rPr>
                <w:rFonts w:ascii="Arial" w:hAnsi="Arial" w:cs="Arial"/>
                <w:sz w:val="16"/>
                <w:szCs w:val="16"/>
              </w:rPr>
              <w:t>B</w:t>
            </w:r>
            <w:r w:rsidRPr="00960D39">
              <w:rPr>
                <w:rFonts w:ascii="Arial" w:hAnsi="Arial" w:cs="Arial"/>
                <w:sz w:val="20"/>
                <w:szCs w:val="20"/>
              </w:rPr>
              <w:t xml:space="preserve"> – cena brutto oferty badanej</w:t>
            </w:r>
          </w:p>
        </w:tc>
      </w:tr>
      <w:tr w:rsidR="00EA5E44" w:rsidRPr="00EA5E44" w:rsidTr="00960D39">
        <w:tc>
          <w:tcPr>
            <w:tcW w:w="841" w:type="dxa"/>
            <w:shd w:val="clear" w:color="auto" w:fill="auto"/>
          </w:tcPr>
          <w:p w:rsidR="00C77B8A" w:rsidRPr="00960D39" w:rsidRDefault="00C77B8A" w:rsidP="004F7467">
            <w:pPr>
              <w:spacing w:line="360" w:lineRule="auto"/>
              <w:ind w:right="2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67" w:type="dxa"/>
            <w:shd w:val="clear" w:color="auto" w:fill="auto"/>
          </w:tcPr>
          <w:p w:rsidR="00C77B8A" w:rsidRPr="00960D39" w:rsidRDefault="00C90EDC" w:rsidP="004F7467">
            <w:pPr>
              <w:spacing w:line="360" w:lineRule="auto"/>
              <w:ind w:right="2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jest zobowiązany do przedstawienia minimum 3 </w:t>
            </w:r>
            <w:r w:rsidRPr="00C90EDC">
              <w:rPr>
                <w:rFonts w:ascii="Arial" w:hAnsi="Arial" w:cs="Arial"/>
                <w:b/>
                <w:sz w:val="20"/>
                <w:szCs w:val="20"/>
              </w:rPr>
              <w:t>referencji</w:t>
            </w:r>
            <w:r w:rsidRPr="00C90EDC">
              <w:rPr>
                <w:rFonts w:ascii="Arial" w:hAnsi="Arial" w:cs="Arial"/>
                <w:sz w:val="20"/>
                <w:szCs w:val="20"/>
              </w:rPr>
              <w:t xml:space="preserve">, potwierdzających posiadanie </w:t>
            </w:r>
            <w:r>
              <w:rPr>
                <w:rFonts w:ascii="Arial" w:hAnsi="Arial" w:cs="Arial"/>
                <w:sz w:val="20"/>
                <w:szCs w:val="20"/>
              </w:rPr>
              <w:t xml:space="preserve">wymaganego </w:t>
            </w:r>
            <w:r w:rsidRPr="00C90EDC">
              <w:rPr>
                <w:rFonts w:ascii="Arial" w:hAnsi="Arial" w:cs="Arial"/>
                <w:sz w:val="20"/>
                <w:szCs w:val="20"/>
              </w:rPr>
              <w:t>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. Wykonawca może przedstawić większą ilość </w:t>
            </w:r>
            <w:r w:rsidRPr="00C90EDC">
              <w:rPr>
                <w:rFonts w:ascii="Arial" w:hAnsi="Arial" w:cs="Arial"/>
                <w:b/>
                <w:sz w:val="20"/>
                <w:szCs w:val="20"/>
              </w:rPr>
              <w:t>referencji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6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B8A" w:rsidRPr="00960D39">
              <w:rPr>
                <w:rFonts w:ascii="Arial" w:hAnsi="Arial" w:cs="Arial"/>
                <w:sz w:val="20"/>
                <w:szCs w:val="20"/>
              </w:rPr>
              <w:t xml:space="preserve">W ramach kryterium </w:t>
            </w:r>
            <w:r w:rsidR="00C77B8A" w:rsidRPr="00960D39">
              <w:rPr>
                <w:rFonts w:ascii="Arial" w:hAnsi="Arial" w:cs="Arial"/>
                <w:bCs/>
                <w:sz w:val="20"/>
                <w:szCs w:val="20"/>
              </w:rPr>
              <w:t xml:space="preserve">Doświadczenie (D) </w:t>
            </w:r>
            <w:r w:rsidR="00C77B8A" w:rsidRPr="00960D39">
              <w:rPr>
                <w:rFonts w:ascii="Arial" w:hAnsi="Arial" w:cs="Arial"/>
                <w:sz w:val="20"/>
                <w:szCs w:val="20"/>
              </w:rPr>
              <w:t>Zamawiający przyzna punkty dla poszczególnych ofert wg następującego schematu</w:t>
            </w:r>
            <w:r w:rsidR="00C77B8A" w:rsidRPr="00960D3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C77B8A" w:rsidRPr="00C90EDC" w:rsidRDefault="00C77B8A" w:rsidP="004F7467">
            <w:pPr>
              <w:spacing w:line="360" w:lineRule="auto"/>
              <w:ind w:right="203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90EDC">
              <w:rPr>
                <w:rFonts w:ascii="Arial" w:hAnsi="Arial" w:cs="Arial"/>
                <w:b/>
                <w:bCs/>
                <w:sz w:val="20"/>
                <w:szCs w:val="20"/>
              </w:rPr>
              <w:t>min. 3 referencje – 0 pkt</w:t>
            </w:r>
          </w:p>
          <w:p w:rsidR="00C77B8A" w:rsidRPr="00960D39" w:rsidRDefault="00C77B8A" w:rsidP="004F746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="00C90EDC"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referencje</w:t>
            </w: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10 pkt</w:t>
            </w:r>
          </w:p>
          <w:p w:rsidR="00C77B8A" w:rsidRPr="00960D39" w:rsidRDefault="00C77B8A" w:rsidP="004F746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C90EDC"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referencji </w:t>
            </w: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– 20 pkt</w:t>
            </w:r>
          </w:p>
          <w:p w:rsidR="00C77B8A" w:rsidRPr="00960D39" w:rsidRDefault="00C77B8A" w:rsidP="004F746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r w:rsidR="00C90EDC"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referencji </w:t>
            </w: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– 30 pkt</w:t>
            </w:r>
          </w:p>
          <w:p w:rsidR="00C77B8A" w:rsidRPr="00960D39" w:rsidRDefault="00C77B8A" w:rsidP="004F746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="00C90EDC" w:rsidRPr="00960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referencji </w:t>
            </w:r>
            <w:r w:rsidR="00C90E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więcej </w:t>
            </w:r>
            <w:r w:rsidRPr="00960D39">
              <w:rPr>
                <w:rFonts w:ascii="Arial" w:hAnsi="Arial" w:cs="Arial"/>
                <w:b/>
                <w:bCs/>
                <w:sz w:val="20"/>
                <w:szCs w:val="20"/>
              </w:rPr>
              <w:t>– 40 pkt</w:t>
            </w:r>
          </w:p>
          <w:p w:rsidR="00C77B8A" w:rsidRPr="00960D39" w:rsidRDefault="00C77B8A" w:rsidP="004F7467">
            <w:pPr>
              <w:spacing w:line="360" w:lineRule="auto"/>
              <w:ind w:left="61"/>
              <w:jc w:val="both"/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</w:pPr>
          </w:p>
          <w:p w:rsidR="00C77B8A" w:rsidRPr="00960D39" w:rsidRDefault="00C77B8A" w:rsidP="004F7467">
            <w:pPr>
              <w:spacing w:line="360" w:lineRule="auto"/>
              <w:ind w:left="6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D39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eastAsia="en-US"/>
              </w:rPr>
              <w:t>Zamawiający zastrzega, iż niespełnienie przez Wykonawcę minimalnych warunków kryterium Doświadczenie (tj. załączenie do oferty min. 3 referencji) spowoduje odrzucenie oferty.</w:t>
            </w:r>
          </w:p>
        </w:tc>
      </w:tr>
    </w:tbl>
    <w:p w:rsidR="00820C7C" w:rsidRDefault="00820C7C" w:rsidP="004F7467">
      <w:pPr>
        <w:spacing w:line="360" w:lineRule="auto"/>
        <w:ind w:right="203"/>
        <w:rPr>
          <w:rFonts w:ascii="Arial" w:hAnsi="Arial" w:cs="Arial"/>
          <w:sz w:val="20"/>
          <w:szCs w:val="20"/>
        </w:rPr>
      </w:pPr>
    </w:p>
    <w:p w:rsidR="00820C7C" w:rsidRDefault="00820C7C" w:rsidP="004F7467">
      <w:pPr>
        <w:spacing w:line="360" w:lineRule="auto"/>
        <w:ind w:right="2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udzieli zamówienia Wykonawcy, który uzyskał największą ilość punktów w ocenie łącznej.</w:t>
      </w:r>
    </w:p>
    <w:p w:rsidR="00820C7C" w:rsidRDefault="00820C7C" w:rsidP="004F7467">
      <w:pPr>
        <w:spacing w:line="360" w:lineRule="auto"/>
        <w:ind w:right="2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zastosuje przy ocenie zaokrąglenie wyników do dwóch miejsc po przecinku.</w:t>
      </w:r>
    </w:p>
    <w:p w:rsidR="00820C7C" w:rsidRPr="001B03FB" w:rsidRDefault="00820C7C" w:rsidP="004F74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0C7C" w:rsidRDefault="00820C7C" w:rsidP="004F74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Zaoferowana cena musi zawierać wszystkie koszty brutto Wykonawcy związane z prawidłową</w:t>
      </w:r>
      <w:r>
        <w:rPr>
          <w:rFonts w:ascii="Arial" w:hAnsi="Arial" w:cs="Arial"/>
          <w:sz w:val="20"/>
          <w:szCs w:val="20"/>
        </w:rPr>
        <w:br/>
        <w:t>i właściwą realizacją przedmiotu zamówienia, z uwzględnieniem ewentualnego ryzyka wynikającego</w:t>
      </w:r>
      <w:r>
        <w:rPr>
          <w:rFonts w:ascii="Arial" w:hAnsi="Arial" w:cs="Arial"/>
          <w:sz w:val="20"/>
          <w:szCs w:val="20"/>
        </w:rPr>
        <w:br/>
        <w:t>z okoliczności, których nie można było przewidzieć w chwili składnia oferty.</w:t>
      </w:r>
    </w:p>
    <w:p w:rsidR="00820C7C" w:rsidRPr="00960D39" w:rsidRDefault="00820C7C" w:rsidP="004F7467">
      <w:pPr>
        <w:spacing w:line="360" w:lineRule="auto"/>
        <w:ind w:left="-10"/>
        <w:jc w:val="both"/>
        <w:rPr>
          <w:rFonts w:ascii="Arial" w:hAnsi="Arial" w:cs="Arial"/>
          <w:b/>
          <w:sz w:val="20"/>
          <w:szCs w:val="20"/>
        </w:rPr>
      </w:pPr>
    </w:p>
    <w:sectPr w:rsidR="00820C7C" w:rsidRPr="00960D39" w:rsidSect="00513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06" w:bottom="1418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48" w:rsidRDefault="009D2448">
      <w:r>
        <w:separator/>
      </w:r>
    </w:p>
  </w:endnote>
  <w:endnote w:type="continuationSeparator" w:id="0">
    <w:p w:rsidR="009D2448" w:rsidRDefault="009D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2089943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018A" w:rsidRPr="0038018A" w:rsidRDefault="0038018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18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7B4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01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7B4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54C63" w:rsidRDefault="00654C63" w:rsidP="00E72953">
    <w:pPr>
      <w:pStyle w:val="Stopka"/>
      <w:tabs>
        <w:tab w:val="clear" w:pos="9072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63" w:rsidRDefault="003E3C35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-113013</wp:posOffset>
          </wp:positionV>
          <wp:extent cx="888365" cy="509270"/>
          <wp:effectExtent l="0" t="0" r="6985" b="5080"/>
          <wp:wrapTight wrapText="bothSides">
            <wp:wrapPolygon edited="0">
              <wp:start x="0" y="0"/>
              <wp:lineTo x="0" y="21007"/>
              <wp:lineTo x="21307" y="21007"/>
              <wp:lineTo x="21307" y="0"/>
              <wp:lineTo x="0" y="0"/>
            </wp:wrapPolygon>
          </wp:wrapTight>
          <wp:docPr id="19" name="Obraz 19" descr="1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1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48" w:rsidRDefault="009D2448">
      <w:r>
        <w:separator/>
      </w:r>
    </w:p>
  </w:footnote>
  <w:footnote w:type="continuationSeparator" w:id="0">
    <w:p w:rsidR="009D2448" w:rsidRDefault="009D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63" w:rsidRDefault="00654C6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BD" w:rsidRDefault="00042BBD" w:rsidP="00042BBD">
    <w:pPr>
      <w:pStyle w:val="Nagwek"/>
      <w:jc w:val="center"/>
    </w:pPr>
    <w:r w:rsidRPr="008C691D">
      <w:rPr>
        <w:noProof/>
      </w:rPr>
      <w:drawing>
        <wp:inline distT="0" distB="0" distL="0" distR="0">
          <wp:extent cx="943610" cy="906780"/>
          <wp:effectExtent l="0" t="0" r="8890" b="7620"/>
          <wp:docPr id="1" name="Obraz 1" descr="kodo łodzki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do łodzki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DE9"/>
    <w:multiLevelType w:val="hybridMultilevel"/>
    <w:tmpl w:val="94A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271"/>
    <w:multiLevelType w:val="hybridMultilevel"/>
    <w:tmpl w:val="613A55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5321B3"/>
    <w:multiLevelType w:val="multilevel"/>
    <w:tmpl w:val="46C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1393E"/>
    <w:multiLevelType w:val="hybridMultilevel"/>
    <w:tmpl w:val="6DF4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C87"/>
    <w:multiLevelType w:val="hybridMultilevel"/>
    <w:tmpl w:val="C9A07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8B2D44"/>
    <w:multiLevelType w:val="hybridMultilevel"/>
    <w:tmpl w:val="918E7CF2"/>
    <w:lvl w:ilvl="0" w:tplc="B772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2DE"/>
    <w:multiLevelType w:val="hybridMultilevel"/>
    <w:tmpl w:val="2508F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143DC"/>
    <w:multiLevelType w:val="hybridMultilevel"/>
    <w:tmpl w:val="1242DB40"/>
    <w:lvl w:ilvl="0" w:tplc="63008956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37FF"/>
    <w:multiLevelType w:val="hybridMultilevel"/>
    <w:tmpl w:val="E0E65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FF06E0"/>
    <w:multiLevelType w:val="hybridMultilevel"/>
    <w:tmpl w:val="C7D028F2"/>
    <w:lvl w:ilvl="0" w:tplc="CE90E294">
      <w:start w:val="1"/>
      <w:numFmt w:val="lowerLetter"/>
      <w:lvlText w:val="%1)"/>
      <w:lvlJc w:val="left"/>
      <w:pPr>
        <w:ind w:left="43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05328"/>
    <w:rsid w:val="00015AE6"/>
    <w:rsid w:val="00017AAA"/>
    <w:rsid w:val="00017B84"/>
    <w:rsid w:val="00025BEE"/>
    <w:rsid w:val="00027B41"/>
    <w:rsid w:val="00042BBD"/>
    <w:rsid w:val="0004394E"/>
    <w:rsid w:val="00054BBD"/>
    <w:rsid w:val="000771B0"/>
    <w:rsid w:val="00086467"/>
    <w:rsid w:val="000915CE"/>
    <w:rsid w:val="00095A18"/>
    <w:rsid w:val="000972BB"/>
    <w:rsid w:val="000975EC"/>
    <w:rsid w:val="000B4B3A"/>
    <w:rsid w:val="000B4EFC"/>
    <w:rsid w:val="000E66D4"/>
    <w:rsid w:val="000E7AC5"/>
    <w:rsid w:val="000F6555"/>
    <w:rsid w:val="001133C5"/>
    <w:rsid w:val="00115ECC"/>
    <w:rsid w:val="0012413F"/>
    <w:rsid w:val="00131570"/>
    <w:rsid w:val="00150587"/>
    <w:rsid w:val="00153766"/>
    <w:rsid w:val="00155697"/>
    <w:rsid w:val="001641BC"/>
    <w:rsid w:val="00173774"/>
    <w:rsid w:val="00197B6A"/>
    <w:rsid w:val="001A09E8"/>
    <w:rsid w:val="001B5A7E"/>
    <w:rsid w:val="001B631B"/>
    <w:rsid w:val="001B741E"/>
    <w:rsid w:val="001C7A1D"/>
    <w:rsid w:val="001D2D40"/>
    <w:rsid w:val="001E48AF"/>
    <w:rsid w:val="001F2D8C"/>
    <w:rsid w:val="0023075E"/>
    <w:rsid w:val="002543C9"/>
    <w:rsid w:val="00270D79"/>
    <w:rsid w:val="002732B5"/>
    <w:rsid w:val="00276E41"/>
    <w:rsid w:val="00282CE1"/>
    <w:rsid w:val="00291C0D"/>
    <w:rsid w:val="00297FCA"/>
    <w:rsid w:val="002A39BF"/>
    <w:rsid w:val="002B0555"/>
    <w:rsid w:val="002C1CEA"/>
    <w:rsid w:val="002E1D04"/>
    <w:rsid w:val="002E6046"/>
    <w:rsid w:val="002F2889"/>
    <w:rsid w:val="002F4E72"/>
    <w:rsid w:val="00304C3C"/>
    <w:rsid w:val="003164A5"/>
    <w:rsid w:val="00321DA2"/>
    <w:rsid w:val="00346080"/>
    <w:rsid w:val="0034695B"/>
    <w:rsid w:val="00347127"/>
    <w:rsid w:val="00347580"/>
    <w:rsid w:val="003514E7"/>
    <w:rsid w:val="003657E5"/>
    <w:rsid w:val="00370AE3"/>
    <w:rsid w:val="0037453A"/>
    <w:rsid w:val="0038018A"/>
    <w:rsid w:val="00391529"/>
    <w:rsid w:val="003A0BF2"/>
    <w:rsid w:val="003C7D8A"/>
    <w:rsid w:val="003D2AB0"/>
    <w:rsid w:val="003E3C35"/>
    <w:rsid w:val="003E4760"/>
    <w:rsid w:val="003E5B7A"/>
    <w:rsid w:val="003F3808"/>
    <w:rsid w:val="003F683A"/>
    <w:rsid w:val="00404609"/>
    <w:rsid w:val="00446AD5"/>
    <w:rsid w:val="0045742D"/>
    <w:rsid w:val="00464046"/>
    <w:rsid w:val="00485DC0"/>
    <w:rsid w:val="004A31CB"/>
    <w:rsid w:val="004A33D3"/>
    <w:rsid w:val="004B6F42"/>
    <w:rsid w:val="004C1D0C"/>
    <w:rsid w:val="004C4B79"/>
    <w:rsid w:val="004D0638"/>
    <w:rsid w:val="004E6C6B"/>
    <w:rsid w:val="004F42AB"/>
    <w:rsid w:val="004F7467"/>
    <w:rsid w:val="005052E5"/>
    <w:rsid w:val="00510285"/>
    <w:rsid w:val="00513CFF"/>
    <w:rsid w:val="00517323"/>
    <w:rsid w:val="00525B9C"/>
    <w:rsid w:val="00545EF1"/>
    <w:rsid w:val="00565744"/>
    <w:rsid w:val="005843F9"/>
    <w:rsid w:val="00584EDC"/>
    <w:rsid w:val="00585C56"/>
    <w:rsid w:val="005A0EBF"/>
    <w:rsid w:val="005C195D"/>
    <w:rsid w:val="005C210A"/>
    <w:rsid w:val="005C6145"/>
    <w:rsid w:val="005D1ED1"/>
    <w:rsid w:val="005D3ACD"/>
    <w:rsid w:val="005D75E0"/>
    <w:rsid w:val="005E03A6"/>
    <w:rsid w:val="005F3063"/>
    <w:rsid w:val="005F45F0"/>
    <w:rsid w:val="00654C63"/>
    <w:rsid w:val="006659C8"/>
    <w:rsid w:val="00666A7D"/>
    <w:rsid w:val="00667D75"/>
    <w:rsid w:val="00687D5B"/>
    <w:rsid w:val="00695901"/>
    <w:rsid w:val="006A68FF"/>
    <w:rsid w:val="006B2BC8"/>
    <w:rsid w:val="006C5A9B"/>
    <w:rsid w:val="006D1304"/>
    <w:rsid w:val="006D72D5"/>
    <w:rsid w:val="006E585D"/>
    <w:rsid w:val="00704032"/>
    <w:rsid w:val="00712773"/>
    <w:rsid w:val="00751C26"/>
    <w:rsid w:val="00765238"/>
    <w:rsid w:val="00766C5D"/>
    <w:rsid w:val="00775A5A"/>
    <w:rsid w:val="00775B16"/>
    <w:rsid w:val="00776B0C"/>
    <w:rsid w:val="007B5FE8"/>
    <w:rsid w:val="007D7A1F"/>
    <w:rsid w:val="007E4214"/>
    <w:rsid w:val="007F538F"/>
    <w:rsid w:val="00820268"/>
    <w:rsid w:val="00820C7C"/>
    <w:rsid w:val="008274BC"/>
    <w:rsid w:val="00830B14"/>
    <w:rsid w:val="00847CF3"/>
    <w:rsid w:val="00857808"/>
    <w:rsid w:val="008651AC"/>
    <w:rsid w:val="008654E2"/>
    <w:rsid w:val="008729A5"/>
    <w:rsid w:val="008C030E"/>
    <w:rsid w:val="008C534E"/>
    <w:rsid w:val="008E1DE8"/>
    <w:rsid w:val="008F7347"/>
    <w:rsid w:val="00900B77"/>
    <w:rsid w:val="00902ADC"/>
    <w:rsid w:val="00921006"/>
    <w:rsid w:val="00933FD8"/>
    <w:rsid w:val="00940BCC"/>
    <w:rsid w:val="00956903"/>
    <w:rsid w:val="00960D39"/>
    <w:rsid w:val="009842B3"/>
    <w:rsid w:val="009866B2"/>
    <w:rsid w:val="009A1601"/>
    <w:rsid w:val="009B5315"/>
    <w:rsid w:val="009C03C2"/>
    <w:rsid w:val="009C2E24"/>
    <w:rsid w:val="009C4CAB"/>
    <w:rsid w:val="009C62AA"/>
    <w:rsid w:val="009D2448"/>
    <w:rsid w:val="009D3749"/>
    <w:rsid w:val="009D4DF9"/>
    <w:rsid w:val="009E3D95"/>
    <w:rsid w:val="009F0799"/>
    <w:rsid w:val="009F68D7"/>
    <w:rsid w:val="00A0337C"/>
    <w:rsid w:val="00A1119F"/>
    <w:rsid w:val="00A236D3"/>
    <w:rsid w:val="00A26EBB"/>
    <w:rsid w:val="00A3607C"/>
    <w:rsid w:val="00A41B45"/>
    <w:rsid w:val="00A53E34"/>
    <w:rsid w:val="00A56D12"/>
    <w:rsid w:val="00A62EB8"/>
    <w:rsid w:val="00A81D3F"/>
    <w:rsid w:val="00A83BA3"/>
    <w:rsid w:val="00AC58F6"/>
    <w:rsid w:val="00AD1E0A"/>
    <w:rsid w:val="00AD2238"/>
    <w:rsid w:val="00AE2E4B"/>
    <w:rsid w:val="00AF6499"/>
    <w:rsid w:val="00B0565E"/>
    <w:rsid w:val="00B15BD3"/>
    <w:rsid w:val="00B164DB"/>
    <w:rsid w:val="00B17ACF"/>
    <w:rsid w:val="00B33E58"/>
    <w:rsid w:val="00B4448E"/>
    <w:rsid w:val="00B47E48"/>
    <w:rsid w:val="00B51D7E"/>
    <w:rsid w:val="00B62B65"/>
    <w:rsid w:val="00B710C5"/>
    <w:rsid w:val="00B841D0"/>
    <w:rsid w:val="00B93F16"/>
    <w:rsid w:val="00BA6758"/>
    <w:rsid w:val="00BB2F80"/>
    <w:rsid w:val="00BC388F"/>
    <w:rsid w:val="00BC79C8"/>
    <w:rsid w:val="00BE6EA7"/>
    <w:rsid w:val="00BF0A0C"/>
    <w:rsid w:val="00BF0CE9"/>
    <w:rsid w:val="00C13A08"/>
    <w:rsid w:val="00C21551"/>
    <w:rsid w:val="00C35278"/>
    <w:rsid w:val="00C54764"/>
    <w:rsid w:val="00C75C76"/>
    <w:rsid w:val="00C77B8A"/>
    <w:rsid w:val="00C86F13"/>
    <w:rsid w:val="00C90EDC"/>
    <w:rsid w:val="00CA374F"/>
    <w:rsid w:val="00CB5631"/>
    <w:rsid w:val="00CC0F09"/>
    <w:rsid w:val="00CD0BDC"/>
    <w:rsid w:val="00CD1F79"/>
    <w:rsid w:val="00D00A8E"/>
    <w:rsid w:val="00D32F91"/>
    <w:rsid w:val="00D6463A"/>
    <w:rsid w:val="00D70810"/>
    <w:rsid w:val="00D71097"/>
    <w:rsid w:val="00D71219"/>
    <w:rsid w:val="00D750F3"/>
    <w:rsid w:val="00D77BA4"/>
    <w:rsid w:val="00D83960"/>
    <w:rsid w:val="00D83CBD"/>
    <w:rsid w:val="00DA3793"/>
    <w:rsid w:val="00DB0A42"/>
    <w:rsid w:val="00DB68EF"/>
    <w:rsid w:val="00DD3744"/>
    <w:rsid w:val="00DD6366"/>
    <w:rsid w:val="00DE24BF"/>
    <w:rsid w:val="00DF4429"/>
    <w:rsid w:val="00E13D56"/>
    <w:rsid w:val="00E1799B"/>
    <w:rsid w:val="00E24863"/>
    <w:rsid w:val="00E36FB9"/>
    <w:rsid w:val="00E65066"/>
    <w:rsid w:val="00E71D1C"/>
    <w:rsid w:val="00E72953"/>
    <w:rsid w:val="00E73BD3"/>
    <w:rsid w:val="00E87696"/>
    <w:rsid w:val="00E90496"/>
    <w:rsid w:val="00EA07E1"/>
    <w:rsid w:val="00EA5E44"/>
    <w:rsid w:val="00EB43BC"/>
    <w:rsid w:val="00EB670C"/>
    <w:rsid w:val="00EC3E6E"/>
    <w:rsid w:val="00F0579B"/>
    <w:rsid w:val="00F366E4"/>
    <w:rsid w:val="00F45747"/>
    <w:rsid w:val="00F930B5"/>
    <w:rsid w:val="00FC3DCF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CEEBE7"/>
  <w15:chartTrackingRefBased/>
  <w15:docId w15:val="{2F9C7B3B-022E-4A1A-8F92-CBA0DECC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933F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2E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7109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80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36A1-7E45-4804-9491-6DAAC38E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3006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mailto:cyfryzacja@lodzkie.pl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sylwia.bialas</dc:creator>
  <cp:keywords/>
  <cp:lastModifiedBy>Magdalena Suchan</cp:lastModifiedBy>
  <cp:revision>6</cp:revision>
  <cp:lastPrinted>2019-04-09T14:45:00Z</cp:lastPrinted>
  <dcterms:created xsi:type="dcterms:W3CDTF">2022-05-10T11:21:00Z</dcterms:created>
  <dcterms:modified xsi:type="dcterms:W3CDTF">2023-04-28T16:18:00Z</dcterms:modified>
</cp:coreProperties>
</file>