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599" w:rsidRPr="00700599" w:rsidRDefault="00700599" w:rsidP="00700599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00599">
        <w:rPr>
          <w:rFonts w:ascii="Arial" w:eastAsia="Times New Roman" w:hAnsi="Arial" w:cs="Arial"/>
          <w:b/>
          <w:sz w:val="20"/>
          <w:szCs w:val="20"/>
          <w:lang w:eastAsia="zh-CN"/>
        </w:rPr>
        <w:t>ŚRI.721.45.2022.KD</w:t>
      </w:r>
    </w:p>
    <w:p w:rsidR="00001A78" w:rsidRDefault="000F0AD1" w:rsidP="0074314E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B959F2">
        <w:rPr>
          <w:rFonts w:ascii="Arial" w:hAnsi="Arial" w:cs="Arial"/>
          <w:b/>
          <w:sz w:val="20"/>
          <w:szCs w:val="20"/>
        </w:rPr>
        <w:t>6</w:t>
      </w:r>
    </w:p>
    <w:p w:rsidR="0074314E" w:rsidRDefault="0074314E" w:rsidP="0074314E">
      <w:pPr>
        <w:jc w:val="right"/>
        <w:rPr>
          <w:rFonts w:ascii="Arial" w:hAnsi="Arial" w:cs="Arial"/>
          <w:b/>
          <w:sz w:val="20"/>
          <w:szCs w:val="20"/>
        </w:rPr>
      </w:pPr>
    </w:p>
    <w:p w:rsidR="0074314E" w:rsidRDefault="0074314E" w:rsidP="0074314E">
      <w:pPr>
        <w:jc w:val="right"/>
        <w:rPr>
          <w:rFonts w:ascii="Arial" w:hAnsi="Arial" w:cs="Arial"/>
          <w:b/>
          <w:sz w:val="20"/>
          <w:szCs w:val="20"/>
        </w:rPr>
      </w:pPr>
    </w:p>
    <w:p w:rsidR="0074314E" w:rsidRPr="00CE13FC" w:rsidRDefault="006C67B1" w:rsidP="00CE13F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NARZĘDZI</w:t>
      </w:r>
    </w:p>
    <w:p w:rsidR="00CE13FC" w:rsidRDefault="00CE13FC" w:rsidP="00CE13FC">
      <w:pPr>
        <w:tabs>
          <w:tab w:val="left" w:leader="dot" w:pos="9360"/>
        </w:tabs>
        <w:spacing w:before="120" w:after="0" w:line="360" w:lineRule="auto"/>
        <w:ind w:right="23"/>
        <w:jc w:val="both"/>
        <w:rPr>
          <w:rFonts w:ascii="Arial" w:eastAsia="Times New Roman" w:hAnsi="Arial" w:cs="Arial"/>
          <w:lang w:eastAsia="pl-PL"/>
        </w:rPr>
      </w:pPr>
    </w:p>
    <w:p w:rsidR="00CE13FC" w:rsidRDefault="00CE13FC" w:rsidP="00CE13FC">
      <w:pPr>
        <w:tabs>
          <w:tab w:val="left" w:leader="dot" w:pos="9360"/>
        </w:tabs>
        <w:spacing w:before="120" w:after="0" w:line="360" w:lineRule="auto"/>
        <w:ind w:right="23"/>
        <w:jc w:val="both"/>
        <w:rPr>
          <w:rFonts w:ascii="Arial" w:eastAsia="Times New Roman" w:hAnsi="Arial" w:cs="Arial"/>
          <w:lang w:eastAsia="pl-PL"/>
        </w:rPr>
      </w:pPr>
    </w:p>
    <w:p w:rsidR="00CE13FC" w:rsidRDefault="0074314E" w:rsidP="00CE13FC">
      <w:pPr>
        <w:tabs>
          <w:tab w:val="left" w:leader="dot" w:pos="9360"/>
        </w:tabs>
        <w:spacing w:before="120" w:after="0" w:line="360" w:lineRule="auto"/>
        <w:ind w:right="23"/>
        <w:jc w:val="both"/>
        <w:rPr>
          <w:rFonts w:ascii="Arial" w:eastAsia="Times New Roman" w:hAnsi="Arial" w:cs="Arial"/>
          <w:lang w:eastAsia="pl-PL"/>
        </w:rPr>
      </w:pPr>
      <w:r w:rsidRPr="0074314E">
        <w:rPr>
          <w:rFonts w:ascii="Arial" w:eastAsia="Times New Roman" w:hAnsi="Arial" w:cs="Arial"/>
          <w:lang w:eastAsia="pl-PL"/>
        </w:rPr>
        <w:t xml:space="preserve">Składając ofertę w postępowaniu o udzielenie zamówienia publicznego prowadzonego </w:t>
      </w:r>
      <w:r w:rsidR="00CE13FC">
        <w:rPr>
          <w:rFonts w:ascii="Arial" w:eastAsia="Times New Roman" w:hAnsi="Arial" w:cs="Arial"/>
          <w:lang w:eastAsia="pl-PL"/>
        </w:rPr>
        <w:br/>
      </w:r>
      <w:r w:rsidRPr="0074314E">
        <w:rPr>
          <w:rFonts w:ascii="Arial" w:eastAsia="Times New Roman" w:hAnsi="Arial" w:cs="Arial"/>
          <w:lang w:eastAsia="pl-PL"/>
        </w:rPr>
        <w:t xml:space="preserve">w trybie </w:t>
      </w:r>
      <w:r w:rsidR="00700599">
        <w:rPr>
          <w:rFonts w:ascii="Arial" w:eastAsia="Calibri" w:hAnsi="Arial" w:cs="Arial"/>
        </w:rPr>
        <w:t>zapytania ofertowego na</w:t>
      </w:r>
      <w:bookmarkStart w:id="0" w:name="_GoBack"/>
      <w:bookmarkEnd w:id="0"/>
      <w:r w:rsidRPr="0074314E">
        <w:rPr>
          <w:rFonts w:ascii="Arial" w:eastAsia="Times New Roman" w:hAnsi="Arial" w:cs="Arial"/>
          <w:lang w:eastAsia="pl-PL"/>
        </w:rPr>
        <w:t>:</w:t>
      </w:r>
      <w:r w:rsidRPr="00CE13FC">
        <w:rPr>
          <w:rFonts w:ascii="Arial" w:eastAsia="Times New Roman" w:hAnsi="Arial" w:cs="Arial"/>
          <w:lang w:eastAsia="pl-PL"/>
        </w:rPr>
        <w:t xml:space="preserve"> </w:t>
      </w:r>
    </w:p>
    <w:p w:rsidR="00851815" w:rsidRPr="00851815" w:rsidRDefault="00851815" w:rsidP="00851815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851815">
        <w:rPr>
          <w:rFonts w:ascii="Arial" w:eastAsia="Times New Roman" w:hAnsi="Arial" w:cs="Arial"/>
          <w:b/>
          <w:color w:val="000000"/>
          <w:lang w:eastAsia="pl-PL"/>
        </w:rPr>
        <w:t>Opracowanie Streszczenia Programu ochrony środowiska przed hałasem dla województwa łódzkiego</w:t>
      </w:r>
    </w:p>
    <w:p w:rsidR="00851815" w:rsidRPr="00B959F2" w:rsidRDefault="0074314E" w:rsidP="00B959F2">
      <w:pPr>
        <w:suppressAutoHyphens/>
        <w:spacing w:line="360" w:lineRule="auto"/>
        <w:jc w:val="both"/>
        <w:rPr>
          <w:rFonts w:ascii="Arial" w:hAnsi="Arial" w:cs="Arial"/>
        </w:rPr>
      </w:pPr>
      <w:r w:rsidRPr="00CE13FC">
        <w:rPr>
          <w:rFonts w:ascii="Arial" w:hAnsi="Arial" w:cs="Arial"/>
        </w:rPr>
        <w:t>w celu potwierdzenia spełniania warunku udziału w postępowaniu w zakresie</w:t>
      </w:r>
      <w:r w:rsidR="00B959F2">
        <w:rPr>
          <w:rFonts w:ascii="Arial" w:hAnsi="Arial" w:cs="Arial"/>
        </w:rPr>
        <w:t xml:space="preserve"> </w:t>
      </w:r>
      <w:r w:rsidRPr="00CE13FC">
        <w:rPr>
          <w:rFonts w:ascii="Arial" w:hAnsi="Arial" w:cs="Arial"/>
          <w:b/>
          <w:bCs/>
        </w:rPr>
        <w:t xml:space="preserve">zdolności technicznej lub zawodowej wskazanego w pkt. </w:t>
      </w:r>
      <w:r w:rsidR="00851815">
        <w:rPr>
          <w:rFonts w:ascii="Arial" w:hAnsi="Arial" w:cs="Arial"/>
          <w:b/>
          <w:bCs/>
        </w:rPr>
        <w:t>1.</w:t>
      </w:r>
      <w:r w:rsidR="00CE13FC" w:rsidRPr="00CE13FC">
        <w:rPr>
          <w:rFonts w:ascii="Arial" w:hAnsi="Arial" w:cs="Arial"/>
          <w:b/>
          <w:bCs/>
        </w:rPr>
        <w:t xml:space="preserve">C </w:t>
      </w:r>
      <w:r w:rsidR="00851815">
        <w:rPr>
          <w:rFonts w:ascii="Arial" w:hAnsi="Arial" w:cs="Arial"/>
          <w:b/>
          <w:bCs/>
        </w:rPr>
        <w:t xml:space="preserve">załącznika nr 2 do Zapytania ofertowego </w:t>
      </w:r>
      <w:r w:rsidR="00851815" w:rsidRPr="00851815">
        <w:rPr>
          <w:rFonts w:ascii="Arial" w:hAnsi="Arial" w:cs="Arial"/>
          <w:b/>
          <w:bCs/>
        </w:rPr>
        <w:t>(</w:t>
      </w:r>
      <w:r w:rsidR="00851815" w:rsidRPr="00851815">
        <w:rPr>
          <w:rFonts w:ascii="Arial" w:eastAsia="Times New Roman" w:hAnsi="Arial" w:cs="Arial"/>
          <w:b/>
          <w:lang w:eastAsia="pl-PL"/>
        </w:rPr>
        <w:t>Opis warunków i sposobu dokonania oceny spełnienia warunków</w:t>
      </w:r>
      <w:r w:rsidR="00851815">
        <w:rPr>
          <w:rFonts w:ascii="Arial" w:eastAsia="Times New Roman" w:hAnsi="Arial" w:cs="Arial"/>
          <w:b/>
          <w:lang w:eastAsia="pl-PL"/>
        </w:rPr>
        <w:t>)</w:t>
      </w:r>
    </w:p>
    <w:p w:rsidR="00CE13FC" w:rsidRDefault="00CE13FC" w:rsidP="00CE13FC">
      <w:pPr>
        <w:suppressAutoHyphens/>
        <w:spacing w:line="360" w:lineRule="auto"/>
        <w:jc w:val="both"/>
        <w:rPr>
          <w:rFonts w:ascii="Arial" w:hAnsi="Arial" w:cs="Arial"/>
          <w:b/>
          <w:bCs/>
        </w:rPr>
      </w:pPr>
      <w:r w:rsidRPr="00CE13FC">
        <w:rPr>
          <w:rFonts w:ascii="Arial" w:hAnsi="Arial" w:cs="Arial"/>
          <w:b/>
          <w:bCs/>
        </w:rPr>
        <w:t xml:space="preserve"> </w:t>
      </w:r>
    </w:p>
    <w:p w:rsidR="00851815" w:rsidRPr="00851815" w:rsidRDefault="00CE13FC" w:rsidP="00851815">
      <w:pPr>
        <w:suppressAutoHyphens/>
        <w:spacing w:after="0" w:line="360" w:lineRule="auto"/>
        <w:jc w:val="both"/>
        <w:rPr>
          <w:rFonts w:ascii="Arial" w:eastAsia="Calibri" w:hAnsi="Arial" w:cs="Arial"/>
          <w:color w:val="000000"/>
          <w:lang w:eastAsia="ar-SA"/>
        </w:rPr>
      </w:pPr>
      <w:r w:rsidRPr="00851815">
        <w:rPr>
          <w:rFonts w:ascii="Arial" w:hAnsi="Arial" w:cs="Arial"/>
          <w:b/>
          <w:bCs/>
        </w:rPr>
        <w:t xml:space="preserve">oświadczam/my, że </w:t>
      </w:r>
      <w:r w:rsidRPr="00851815">
        <w:rPr>
          <w:rFonts w:ascii="Arial" w:hAnsi="Arial" w:cs="Arial"/>
        </w:rPr>
        <w:t>dysponujemy lub będziemy</w:t>
      </w:r>
      <w:r w:rsidR="00851815">
        <w:rPr>
          <w:rFonts w:ascii="Arial" w:hAnsi="Arial" w:cs="Arial"/>
        </w:rPr>
        <w:t xml:space="preserve"> dysponować na okres realizacji </w:t>
      </w:r>
      <w:r w:rsidRPr="00851815">
        <w:rPr>
          <w:rFonts w:ascii="Arial" w:hAnsi="Arial" w:cs="Arial"/>
        </w:rPr>
        <w:t>zamówienia</w:t>
      </w:r>
      <w:r w:rsidRPr="00851815">
        <w:rPr>
          <w:rFonts w:ascii="Arial" w:eastAsia="Times New Roman" w:hAnsi="Arial" w:cs="Arial"/>
          <w:lang w:eastAsia="ar-SA"/>
        </w:rPr>
        <w:t xml:space="preserve"> niezbędnym narzędziem do jego wykonania, tj. </w:t>
      </w:r>
      <w:r w:rsidR="00851815">
        <w:rPr>
          <w:rFonts w:ascii="Arial" w:eastAsia="Calibri" w:hAnsi="Arial" w:cs="Arial"/>
          <w:color w:val="000000"/>
          <w:lang w:eastAsia="ar-SA"/>
        </w:rPr>
        <w:t>–</w:t>
      </w:r>
      <w:r w:rsidRPr="00851815">
        <w:rPr>
          <w:rFonts w:ascii="Arial" w:eastAsia="Calibri" w:hAnsi="Arial" w:cs="Arial"/>
          <w:color w:val="000000"/>
          <w:lang w:eastAsia="ar-SA"/>
        </w:rPr>
        <w:t xml:space="preserve"> </w:t>
      </w:r>
      <w:r w:rsidR="00851815">
        <w:rPr>
          <w:rFonts w:ascii="Arial" w:eastAsia="Calibri" w:hAnsi="Arial" w:cs="Arial"/>
          <w:color w:val="000000"/>
          <w:lang w:eastAsia="ar-SA"/>
        </w:rPr>
        <w:t xml:space="preserve">oprogramowaniem </w:t>
      </w:r>
      <w:r w:rsidR="00851815" w:rsidRPr="00851815">
        <w:rPr>
          <w:rFonts w:ascii="Arial" w:eastAsia="Calibri" w:hAnsi="Arial" w:cs="Arial"/>
          <w:color w:val="000000"/>
          <w:lang w:eastAsia="ar-SA"/>
        </w:rPr>
        <w:t xml:space="preserve">komputerowym z aktualną licencją z zakresu przetwarzania danych akustycznych </w:t>
      </w:r>
      <w:r w:rsidR="00851815" w:rsidRPr="00851815">
        <w:rPr>
          <w:rFonts w:ascii="Arial" w:eastAsia="Calibri" w:hAnsi="Arial" w:cs="Arial"/>
          <w:color w:val="000000"/>
          <w:lang w:eastAsia="ar-SA"/>
        </w:rPr>
        <w:br/>
        <w:t>i przestrzennych.</w:t>
      </w:r>
    </w:p>
    <w:p w:rsidR="00CE13FC" w:rsidRDefault="00CE13FC" w:rsidP="00CE13FC">
      <w:pPr>
        <w:suppressAutoHyphens/>
        <w:spacing w:line="360" w:lineRule="auto"/>
        <w:jc w:val="both"/>
        <w:rPr>
          <w:rFonts w:ascii="Arial" w:eastAsia="Calibri" w:hAnsi="Arial" w:cs="Arial"/>
          <w:color w:val="000000"/>
          <w:lang w:eastAsia="ar-SA"/>
        </w:rPr>
      </w:pPr>
      <w:r>
        <w:rPr>
          <w:rFonts w:ascii="Arial" w:eastAsia="Calibri" w:hAnsi="Arial" w:cs="Arial"/>
          <w:color w:val="000000"/>
          <w:lang w:eastAsia="ar-SA"/>
        </w:rPr>
        <w:t>.</w:t>
      </w:r>
      <w:r w:rsidR="006C67B1">
        <w:rPr>
          <w:rFonts w:ascii="Arial" w:eastAsia="Calibri" w:hAnsi="Arial" w:cs="Arial"/>
          <w:color w:val="000000"/>
          <w:lang w:eastAsia="ar-SA"/>
        </w:rPr>
        <w:t xml:space="preserve"> </w:t>
      </w:r>
    </w:p>
    <w:p w:rsidR="006C67B1" w:rsidRPr="00CE13FC" w:rsidRDefault="006C67B1" w:rsidP="00CE13FC">
      <w:pPr>
        <w:suppressAutoHyphens/>
        <w:spacing w:line="360" w:lineRule="auto"/>
        <w:jc w:val="both"/>
        <w:rPr>
          <w:rFonts w:ascii="Arial" w:eastAsia="Calibri" w:hAnsi="Arial" w:cs="Arial"/>
          <w:color w:val="000000"/>
          <w:lang w:eastAsia="ar-SA"/>
        </w:rPr>
      </w:pPr>
      <w:r>
        <w:rPr>
          <w:rFonts w:ascii="Arial" w:eastAsia="Calibri" w:hAnsi="Arial" w:cs="Arial"/>
          <w:color w:val="000000"/>
          <w:lang w:eastAsia="ar-SA"/>
        </w:rPr>
        <w:t>Podstawa do dysponowania narzędziem: ………………………………….</w:t>
      </w:r>
    </w:p>
    <w:p w:rsidR="006C67B1" w:rsidRPr="006C67B1" w:rsidRDefault="006C67B1" w:rsidP="006C67B1">
      <w:pPr>
        <w:suppressAutoHyphens/>
        <w:spacing w:after="12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74314E" w:rsidRPr="0074314E" w:rsidRDefault="0074314E" w:rsidP="0074314E">
      <w:pPr>
        <w:tabs>
          <w:tab w:val="left" w:leader="dot" w:pos="9360"/>
        </w:tabs>
        <w:spacing w:before="120" w:after="0" w:line="240" w:lineRule="auto"/>
        <w:ind w:right="23"/>
        <w:jc w:val="both"/>
        <w:rPr>
          <w:rFonts w:ascii="Calibri" w:eastAsia="Times New Roman" w:hAnsi="Calibri" w:cs="Verdana"/>
          <w:lang w:eastAsia="pl-PL"/>
        </w:rPr>
      </w:pPr>
    </w:p>
    <w:p w:rsidR="0074314E" w:rsidRPr="0074314E" w:rsidRDefault="0074314E" w:rsidP="0074314E">
      <w:pPr>
        <w:jc w:val="center"/>
        <w:rPr>
          <w:rFonts w:ascii="Arial" w:hAnsi="Arial" w:cs="Arial"/>
          <w:b/>
          <w:sz w:val="20"/>
          <w:szCs w:val="20"/>
        </w:rPr>
      </w:pPr>
    </w:p>
    <w:p w:rsidR="0074314E" w:rsidRDefault="0074314E"/>
    <w:sectPr w:rsidR="007431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30449B"/>
    <w:multiLevelType w:val="hybridMultilevel"/>
    <w:tmpl w:val="577A3834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4E"/>
    <w:rsid w:val="00001A78"/>
    <w:rsid w:val="000F0AD1"/>
    <w:rsid w:val="00216F6B"/>
    <w:rsid w:val="003D6B2C"/>
    <w:rsid w:val="00685488"/>
    <w:rsid w:val="006C67B1"/>
    <w:rsid w:val="00700599"/>
    <w:rsid w:val="0074314E"/>
    <w:rsid w:val="00851815"/>
    <w:rsid w:val="00B959F2"/>
    <w:rsid w:val="00CE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8D7AF"/>
  <w15:chartTrackingRefBased/>
  <w15:docId w15:val="{029A524A-8D1B-46C2-B6B0-9EF9C1FF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Aleksandra Pancer</dc:creator>
  <cp:keywords/>
  <dc:description/>
  <cp:lastModifiedBy>Paweł Krystynowicz</cp:lastModifiedBy>
  <cp:revision>4</cp:revision>
  <dcterms:created xsi:type="dcterms:W3CDTF">2024-04-05T13:14:00Z</dcterms:created>
  <dcterms:modified xsi:type="dcterms:W3CDTF">2024-04-05T13:26:00Z</dcterms:modified>
</cp:coreProperties>
</file>