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3F27FAE" w14:textId="43FFB943" w:rsidR="00E23589" w:rsidRDefault="00E23589" w:rsidP="002160E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UMOWA NR </w:t>
      </w:r>
      <w:r w:rsidR="00C74896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37758B">
        <w:rPr>
          <w:rFonts w:ascii="Arial" w:hAnsi="Arial" w:cs="Arial"/>
          <w:b/>
          <w:bCs/>
          <w:sz w:val="20"/>
          <w:szCs w:val="20"/>
        </w:rPr>
        <w:t>/</w:t>
      </w:r>
      <w:r w:rsidR="00036F8A">
        <w:rPr>
          <w:rFonts w:ascii="Arial" w:hAnsi="Arial" w:cs="Arial"/>
          <w:b/>
          <w:bCs/>
          <w:sz w:val="20"/>
          <w:szCs w:val="20"/>
        </w:rPr>
        <w:t>KM</w:t>
      </w:r>
      <w:r>
        <w:rPr>
          <w:rFonts w:ascii="Arial" w:hAnsi="Arial" w:cs="Arial"/>
          <w:b/>
          <w:bCs/>
          <w:sz w:val="20"/>
          <w:szCs w:val="20"/>
        </w:rPr>
        <w:t>/202</w:t>
      </w:r>
      <w:r w:rsidR="00C74896">
        <w:rPr>
          <w:rFonts w:ascii="Arial" w:hAnsi="Arial" w:cs="Arial"/>
          <w:b/>
          <w:bCs/>
          <w:sz w:val="20"/>
          <w:szCs w:val="20"/>
        </w:rPr>
        <w:t>5</w:t>
      </w:r>
    </w:p>
    <w:p w14:paraId="037966D9" w14:textId="77777777" w:rsidR="00CB6FEE" w:rsidRDefault="00CB6FEE" w:rsidP="002160EF">
      <w:pPr>
        <w:autoSpaceDE w:val="0"/>
        <w:autoSpaceDN w:val="0"/>
        <w:adjustRightInd w:val="0"/>
        <w:spacing w:line="276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5C47A94B" w14:textId="77777777" w:rsidR="00640BD9" w:rsidRPr="002F027C" w:rsidRDefault="00640BD9" w:rsidP="002160EF">
      <w:pPr>
        <w:autoSpaceDE w:val="0"/>
        <w:autoSpaceDN w:val="0"/>
        <w:adjustRightInd w:val="0"/>
        <w:spacing w:line="276" w:lineRule="auto"/>
        <w:rPr>
          <w:rFonts w:ascii="Arial" w:hAnsi="Arial" w:cs="Arial"/>
          <w:b/>
          <w:bCs/>
          <w:sz w:val="20"/>
          <w:szCs w:val="20"/>
        </w:rPr>
      </w:pPr>
    </w:p>
    <w:p w14:paraId="29190B1B" w14:textId="0EFB86FD" w:rsidR="00CD5504" w:rsidRPr="002F027C" w:rsidRDefault="00CD5504" w:rsidP="002160E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z</w:t>
      </w:r>
      <w:r w:rsidR="002F027C">
        <w:rPr>
          <w:rFonts w:ascii="Arial" w:hAnsi="Arial" w:cs="Arial"/>
          <w:sz w:val="20"/>
          <w:szCs w:val="20"/>
        </w:rPr>
        <w:t>awarta w dniu …………………. 202</w:t>
      </w:r>
      <w:r w:rsidR="00C74896">
        <w:rPr>
          <w:rFonts w:ascii="Arial" w:hAnsi="Arial" w:cs="Arial"/>
          <w:sz w:val="20"/>
          <w:szCs w:val="20"/>
        </w:rPr>
        <w:t>5</w:t>
      </w:r>
      <w:r w:rsidRPr="002F027C">
        <w:rPr>
          <w:rFonts w:ascii="Arial" w:hAnsi="Arial" w:cs="Arial"/>
          <w:sz w:val="20"/>
          <w:szCs w:val="20"/>
        </w:rPr>
        <w:t xml:space="preserve"> roku</w:t>
      </w:r>
      <w:r w:rsidR="0037758B">
        <w:rPr>
          <w:rFonts w:ascii="Arial" w:hAnsi="Arial" w:cs="Arial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>pomiędzy:</w:t>
      </w:r>
    </w:p>
    <w:p w14:paraId="40CBDCEE" w14:textId="612C7824" w:rsidR="00CD5504" w:rsidRPr="002F027C" w:rsidRDefault="00CD5504" w:rsidP="002160EF">
      <w:pPr>
        <w:pStyle w:val="NormalnyWeb"/>
        <w:shd w:val="clear" w:color="auto" w:fill="FFFFFF"/>
        <w:spacing w:after="0" w:line="360" w:lineRule="auto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b/>
          <w:sz w:val="20"/>
          <w:szCs w:val="20"/>
        </w:rPr>
        <w:t>Województwem Łódzkim,</w:t>
      </w:r>
      <w:r w:rsidR="001D1662">
        <w:rPr>
          <w:rFonts w:ascii="Arial" w:hAnsi="Arial" w:cs="Arial"/>
          <w:b/>
          <w:sz w:val="20"/>
          <w:szCs w:val="20"/>
        </w:rPr>
        <w:t xml:space="preserve"> </w:t>
      </w:r>
      <w:r w:rsidRPr="002F027C">
        <w:rPr>
          <w:rFonts w:ascii="Arial" w:hAnsi="Arial" w:cs="Arial"/>
          <w:b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>z</w:t>
      </w:r>
      <w:r w:rsidR="001D1662">
        <w:rPr>
          <w:rFonts w:ascii="Arial" w:hAnsi="Arial" w:cs="Arial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 xml:space="preserve"> siedzibą </w:t>
      </w:r>
      <w:r w:rsidR="001D1662">
        <w:rPr>
          <w:rFonts w:ascii="Arial" w:hAnsi="Arial" w:cs="Arial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 xml:space="preserve">w </w:t>
      </w:r>
      <w:r w:rsidR="001D1662">
        <w:rPr>
          <w:rFonts w:ascii="Arial" w:hAnsi="Arial" w:cs="Arial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 xml:space="preserve">Łodzi, </w:t>
      </w:r>
      <w:r w:rsidR="001D1662">
        <w:rPr>
          <w:rFonts w:ascii="Arial" w:hAnsi="Arial" w:cs="Arial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 xml:space="preserve">al. Piłsudskiego 8, 90-051 </w:t>
      </w:r>
      <w:r w:rsidR="00DF0A44">
        <w:rPr>
          <w:rFonts w:ascii="Arial" w:hAnsi="Arial" w:cs="Arial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>Łódź, reprezentowanym przez Zarząd Województwa Łódzkiego, w imieniu którego działają:</w:t>
      </w:r>
    </w:p>
    <w:p w14:paraId="67E7734C" w14:textId="77777777" w:rsidR="00CD5504" w:rsidRPr="002F027C" w:rsidRDefault="00CD5504" w:rsidP="002160EF">
      <w:pPr>
        <w:pStyle w:val="NormalnyWeb"/>
        <w:numPr>
          <w:ilvl w:val="0"/>
          <w:numId w:val="13"/>
        </w:numPr>
        <w:shd w:val="clear" w:color="auto" w:fill="FFFFFF"/>
        <w:spacing w:after="0" w:line="276" w:lineRule="auto"/>
        <w:ind w:left="426" w:hanging="426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……………………………………………………………………</w:t>
      </w:r>
      <w:r w:rsidR="00B12F98">
        <w:rPr>
          <w:rFonts w:ascii="Arial" w:hAnsi="Arial" w:cs="Arial"/>
          <w:sz w:val="20"/>
          <w:szCs w:val="20"/>
        </w:rPr>
        <w:t>……</w:t>
      </w:r>
      <w:r w:rsidRPr="002F027C">
        <w:rPr>
          <w:rFonts w:ascii="Arial" w:hAnsi="Arial" w:cs="Arial"/>
          <w:sz w:val="20"/>
          <w:szCs w:val="20"/>
        </w:rPr>
        <w:t>………………………………………</w:t>
      </w:r>
      <w:r w:rsidR="00B12F98">
        <w:rPr>
          <w:rFonts w:ascii="Arial" w:hAnsi="Arial" w:cs="Arial"/>
          <w:sz w:val="20"/>
          <w:szCs w:val="20"/>
        </w:rPr>
        <w:br/>
      </w:r>
    </w:p>
    <w:p w14:paraId="6A797460" w14:textId="1643E17E" w:rsidR="00CB6FEE" w:rsidRPr="00CB6FEE" w:rsidRDefault="00CD5504" w:rsidP="002160EF">
      <w:pPr>
        <w:pStyle w:val="NormalnyWeb"/>
        <w:numPr>
          <w:ilvl w:val="0"/>
          <w:numId w:val="13"/>
        </w:numPr>
        <w:shd w:val="clear" w:color="auto" w:fill="FFFFFF"/>
        <w:spacing w:after="0" w:line="360" w:lineRule="auto"/>
        <w:ind w:left="426" w:hanging="426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</w:t>
      </w:r>
      <w:r w:rsidR="00B12F98">
        <w:rPr>
          <w:rFonts w:ascii="Arial" w:hAnsi="Arial" w:cs="Arial"/>
          <w:sz w:val="20"/>
          <w:szCs w:val="20"/>
        </w:rPr>
        <w:t>……</w:t>
      </w:r>
      <w:r w:rsidRPr="002F027C">
        <w:rPr>
          <w:rFonts w:ascii="Arial" w:hAnsi="Arial" w:cs="Arial"/>
          <w:sz w:val="20"/>
          <w:szCs w:val="20"/>
        </w:rPr>
        <w:t>…</w:t>
      </w:r>
    </w:p>
    <w:p w14:paraId="4DE81DF5" w14:textId="77777777" w:rsidR="00CD5504" w:rsidRPr="002F027C" w:rsidRDefault="00CD5504" w:rsidP="002160EF">
      <w:pPr>
        <w:autoSpaceDE w:val="0"/>
        <w:autoSpaceDN w:val="0"/>
        <w:adjustRightInd w:val="0"/>
        <w:spacing w:before="240" w:line="360" w:lineRule="auto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zwanym w dalszej treści umowy </w:t>
      </w:r>
      <w:r w:rsidRPr="002F027C">
        <w:rPr>
          <w:rFonts w:ascii="Arial" w:hAnsi="Arial" w:cs="Arial"/>
          <w:b/>
          <w:bCs/>
          <w:sz w:val="20"/>
          <w:szCs w:val="20"/>
        </w:rPr>
        <w:t>Zamawiającym</w:t>
      </w:r>
      <w:r w:rsidRPr="002F027C">
        <w:rPr>
          <w:rFonts w:ascii="Arial" w:hAnsi="Arial" w:cs="Arial"/>
          <w:sz w:val="20"/>
          <w:szCs w:val="20"/>
        </w:rPr>
        <w:t>,</w:t>
      </w:r>
    </w:p>
    <w:p w14:paraId="5CD21D37" w14:textId="77777777" w:rsidR="00CD5504" w:rsidRPr="002F027C" w:rsidRDefault="00CD5504" w:rsidP="002160E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03B79F53" w14:textId="77777777" w:rsidR="00CD5504" w:rsidRDefault="00CD5504" w:rsidP="002160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a</w:t>
      </w:r>
    </w:p>
    <w:p w14:paraId="1346B9AF" w14:textId="7C49CB8C" w:rsidR="00AD43BA" w:rsidRPr="00AD43BA" w:rsidRDefault="00C74896" w:rsidP="002160E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91366A">
        <w:rPr>
          <w:rFonts w:ascii="Arial" w:hAnsi="Arial" w:cs="Arial"/>
          <w:sz w:val="20"/>
          <w:szCs w:val="20"/>
        </w:rPr>
        <w:t xml:space="preserve"> </w:t>
      </w:r>
      <w:r w:rsidR="002160EF">
        <w:rPr>
          <w:rFonts w:ascii="Arial" w:hAnsi="Arial" w:cs="Arial"/>
          <w:sz w:val="20"/>
          <w:szCs w:val="20"/>
        </w:rPr>
        <w:br/>
      </w:r>
      <w:r w:rsidR="0091366A">
        <w:rPr>
          <w:rFonts w:ascii="Arial" w:hAnsi="Arial" w:cs="Arial"/>
          <w:sz w:val="20"/>
          <w:szCs w:val="20"/>
        </w:rPr>
        <w:t xml:space="preserve">zwanym </w:t>
      </w:r>
      <w:r w:rsidR="00AD43BA" w:rsidRPr="00AD43BA">
        <w:rPr>
          <w:rFonts w:ascii="Arial" w:hAnsi="Arial" w:cs="Arial"/>
          <w:sz w:val="20"/>
          <w:szCs w:val="20"/>
        </w:rPr>
        <w:t xml:space="preserve">w dalszej treści umowy </w:t>
      </w:r>
      <w:r w:rsidR="00AD43BA" w:rsidRPr="00AD43BA">
        <w:rPr>
          <w:rFonts w:ascii="Arial" w:hAnsi="Arial" w:cs="Arial"/>
          <w:b/>
          <w:sz w:val="20"/>
          <w:szCs w:val="20"/>
        </w:rPr>
        <w:t>Wykonawcą</w:t>
      </w:r>
      <w:r w:rsidR="00AD43BA" w:rsidRPr="00AD43BA">
        <w:rPr>
          <w:rFonts w:ascii="Arial" w:hAnsi="Arial" w:cs="Arial"/>
          <w:sz w:val="20"/>
          <w:szCs w:val="20"/>
        </w:rPr>
        <w:t xml:space="preserve">, </w:t>
      </w:r>
    </w:p>
    <w:p w14:paraId="1B4E395B" w14:textId="7CCDC3A1" w:rsidR="00AD43BA" w:rsidRPr="00AD43BA" w:rsidRDefault="00AD43BA" w:rsidP="002160EF">
      <w:pPr>
        <w:spacing w:before="100" w:beforeAutospacing="1" w:after="119" w:line="360" w:lineRule="auto"/>
        <w:rPr>
          <w:rFonts w:ascii="Arial" w:hAnsi="Arial" w:cs="Arial"/>
          <w:sz w:val="20"/>
          <w:szCs w:val="20"/>
        </w:rPr>
      </w:pPr>
      <w:r w:rsidRPr="00AD43BA">
        <w:rPr>
          <w:rFonts w:ascii="Arial" w:hAnsi="Arial" w:cs="Arial"/>
          <w:sz w:val="20"/>
          <w:szCs w:val="20"/>
        </w:rPr>
        <w:t xml:space="preserve">zwanymi dalej łącznie </w:t>
      </w:r>
      <w:r w:rsidRPr="00AD43BA">
        <w:rPr>
          <w:rFonts w:ascii="Arial" w:hAnsi="Arial" w:cs="Arial"/>
          <w:b/>
          <w:sz w:val="20"/>
          <w:szCs w:val="20"/>
        </w:rPr>
        <w:t>Stronami</w:t>
      </w:r>
      <w:r w:rsidR="007A654D">
        <w:rPr>
          <w:rFonts w:ascii="Arial" w:hAnsi="Arial" w:cs="Arial"/>
          <w:sz w:val="20"/>
          <w:szCs w:val="20"/>
        </w:rPr>
        <w:t>.</w:t>
      </w:r>
    </w:p>
    <w:p w14:paraId="021F7663" w14:textId="77777777" w:rsidR="00CD5504" w:rsidRPr="002F027C" w:rsidRDefault="00CD5504" w:rsidP="002160EF">
      <w:pPr>
        <w:autoSpaceDE w:val="0"/>
        <w:autoSpaceDN w:val="0"/>
        <w:adjustRightInd w:val="0"/>
        <w:spacing w:line="276" w:lineRule="auto"/>
        <w:rPr>
          <w:rFonts w:ascii="Arial" w:hAnsi="Arial" w:cs="Arial"/>
          <w:sz w:val="20"/>
          <w:szCs w:val="20"/>
        </w:rPr>
      </w:pPr>
    </w:p>
    <w:p w14:paraId="0C0D6DD1" w14:textId="77FA5796" w:rsidR="005D48CE" w:rsidRPr="002C7837" w:rsidRDefault="005D48CE" w:rsidP="002160EF">
      <w:pPr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2C7837">
        <w:rPr>
          <w:rFonts w:ascii="Arial" w:hAnsi="Arial" w:cs="Arial"/>
          <w:sz w:val="20"/>
          <w:szCs w:val="20"/>
        </w:rPr>
        <w:t xml:space="preserve">Strony oświadczają, że Umowa została zawarta </w:t>
      </w:r>
      <w:r>
        <w:rPr>
          <w:rFonts w:ascii="Arial" w:hAnsi="Arial" w:cs="Arial"/>
          <w:sz w:val="20"/>
          <w:szCs w:val="20"/>
        </w:rPr>
        <w:t>na</w:t>
      </w:r>
      <w:r w:rsidRPr="002C7837">
        <w:rPr>
          <w:rFonts w:ascii="Arial" w:hAnsi="Arial" w:cs="Arial"/>
          <w:sz w:val="20"/>
          <w:szCs w:val="20"/>
        </w:rPr>
        <w:t xml:space="preserve"> </w:t>
      </w:r>
      <w:r w:rsidRPr="00B50155">
        <w:rPr>
          <w:rFonts w:ascii="Arial" w:hAnsi="Arial" w:cs="Arial"/>
          <w:sz w:val="20"/>
          <w:szCs w:val="20"/>
        </w:rPr>
        <w:t>podstawie art. 2 ust. 1 pkt. 1 w zw. z art. 30 ust. 4</w:t>
      </w:r>
      <w:r w:rsidRPr="002C7837">
        <w:rPr>
          <w:rFonts w:ascii="Arial" w:hAnsi="Arial" w:cs="Arial"/>
          <w:sz w:val="20"/>
          <w:szCs w:val="20"/>
        </w:rPr>
        <w:t xml:space="preserve"> ustawy z dnia 11 września 2019 r. Prawo Zamówień Publicznych</w:t>
      </w:r>
      <w:r>
        <w:rPr>
          <w:rFonts w:ascii="Arial" w:hAnsi="Arial" w:cs="Arial"/>
          <w:sz w:val="20"/>
          <w:szCs w:val="20"/>
        </w:rPr>
        <w:t>.</w:t>
      </w:r>
    </w:p>
    <w:p w14:paraId="7A3A97BA" w14:textId="1506F2C3" w:rsidR="00D33D38" w:rsidRDefault="00D33D38" w:rsidP="002160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469BEB25" w14:textId="6698CF25" w:rsidR="002160EF" w:rsidRDefault="002160EF" w:rsidP="002160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0F4F9D14" w14:textId="77777777" w:rsidR="002160EF" w:rsidRPr="002F027C" w:rsidRDefault="002160EF" w:rsidP="002160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34DBA49D" w14:textId="77777777" w:rsidR="00F226E8" w:rsidRPr="002F027C" w:rsidRDefault="00F226E8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>§ 1</w:t>
      </w:r>
    </w:p>
    <w:p w14:paraId="0010F013" w14:textId="52076DB3" w:rsidR="007C6839" w:rsidRDefault="00F226E8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>Przedmiot i termin umowy</w:t>
      </w:r>
    </w:p>
    <w:p w14:paraId="02083D1B" w14:textId="77777777" w:rsidR="00DB0363" w:rsidRPr="002F027C" w:rsidRDefault="00DB0363" w:rsidP="002160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612492F1" w14:textId="429508C7" w:rsidR="009027AE" w:rsidRDefault="009027AE" w:rsidP="002160EF">
      <w:pPr>
        <w:numPr>
          <w:ilvl w:val="0"/>
          <w:numId w:val="1"/>
        </w:numPr>
        <w:spacing w:line="360" w:lineRule="auto"/>
        <w:rPr>
          <w:rFonts w:ascii="Arial" w:hAnsi="Arial" w:cs="Arial"/>
          <w:sz w:val="20"/>
          <w:szCs w:val="20"/>
        </w:rPr>
      </w:pPr>
      <w:bookmarkStart w:id="0" w:name="_Hlk121309266"/>
      <w:r w:rsidRPr="002F027C">
        <w:rPr>
          <w:rFonts w:ascii="Arial" w:hAnsi="Arial" w:cs="Arial"/>
          <w:sz w:val="20"/>
          <w:szCs w:val="20"/>
        </w:rPr>
        <w:t>Przedmiotem umowy jest</w:t>
      </w:r>
      <w:r w:rsidRPr="002F027C">
        <w:t xml:space="preserve"> </w:t>
      </w:r>
      <w:r w:rsidRPr="0037758B">
        <w:rPr>
          <w:rFonts w:ascii="Arial" w:hAnsi="Arial" w:cs="Arial"/>
          <w:b/>
          <w:sz w:val="20"/>
          <w:szCs w:val="20"/>
        </w:rPr>
        <w:t xml:space="preserve">świadczenie usług w zakresie </w:t>
      </w:r>
      <w:r w:rsidR="00B715E7" w:rsidRPr="0037758B">
        <w:rPr>
          <w:rFonts w:ascii="Arial" w:hAnsi="Arial" w:cs="Arial"/>
          <w:b/>
          <w:sz w:val="20"/>
          <w:szCs w:val="20"/>
        </w:rPr>
        <w:t xml:space="preserve">kompleksowej </w:t>
      </w:r>
      <w:r w:rsidRPr="0037758B">
        <w:rPr>
          <w:rFonts w:ascii="Arial" w:hAnsi="Arial" w:cs="Arial"/>
          <w:b/>
          <w:sz w:val="20"/>
          <w:szCs w:val="20"/>
        </w:rPr>
        <w:t xml:space="preserve">organizacji </w:t>
      </w:r>
      <w:r w:rsidR="00C80CCB" w:rsidRPr="0037758B">
        <w:rPr>
          <w:rFonts w:ascii="Arial" w:hAnsi="Arial" w:cs="Arial"/>
          <w:b/>
          <w:sz w:val="20"/>
          <w:szCs w:val="20"/>
        </w:rPr>
        <w:t>wydarzenia</w:t>
      </w:r>
      <w:r w:rsidRPr="0037758B">
        <w:rPr>
          <w:rFonts w:ascii="Arial" w:hAnsi="Arial" w:cs="Arial"/>
          <w:b/>
          <w:sz w:val="20"/>
          <w:szCs w:val="20"/>
        </w:rPr>
        <w:t xml:space="preserve"> pn. </w:t>
      </w:r>
      <w:bookmarkEnd w:id="0"/>
      <w:r w:rsidR="00F43CB0">
        <w:rPr>
          <w:rFonts w:ascii="Arial" w:hAnsi="Arial" w:cs="Arial"/>
          <w:b/>
          <w:sz w:val="20"/>
          <w:szCs w:val="20"/>
        </w:rPr>
        <w:t>„</w:t>
      </w:r>
      <w:r w:rsidR="00B715E7" w:rsidRPr="0037758B">
        <w:rPr>
          <w:rFonts w:ascii="Arial" w:hAnsi="Arial" w:cs="Arial"/>
          <w:b/>
          <w:sz w:val="20"/>
          <w:szCs w:val="20"/>
        </w:rPr>
        <w:t>Forum Inicjatyw Społecznych</w:t>
      </w:r>
      <w:r w:rsidR="00F43CB0">
        <w:rPr>
          <w:rFonts w:ascii="Arial" w:hAnsi="Arial" w:cs="Arial"/>
          <w:b/>
          <w:sz w:val="20"/>
          <w:szCs w:val="20"/>
        </w:rPr>
        <w:t>”</w:t>
      </w:r>
      <w:r w:rsidRPr="002F027C">
        <w:rPr>
          <w:rFonts w:ascii="Arial" w:hAnsi="Arial" w:cs="Arial"/>
          <w:sz w:val="20"/>
          <w:szCs w:val="20"/>
        </w:rPr>
        <w:t>, zwanego dalej „Forum”.</w:t>
      </w:r>
    </w:p>
    <w:p w14:paraId="4C9E8DC5" w14:textId="6DF76CC8" w:rsidR="007C6839" w:rsidRPr="007A654D" w:rsidRDefault="007C6839" w:rsidP="002160EF">
      <w:pPr>
        <w:pStyle w:val="Akapitzlist"/>
        <w:numPr>
          <w:ilvl w:val="0"/>
          <w:numId w:val="1"/>
        </w:numPr>
        <w:spacing w:line="360" w:lineRule="auto"/>
        <w:rPr>
          <w:rFonts w:ascii="Arial" w:hAnsi="Arial" w:cs="Arial"/>
          <w:color w:val="FF0000"/>
          <w:sz w:val="20"/>
          <w:szCs w:val="20"/>
        </w:rPr>
      </w:pPr>
      <w:r w:rsidRPr="00FD1ED7">
        <w:rPr>
          <w:rFonts w:ascii="Arial" w:hAnsi="Arial" w:cs="Arial"/>
          <w:color w:val="000000" w:themeColor="text1"/>
          <w:sz w:val="20"/>
          <w:szCs w:val="20"/>
        </w:rPr>
        <w:t>Zamawiający zleca</w:t>
      </w:r>
      <w:r w:rsidR="008377D0" w:rsidRPr="008377D0">
        <w:rPr>
          <w:rFonts w:ascii="Arial" w:hAnsi="Arial" w:cs="Arial"/>
          <w:sz w:val="20"/>
          <w:szCs w:val="20"/>
        </w:rPr>
        <w:t>,</w:t>
      </w:r>
      <w:r w:rsidRPr="008377D0">
        <w:rPr>
          <w:rFonts w:ascii="Arial" w:hAnsi="Arial" w:cs="Arial"/>
          <w:sz w:val="20"/>
          <w:szCs w:val="20"/>
        </w:rPr>
        <w:t xml:space="preserve"> </w:t>
      </w:r>
      <w:r w:rsidRPr="00FD1ED7">
        <w:rPr>
          <w:rFonts w:ascii="Arial" w:hAnsi="Arial" w:cs="Arial"/>
          <w:color w:val="000000" w:themeColor="text1"/>
          <w:sz w:val="20"/>
          <w:szCs w:val="20"/>
        </w:rPr>
        <w:t xml:space="preserve">a Wykonawca zobowiązuje się do świadczenia usługi kompleksowej organizacji Forum na zasadach oraz w terminach określonych w </w:t>
      </w:r>
      <w:r>
        <w:rPr>
          <w:rFonts w:ascii="Arial" w:hAnsi="Arial" w:cs="Arial"/>
          <w:color w:val="000000" w:themeColor="text1"/>
          <w:sz w:val="20"/>
          <w:szCs w:val="20"/>
        </w:rPr>
        <w:t>o</w:t>
      </w:r>
      <w:r w:rsidRPr="00FD1ED7">
        <w:rPr>
          <w:rFonts w:ascii="Arial" w:hAnsi="Arial" w:cs="Arial"/>
          <w:color w:val="000000" w:themeColor="text1"/>
          <w:sz w:val="20"/>
          <w:szCs w:val="20"/>
        </w:rPr>
        <w:t xml:space="preserve">pisie przedmiotu zamówienia, zwanym dalej „OPZ”, który stanowi </w:t>
      </w:r>
      <w:r>
        <w:rPr>
          <w:rFonts w:ascii="Arial" w:hAnsi="Arial" w:cs="Arial"/>
          <w:color w:val="000000" w:themeColor="text1"/>
          <w:sz w:val="20"/>
          <w:szCs w:val="20"/>
        </w:rPr>
        <w:t>integralną część umowy (z</w:t>
      </w:r>
      <w:r w:rsidRPr="00FD1ED7">
        <w:rPr>
          <w:rFonts w:ascii="Arial" w:hAnsi="Arial" w:cs="Arial"/>
          <w:color w:val="000000" w:themeColor="text1"/>
          <w:sz w:val="20"/>
          <w:szCs w:val="20"/>
        </w:rPr>
        <w:t xml:space="preserve">ałącznik nr </w:t>
      </w:r>
      <w:r>
        <w:rPr>
          <w:rFonts w:ascii="Arial" w:hAnsi="Arial" w:cs="Arial"/>
          <w:color w:val="000000" w:themeColor="text1"/>
          <w:sz w:val="20"/>
          <w:szCs w:val="20"/>
        </w:rPr>
        <w:t>1)</w:t>
      </w:r>
      <w:r w:rsidR="007A654D">
        <w:rPr>
          <w:rFonts w:ascii="Arial" w:hAnsi="Arial" w:cs="Arial"/>
          <w:color w:val="000000" w:themeColor="text1"/>
          <w:sz w:val="20"/>
          <w:szCs w:val="20"/>
        </w:rPr>
        <w:t>.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</w:p>
    <w:p w14:paraId="79123151" w14:textId="44FB43BD" w:rsidR="006672AD" w:rsidRPr="00E9404E" w:rsidRDefault="0037758B" w:rsidP="002160EF">
      <w:pPr>
        <w:numPr>
          <w:ilvl w:val="0"/>
          <w:numId w:val="1"/>
        </w:numPr>
        <w:spacing w:line="360" w:lineRule="auto"/>
        <w:rPr>
          <w:rFonts w:ascii="Arial" w:hAnsi="Arial" w:cs="Arial"/>
          <w:strike/>
          <w:snapToGrid w:val="0"/>
          <w:color w:val="FF0000"/>
          <w:sz w:val="20"/>
        </w:rPr>
      </w:pPr>
      <w:r w:rsidRPr="007C6839">
        <w:rPr>
          <w:rFonts w:ascii="Arial" w:hAnsi="Arial" w:cs="Arial"/>
          <w:sz w:val="20"/>
        </w:rPr>
        <w:t xml:space="preserve">Forum odbędzie się w Łodzi </w:t>
      </w:r>
      <w:bookmarkStart w:id="1" w:name="_Hlk114151214"/>
      <w:r w:rsidRPr="007C6839">
        <w:rPr>
          <w:rFonts w:ascii="Arial" w:hAnsi="Arial" w:cs="Arial"/>
          <w:sz w:val="20"/>
        </w:rPr>
        <w:t>w dniu</w:t>
      </w:r>
      <w:r w:rsidRPr="007C6839">
        <w:rPr>
          <w:rFonts w:ascii="Arial" w:hAnsi="Arial" w:cs="Arial"/>
          <w:snapToGrid w:val="0"/>
          <w:sz w:val="20"/>
        </w:rPr>
        <w:t xml:space="preserve"> </w:t>
      </w:r>
      <w:r w:rsidR="00C74896">
        <w:rPr>
          <w:rFonts w:ascii="Arial" w:hAnsi="Arial" w:cs="Arial"/>
          <w:b/>
          <w:snapToGrid w:val="0"/>
          <w:color w:val="000000" w:themeColor="text1"/>
          <w:sz w:val="20"/>
        </w:rPr>
        <w:t>12 – 13 września</w:t>
      </w:r>
      <w:r w:rsidR="00197380">
        <w:rPr>
          <w:rFonts w:ascii="Arial" w:hAnsi="Arial" w:cs="Arial"/>
          <w:b/>
          <w:snapToGrid w:val="0"/>
          <w:color w:val="000000" w:themeColor="text1"/>
          <w:sz w:val="20"/>
        </w:rPr>
        <w:t xml:space="preserve"> </w:t>
      </w:r>
      <w:r w:rsidRPr="007C6839">
        <w:rPr>
          <w:rFonts w:ascii="Arial" w:hAnsi="Arial" w:cs="Arial"/>
          <w:b/>
          <w:snapToGrid w:val="0"/>
          <w:color w:val="000000" w:themeColor="text1"/>
          <w:sz w:val="20"/>
        </w:rPr>
        <w:t>202</w:t>
      </w:r>
      <w:r w:rsidR="00C74896">
        <w:rPr>
          <w:rFonts w:ascii="Arial" w:hAnsi="Arial" w:cs="Arial"/>
          <w:b/>
          <w:snapToGrid w:val="0"/>
          <w:color w:val="000000" w:themeColor="text1"/>
          <w:sz w:val="20"/>
        </w:rPr>
        <w:t>5</w:t>
      </w:r>
      <w:r w:rsidRPr="007C6839">
        <w:rPr>
          <w:rFonts w:ascii="Arial" w:hAnsi="Arial" w:cs="Arial"/>
          <w:b/>
          <w:snapToGrid w:val="0"/>
          <w:color w:val="000000" w:themeColor="text1"/>
          <w:sz w:val="20"/>
        </w:rPr>
        <w:t xml:space="preserve"> r</w:t>
      </w:r>
      <w:r w:rsidRPr="007C6839">
        <w:rPr>
          <w:rFonts w:ascii="Arial" w:hAnsi="Arial" w:cs="Arial"/>
          <w:snapToGrid w:val="0"/>
          <w:color w:val="000000" w:themeColor="text1"/>
          <w:sz w:val="20"/>
        </w:rPr>
        <w:t>.</w:t>
      </w:r>
      <w:bookmarkEnd w:id="1"/>
    </w:p>
    <w:p w14:paraId="373C4B18" w14:textId="5E2A9DAD" w:rsidR="0041650B" w:rsidRPr="0041650B" w:rsidRDefault="00093BEE" w:rsidP="002160EF">
      <w:pPr>
        <w:numPr>
          <w:ilvl w:val="0"/>
          <w:numId w:val="1"/>
        </w:numPr>
        <w:suppressAutoHyphens/>
        <w:spacing w:after="120" w:line="276" w:lineRule="auto"/>
        <w:rPr>
          <w:rFonts w:ascii="Arial" w:hAnsi="Arial" w:cs="Arial"/>
          <w:color w:val="FF0000"/>
          <w:sz w:val="20"/>
          <w:szCs w:val="20"/>
          <w:lang w:eastAsia="ar-SA"/>
        </w:rPr>
      </w:pPr>
      <w:r w:rsidRPr="00AF74C1">
        <w:rPr>
          <w:rFonts w:ascii="Arial" w:hAnsi="Arial" w:cs="Arial"/>
          <w:sz w:val="20"/>
          <w:szCs w:val="20"/>
          <w:lang w:eastAsia="ar-SA"/>
        </w:rPr>
        <w:t>Zamawiający</w:t>
      </w:r>
      <w:r w:rsidR="00DF0A44">
        <w:rPr>
          <w:rFonts w:ascii="Arial" w:hAnsi="Arial" w:cs="Arial"/>
          <w:sz w:val="20"/>
          <w:szCs w:val="20"/>
          <w:lang w:eastAsia="ar-SA"/>
        </w:rPr>
        <w:t xml:space="preserve"> </w:t>
      </w:r>
      <w:r w:rsidRPr="00AF74C1">
        <w:rPr>
          <w:rFonts w:ascii="Arial" w:hAnsi="Arial" w:cs="Arial"/>
          <w:sz w:val="20"/>
          <w:szCs w:val="20"/>
          <w:lang w:eastAsia="ar-SA"/>
        </w:rPr>
        <w:t xml:space="preserve"> </w:t>
      </w:r>
      <w:r w:rsidR="00BC7776"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>zastrzega</w:t>
      </w:r>
      <w:r w:rsidR="00DF0A44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BC7776"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>możliwość</w:t>
      </w:r>
      <w:r w:rsidR="00DF0A44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zamiany</w:t>
      </w:r>
      <w:r w:rsidR="00DF0A44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9404E"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terminu </w:t>
      </w:r>
      <w:r w:rsidR="00DF0A44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9404E"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Forum. </w:t>
      </w:r>
      <w:r w:rsidR="00DF0A44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9404E"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>Data</w:t>
      </w:r>
      <w:r w:rsidR="00DF0A44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9404E"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Forum</w:t>
      </w:r>
      <w:r w:rsidR="00DF0A44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E9404E"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AF74C1"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>zostanie</w:t>
      </w:r>
      <w:r w:rsidR="00DF0A44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="00AF74C1"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 </w:t>
      </w:r>
      <w:r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 xml:space="preserve">potwierdzona </w:t>
      </w:r>
    </w:p>
    <w:p w14:paraId="3B611D10" w14:textId="425AFA2C" w:rsidR="006672AD" w:rsidRPr="007C6839" w:rsidRDefault="007C6839" w:rsidP="002160EF">
      <w:pPr>
        <w:suppressAutoHyphens/>
        <w:spacing w:after="120" w:line="276" w:lineRule="auto"/>
        <w:ind w:left="360"/>
        <w:rPr>
          <w:rFonts w:ascii="Arial" w:hAnsi="Arial" w:cs="Arial"/>
          <w:color w:val="FF0000"/>
          <w:sz w:val="20"/>
          <w:szCs w:val="20"/>
          <w:lang w:eastAsia="ar-SA"/>
        </w:rPr>
      </w:pPr>
      <w:r w:rsidRPr="00343E1C">
        <w:rPr>
          <w:rFonts w:ascii="Arial" w:hAnsi="Arial" w:cs="Arial"/>
          <w:color w:val="000000" w:themeColor="text1"/>
          <w:sz w:val="20"/>
          <w:szCs w:val="20"/>
          <w:lang w:eastAsia="ar-SA"/>
        </w:rPr>
        <w:t>z co najmniej 14-dniowym wyprzedzeniem.</w:t>
      </w:r>
    </w:p>
    <w:p w14:paraId="26F7A8BF" w14:textId="6FE3218B" w:rsidR="008A1325" w:rsidRPr="00C74896" w:rsidRDefault="004F4CA8" w:rsidP="002160EF">
      <w:pPr>
        <w:numPr>
          <w:ilvl w:val="0"/>
          <w:numId w:val="1"/>
        </w:numPr>
        <w:suppressAutoHyphens/>
        <w:spacing w:after="120" w:line="360" w:lineRule="auto"/>
        <w:rPr>
          <w:rFonts w:ascii="Arial" w:hAnsi="Arial" w:cs="Arial"/>
          <w:sz w:val="20"/>
          <w:szCs w:val="20"/>
          <w:lang w:eastAsia="ar-SA"/>
        </w:rPr>
      </w:pPr>
      <w:r w:rsidRPr="004F4CA8">
        <w:rPr>
          <w:rFonts w:ascii="Arial" w:hAnsi="Arial" w:cs="Arial"/>
          <w:bCs/>
          <w:sz w:val="20"/>
          <w:szCs w:val="20"/>
          <w:lang w:eastAsia="ar-SA"/>
        </w:rPr>
        <w:t>Miejsce</w:t>
      </w:r>
      <w:r w:rsidR="00781203" w:rsidRPr="004F4CA8">
        <w:rPr>
          <w:rFonts w:ascii="Arial" w:hAnsi="Arial" w:cs="Arial"/>
          <w:bCs/>
          <w:sz w:val="20"/>
          <w:szCs w:val="20"/>
          <w:lang w:eastAsia="ar-SA"/>
        </w:rPr>
        <w:t xml:space="preserve"> realizacji </w:t>
      </w:r>
      <w:r>
        <w:rPr>
          <w:rFonts w:ascii="Arial" w:hAnsi="Arial" w:cs="Arial"/>
          <w:bCs/>
          <w:sz w:val="20"/>
          <w:szCs w:val="20"/>
          <w:lang w:eastAsia="ar-SA"/>
        </w:rPr>
        <w:t>Forum to</w:t>
      </w:r>
      <w:r w:rsidR="007A654D">
        <w:rPr>
          <w:rFonts w:ascii="Arial" w:hAnsi="Arial" w:cs="Arial"/>
          <w:bCs/>
          <w:sz w:val="20"/>
          <w:szCs w:val="20"/>
          <w:lang w:eastAsia="ar-SA"/>
        </w:rPr>
        <w:t>:</w:t>
      </w:r>
      <w:r>
        <w:rPr>
          <w:rFonts w:ascii="Arial" w:hAnsi="Arial" w:cs="Arial"/>
          <w:bCs/>
          <w:sz w:val="20"/>
          <w:szCs w:val="20"/>
          <w:lang w:eastAsia="ar-SA"/>
        </w:rPr>
        <w:t xml:space="preserve"> </w:t>
      </w:r>
      <w:r w:rsidR="00C74896" w:rsidRPr="00C74896">
        <w:rPr>
          <w:rFonts w:ascii="Arial" w:hAnsi="Arial" w:cs="Arial"/>
          <w:b/>
          <w:sz w:val="20"/>
          <w:szCs w:val="20"/>
          <w:lang w:eastAsia="ar-SA"/>
        </w:rPr>
        <w:t>Łódzka Specjalna Strefa Ekonomiczna S.</w:t>
      </w:r>
      <w:r w:rsidR="00C74896">
        <w:rPr>
          <w:rFonts w:ascii="Arial" w:hAnsi="Arial" w:cs="Arial"/>
          <w:b/>
          <w:sz w:val="20"/>
          <w:szCs w:val="20"/>
          <w:lang w:eastAsia="ar-SA"/>
        </w:rPr>
        <w:t xml:space="preserve"> </w:t>
      </w:r>
      <w:r w:rsidR="00C74896" w:rsidRPr="00C74896">
        <w:rPr>
          <w:rFonts w:ascii="Arial" w:hAnsi="Arial" w:cs="Arial"/>
          <w:b/>
          <w:sz w:val="20"/>
          <w:szCs w:val="20"/>
          <w:lang w:eastAsia="ar-SA"/>
        </w:rPr>
        <w:t>A.</w:t>
      </w:r>
      <w:r w:rsidR="00C74896">
        <w:rPr>
          <w:rFonts w:ascii="Arial" w:hAnsi="Arial" w:cs="Arial"/>
          <w:sz w:val="20"/>
          <w:szCs w:val="20"/>
          <w:lang w:eastAsia="ar-SA"/>
        </w:rPr>
        <w:t xml:space="preserve"> </w:t>
      </w:r>
      <w:r w:rsidR="00C74896" w:rsidRPr="00C74896">
        <w:rPr>
          <w:rFonts w:ascii="Arial" w:hAnsi="Arial" w:cs="Arial"/>
          <w:b/>
          <w:sz w:val="20"/>
          <w:szCs w:val="20"/>
          <w:lang w:eastAsia="ar-SA"/>
        </w:rPr>
        <w:t>ul. Ks. Biskupa Wincentego Tymienieckiego 22G 90-349 Łódź</w:t>
      </w:r>
    </w:p>
    <w:p w14:paraId="5C093D51" w14:textId="3612BE69" w:rsidR="002160EF" w:rsidRDefault="002160EF" w:rsidP="002160EF">
      <w:pPr>
        <w:spacing w:line="360" w:lineRule="auto"/>
        <w:rPr>
          <w:rFonts w:ascii="Arial" w:hAnsi="Arial" w:cs="Arial"/>
          <w:color w:val="000000" w:themeColor="text1"/>
          <w:sz w:val="20"/>
          <w:szCs w:val="20"/>
          <w:lang w:eastAsia="ar-SA"/>
        </w:rPr>
      </w:pPr>
    </w:p>
    <w:p w14:paraId="081F8210" w14:textId="77777777" w:rsidR="002160EF" w:rsidRDefault="002160EF" w:rsidP="002160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5C70FBF3" w14:textId="757E8865" w:rsidR="00C74896" w:rsidRDefault="00C74896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124372D8" w14:textId="77777777" w:rsidR="00C74896" w:rsidRDefault="00C74896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27E5441B" w14:textId="05F04395" w:rsidR="00F226E8" w:rsidRPr="002F027C" w:rsidRDefault="00F226E8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 w:rsidR="00BB588B" w:rsidRPr="002F027C">
        <w:rPr>
          <w:rFonts w:ascii="Arial" w:hAnsi="Arial" w:cs="Arial"/>
          <w:b/>
          <w:bCs/>
          <w:sz w:val="20"/>
          <w:szCs w:val="20"/>
        </w:rPr>
        <w:t>2</w:t>
      </w:r>
    </w:p>
    <w:p w14:paraId="217284AB" w14:textId="745D1FF5" w:rsidR="00F226E8" w:rsidRDefault="00F226E8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 xml:space="preserve">Realizacja </w:t>
      </w:r>
      <w:r w:rsidR="00BB588B" w:rsidRPr="002F027C">
        <w:rPr>
          <w:rFonts w:ascii="Arial" w:hAnsi="Arial" w:cs="Arial"/>
          <w:b/>
          <w:bCs/>
          <w:sz w:val="20"/>
          <w:szCs w:val="20"/>
        </w:rPr>
        <w:t>przedmiotu</w:t>
      </w:r>
      <w:r w:rsidRPr="002F027C">
        <w:rPr>
          <w:rFonts w:ascii="Arial" w:hAnsi="Arial" w:cs="Arial"/>
          <w:b/>
          <w:bCs/>
          <w:sz w:val="20"/>
          <w:szCs w:val="20"/>
        </w:rPr>
        <w:t xml:space="preserve"> umowy</w:t>
      </w:r>
    </w:p>
    <w:p w14:paraId="339FE42E" w14:textId="77777777" w:rsidR="00DB0363" w:rsidRPr="002F027C" w:rsidRDefault="00DB0363" w:rsidP="002160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41586B30" w14:textId="3BCD50F7" w:rsidR="00226221" w:rsidRPr="0058336E" w:rsidRDefault="00226221" w:rsidP="002160EF">
      <w:pPr>
        <w:tabs>
          <w:tab w:val="left" w:pos="0"/>
        </w:tabs>
        <w:spacing w:line="360" w:lineRule="auto"/>
        <w:rPr>
          <w:rFonts w:ascii="Arial" w:hAnsi="Arial" w:cs="Arial"/>
          <w:sz w:val="20"/>
          <w:szCs w:val="20"/>
        </w:rPr>
      </w:pPr>
      <w:bookmarkStart w:id="2" w:name="_Hlk121306876"/>
      <w:r w:rsidRPr="002F027C">
        <w:rPr>
          <w:rFonts w:ascii="Arial" w:hAnsi="Arial" w:cs="Arial"/>
          <w:sz w:val="20"/>
          <w:szCs w:val="20"/>
        </w:rPr>
        <w:t>Przedmiot umowy określony w § 1 ust. 1</w:t>
      </w:r>
      <w:r w:rsidR="00CD5504" w:rsidRPr="002F027C">
        <w:rPr>
          <w:rFonts w:ascii="Arial" w:hAnsi="Arial" w:cs="Arial"/>
          <w:sz w:val="20"/>
          <w:szCs w:val="20"/>
        </w:rPr>
        <w:t xml:space="preserve"> zostanie wykonany w </w:t>
      </w:r>
      <w:r w:rsidR="001001C6">
        <w:rPr>
          <w:rFonts w:ascii="Arial" w:hAnsi="Arial" w:cs="Arial"/>
          <w:sz w:val="20"/>
          <w:szCs w:val="20"/>
        </w:rPr>
        <w:t>czterech</w:t>
      </w:r>
      <w:r w:rsidRPr="002F027C">
        <w:rPr>
          <w:rFonts w:ascii="Arial" w:hAnsi="Arial" w:cs="Arial"/>
          <w:sz w:val="20"/>
          <w:szCs w:val="20"/>
        </w:rPr>
        <w:t xml:space="preserve"> etapach zgodnie </w:t>
      </w:r>
      <w:r w:rsidRPr="0058336E">
        <w:rPr>
          <w:rFonts w:ascii="Arial" w:hAnsi="Arial" w:cs="Arial"/>
          <w:sz w:val="20"/>
          <w:szCs w:val="20"/>
        </w:rPr>
        <w:t>z</w:t>
      </w:r>
      <w:r w:rsidR="004E73C7" w:rsidRPr="0058336E">
        <w:rPr>
          <w:rFonts w:ascii="Arial" w:hAnsi="Arial" w:cs="Arial"/>
          <w:sz w:val="20"/>
          <w:szCs w:val="20"/>
        </w:rPr>
        <w:t> </w:t>
      </w:r>
      <w:r w:rsidR="00B12F98" w:rsidRPr="0058336E">
        <w:rPr>
          <w:rFonts w:ascii="Arial" w:hAnsi="Arial" w:cs="Arial"/>
          <w:sz w:val="20"/>
          <w:szCs w:val="20"/>
        </w:rPr>
        <w:t xml:space="preserve">załącznikiem </w:t>
      </w:r>
      <w:r w:rsidR="002160EF">
        <w:rPr>
          <w:rFonts w:ascii="Arial" w:hAnsi="Arial" w:cs="Arial"/>
          <w:sz w:val="20"/>
          <w:szCs w:val="20"/>
        </w:rPr>
        <w:br/>
      </w:r>
      <w:r w:rsidR="00015F88" w:rsidRPr="0058336E">
        <w:rPr>
          <w:rFonts w:ascii="Arial" w:hAnsi="Arial" w:cs="Arial"/>
          <w:sz w:val="20"/>
          <w:szCs w:val="20"/>
        </w:rPr>
        <w:t>n</w:t>
      </w:r>
      <w:r w:rsidRPr="0058336E">
        <w:rPr>
          <w:rFonts w:ascii="Arial" w:hAnsi="Arial" w:cs="Arial"/>
          <w:sz w:val="20"/>
          <w:szCs w:val="20"/>
        </w:rPr>
        <w:t>r 1</w:t>
      </w:r>
      <w:r w:rsidR="007A654D" w:rsidRPr="0058336E">
        <w:rPr>
          <w:rFonts w:ascii="Arial" w:hAnsi="Arial" w:cs="Arial"/>
          <w:sz w:val="20"/>
          <w:szCs w:val="20"/>
        </w:rPr>
        <w:t xml:space="preserve"> </w:t>
      </w:r>
      <w:r w:rsidRPr="0058336E">
        <w:rPr>
          <w:rFonts w:ascii="Arial" w:hAnsi="Arial" w:cs="Arial"/>
          <w:sz w:val="20"/>
          <w:szCs w:val="20"/>
        </w:rPr>
        <w:t>do umowy, tj</w:t>
      </w:r>
      <w:r w:rsidR="00B77505" w:rsidRPr="0058336E">
        <w:rPr>
          <w:rFonts w:ascii="Arial" w:hAnsi="Arial" w:cs="Arial"/>
          <w:sz w:val="20"/>
          <w:szCs w:val="20"/>
        </w:rPr>
        <w:t>.</w:t>
      </w:r>
      <w:r w:rsidRPr="0058336E">
        <w:rPr>
          <w:rFonts w:ascii="Arial" w:hAnsi="Arial" w:cs="Arial"/>
          <w:sz w:val="20"/>
          <w:szCs w:val="20"/>
        </w:rPr>
        <w:t>:</w:t>
      </w:r>
    </w:p>
    <w:p w14:paraId="7814ECD2" w14:textId="45B99070" w:rsidR="00CD5504" w:rsidRPr="002F027C" w:rsidRDefault="00CD5504" w:rsidP="002160E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  <w:r w:rsidRPr="002F027C">
        <w:rPr>
          <w:rFonts w:ascii="Arial" w:hAnsi="Arial" w:cs="Arial"/>
          <w:bCs/>
          <w:sz w:val="20"/>
          <w:szCs w:val="20"/>
          <w:u w:val="single"/>
        </w:rPr>
        <w:t>Etap I</w:t>
      </w:r>
      <w:r w:rsidRPr="002F027C">
        <w:rPr>
          <w:rFonts w:ascii="Arial" w:hAnsi="Arial" w:cs="Arial"/>
          <w:bCs/>
          <w:sz w:val="20"/>
          <w:szCs w:val="20"/>
        </w:rPr>
        <w:t xml:space="preserve"> </w:t>
      </w:r>
      <w:r w:rsidR="007276AA">
        <w:rPr>
          <w:rFonts w:ascii="Arial" w:hAnsi="Arial" w:cs="Arial"/>
          <w:bCs/>
          <w:sz w:val="20"/>
          <w:szCs w:val="20"/>
        </w:rPr>
        <w:tab/>
      </w:r>
      <w:r w:rsidRPr="002F027C">
        <w:rPr>
          <w:rFonts w:ascii="Arial" w:hAnsi="Arial" w:cs="Arial"/>
          <w:bCs/>
          <w:sz w:val="20"/>
          <w:szCs w:val="20"/>
        </w:rPr>
        <w:t xml:space="preserve">- </w:t>
      </w:r>
      <w:r w:rsidR="0093415B" w:rsidRPr="0093415B">
        <w:rPr>
          <w:rFonts w:ascii="Arial" w:hAnsi="Arial" w:cs="Arial"/>
          <w:bCs/>
          <w:sz w:val="20"/>
          <w:szCs w:val="20"/>
        </w:rPr>
        <w:t xml:space="preserve">Zapewnienie </w:t>
      </w:r>
      <w:r w:rsidR="00B0757D">
        <w:rPr>
          <w:rFonts w:ascii="Arial" w:hAnsi="Arial" w:cs="Arial"/>
          <w:bCs/>
          <w:sz w:val="20"/>
          <w:szCs w:val="20"/>
        </w:rPr>
        <w:t>prelegentów</w:t>
      </w:r>
      <w:r w:rsidR="0091366A">
        <w:rPr>
          <w:rFonts w:ascii="Arial" w:hAnsi="Arial" w:cs="Arial"/>
          <w:bCs/>
          <w:sz w:val="20"/>
          <w:szCs w:val="20"/>
        </w:rPr>
        <w:t xml:space="preserve">, </w:t>
      </w:r>
    </w:p>
    <w:p w14:paraId="55CE3311" w14:textId="27676C7C" w:rsidR="00CD5504" w:rsidRPr="0058336E" w:rsidRDefault="00CD5504" w:rsidP="002160E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  <w:r w:rsidRPr="002F027C">
        <w:rPr>
          <w:rFonts w:ascii="Arial" w:hAnsi="Arial" w:cs="Arial"/>
          <w:bCs/>
          <w:sz w:val="20"/>
          <w:szCs w:val="20"/>
          <w:u w:val="single"/>
        </w:rPr>
        <w:t>Etap II</w:t>
      </w:r>
      <w:r w:rsidRPr="00C1365B">
        <w:rPr>
          <w:rFonts w:ascii="Arial" w:hAnsi="Arial" w:cs="Arial"/>
          <w:bCs/>
          <w:sz w:val="20"/>
          <w:szCs w:val="20"/>
        </w:rPr>
        <w:t xml:space="preserve"> </w:t>
      </w:r>
      <w:r w:rsidR="007276AA">
        <w:rPr>
          <w:rFonts w:ascii="Arial" w:hAnsi="Arial" w:cs="Arial"/>
          <w:bCs/>
          <w:sz w:val="20"/>
          <w:szCs w:val="20"/>
        </w:rPr>
        <w:tab/>
      </w:r>
      <w:r w:rsidRPr="00E23589">
        <w:rPr>
          <w:rFonts w:ascii="Arial" w:hAnsi="Arial" w:cs="Arial"/>
          <w:bCs/>
          <w:sz w:val="20"/>
          <w:szCs w:val="20"/>
        </w:rPr>
        <w:t>-</w:t>
      </w:r>
      <w:r w:rsidR="0093415B">
        <w:rPr>
          <w:rFonts w:ascii="Arial" w:hAnsi="Arial" w:cs="Arial"/>
          <w:bCs/>
          <w:sz w:val="20"/>
          <w:szCs w:val="20"/>
        </w:rPr>
        <w:t xml:space="preserve"> </w:t>
      </w:r>
      <w:r w:rsidR="00B0757D">
        <w:rPr>
          <w:rFonts w:ascii="Arial" w:hAnsi="Arial" w:cs="Arial"/>
          <w:bCs/>
          <w:sz w:val="20"/>
          <w:szCs w:val="20"/>
        </w:rPr>
        <w:t>W</w:t>
      </w:r>
      <w:r w:rsidR="00B0757D" w:rsidRPr="0093415B">
        <w:rPr>
          <w:rFonts w:ascii="Arial" w:hAnsi="Arial" w:cs="Arial"/>
          <w:bCs/>
          <w:sz w:val="20"/>
          <w:szCs w:val="20"/>
        </w:rPr>
        <w:t xml:space="preserve">ykonanie i dostarczenie materiałów </w:t>
      </w:r>
      <w:r w:rsidR="00B0757D" w:rsidRPr="0058336E">
        <w:rPr>
          <w:rFonts w:ascii="Arial" w:hAnsi="Arial" w:cs="Arial"/>
          <w:bCs/>
          <w:sz w:val="20"/>
          <w:szCs w:val="20"/>
        </w:rPr>
        <w:t>promocyjnych</w:t>
      </w:r>
      <w:r w:rsidR="001001C6" w:rsidRPr="0058336E">
        <w:rPr>
          <w:rFonts w:ascii="Arial" w:hAnsi="Arial" w:cs="Arial"/>
          <w:bCs/>
          <w:sz w:val="20"/>
          <w:szCs w:val="20"/>
        </w:rPr>
        <w:t xml:space="preserve"> dla uczestników Forum</w:t>
      </w:r>
      <w:r w:rsidR="00366596">
        <w:rPr>
          <w:rFonts w:ascii="Arial" w:hAnsi="Arial" w:cs="Arial"/>
          <w:bCs/>
          <w:sz w:val="20"/>
          <w:szCs w:val="20"/>
        </w:rPr>
        <w:t>,</w:t>
      </w:r>
    </w:p>
    <w:p w14:paraId="6289F9E7" w14:textId="61522522" w:rsidR="0093415B" w:rsidRPr="0037758B" w:rsidRDefault="00CD5504" w:rsidP="002160E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  <w:sz w:val="20"/>
          <w:szCs w:val="20"/>
          <w:u w:val="single"/>
        </w:rPr>
      </w:pPr>
      <w:r w:rsidRPr="002F027C">
        <w:rPr>
          <w:rFonts w:ascii="Arial" w:hAnsi="Arial" w:cs="Arial"/>
          <w:bCs/>
          <w:sz w:val="20"/>
          <w:szCs w:val="20"/>
          <w:u w:val="single"/>
        </w:rPr>
        <w:t>Etap III</w:t>
      </w:r>
      <w:r w:rsidRPr="00C1365B">
        <w:rPr>
          <w:rFonts w:ascii="Arial" w:hAnsi="Arial" w:cs="Arial"/>
          <w:bCs/>
          <w:sz w:val="20"/>
          <w:szCs w:val="20"/>
        </w:rPr>
        <w:t xml:space="preserve"> </w:t>
      </w:r>
      <w:r w:rsidR="007276AA">
        <w:rPr>
          <w:rFonts w:ascii="Arial" w:hAnsi="Arial" w:cs="Arial"/>
          <w:bCs/>
          <w:sz w:val="20"/>
          <w:szCs w:val="20"/>
        </w:rPr>
        <w:tab/>
      </w:r>
      <w:r w:rsidRPr="00E23589">
        <w:rPr>
          <w:rFonts w:ascii="Arial" w:hAnsi="Arial" w:cs="Arial"/>
          <w:bCs/>
          <w:sz w:val="20"/>
          <w:szCs w:val="20"/>
        </w:rPr>
        <w:t>-</w:t>
      </w:r>
      <w:bookmarkEnd w:id="2"/>
      <w:r w:rsidR="0093415B">
        <w:rPr>
          <w:rFonts w:ascii="Arial" w:hAnsi="Arial" w:cs="Arial"/>
          <w:bCs/>
          <w:sz w:val="20"/>
          <w:szCs w:val="20"/>
        </w:rPr>
        <w:t xml:space="preserve"> </w:t>
      </w:r>
      <w:r w:rsidR="001001C6">
        <w:rPr>
          <w:rFonts w:ascii="Arial" w:hAnsi="Arial" w:cs="Arial"/>
          <w:bCs/>
          <w:sz w:val="20"/>
          <w:szCs w:val="20"/>
        </w:rPr>
        <w:t>Przygotowanie c</w:t>
      </w:r>
      <w:r w:rsidR="00B0757D">
        <w:rPr>
          <w:rFonts w:ascii="Arial" w:hAnsi="Arial" w:cs="Arial"/>
          <w:bCs/>
          <w:sz w:val="20"/>
          <w:szCs w:val="20"/>
        </w:rPr>
        <w:t>atering</w:t>
      </w:r>
      <w:r w:rsidR="001001C6">
        <w:rPr>
          <w:rFonts w:ascii="Arial" w:hAnsi="Arial" w:cs="Arial"/>
          <w:bCs/>
          <w:sz w:val="20"/>
          <w:szCs w:val="20"/>
        </w:rPr>
        <w:t>u</w:t>
      </w:r>
      <w:r w:rsidR="00366596">
        <w:rPr>
          <w:rFonts w:ascii="Arial" w:hAnsi="Arial" w:cs="Arial"/>
          <w:bCs/>
          <w:sz w:val="20"/>
          <w:szCs w:val="20"/>
        </w:rPr>
        <w:t>,</w:t>
      </w:r>
    </w:p>
    <w:p w14:paraId="003FD73D" w14:textId="6E3E2659" w:rsidR="00DB0363" w:rsidRDefault="0093415B" w:rsidP="002160EF">
      <w:pPr>
        <w:pStyle w:val="Akapitzlist"/>
        <w:numPr>
          <w:ilvl w:val="0"/>
          <w:numId w:val="14"/>
        </w:numPr>
        <w:autoSpaceDE w:val="0"/>
        <w:autoSpaceDN w:val="0"/>
        <w:adjustRightInd w:val="0"/>
        <w:spacing w:line="360" w:lineRule="auto"/>
        <w:ind w:left="284" w:hanging="284"/>
        <w:rPr>
          <w:rFonts w:ascii="Arial" w:hAnsi="Arial" w:cs="Arial"/>
          <w:bCs/>
          <w:sz w:val="20"/>
          <w:szCs w:val="20"/>
        </w:rPr>
      </w:pPr>
      <w:r w:rsidRPr="002F027C">
        <w:rPr>
          <w:rFonts w:ascii="Arial" w:hAnsi="Arial" w:cs="Arial"/>
          <w:bCs/>
          <w:sz w:val="20"/>
          <w:szCs w:val="20"/>
          <w:u w:val="single"/>
        </w:rPr>
        <w:t>Etap I</w:t>
      </w:r>
      <w:r>
        <w:rPr>
          <w:rFonts w:ascii="Arial" w:hAnsi="Arial" w:cs="Arial"/>
          <w:bCs/>
          <w:sz w:val="20"/>
          <w:szCs w:val="20"/>
          <w:u w:val="single"/>
        </w:rPr>
        <w:t>V</w:t>
      </w:r>
      <w:r w:rsidR="007276AA">
        <w:rPr>
          <w:rFonts w:ascii="Arial" w:hAnsi="Arial" w:cs="Arial"/>
          <w:bCs/>
          <w:sz w:val="20"/>
          <w:szCs w:val="20"/>
        </w:rPr>
        <w:tab/>
      </w:r>
      <w:r w:rsidRPr="0093415B">
        <w:rPr>
          <w:rFonts w:ascii="Arial" w:hAnsi="Arial" w:cs="Arial"/>
          <w:bCs/>
          <w:sz w:val="20"/>
          <w:szCs w:val="20"/>
        </w:rPr>
        <w:t xml:space="preserve">- </w:t>
      </w:r>
      <w:r w:rsidR="00B0757D">
        <w:rPr>
          <w:rFonts w:ascii="Arial" w:hAnsi="Arial" w:cs="Arial"/>
          <w:bCs/>
          <w:sz w:val="20"/>
          <w:szCs w:val="20"/>
        </w:rPr>
        <w:t>Obsługa konferencji</w:t>
      </w:r>
      <w:r w:rsidR="007A654D">
        <w:rPr>
          <w:rFonts w:ascii="Arial" w:hAnsi="Arial" w:cs="Arial"/>
          <w:bCs/>
          <w:sz w:val="20"/>
          <w:szCs w:val="20"/>
        </w:rPr>
        <w:t>.</w:t>
      </w:r>
    </w:p>
    <w:p w14:paraId="6D75FAC9" w14:textId="42B45300" w:rsidR="00DB0363" w:rsidRDefault="00DB0363" w:rsidP="002160EF">
      <w:pPr>
        <w:autoSpaceDE w:val="0"/>
        <w:autoSpaceDN w:val="0"/>
        <w:adjustRightInd w:val="0"/>
        <w:spacing w:line="360" w:lineRule="auto"/>
        <w:rPr>
          <w:rFonts w:ascii="Arial" w:hAnsi="Arial" w:cs="Arial"/>
          <w:bCs/>
          <w:sz w:val="20"/>
          <w:szCs w:val="20"/>
        </w:rPr>
      </w:pPr>
    </w:p>
    <w:p w14:paraId="1AE0F9CC" w14:textId="77777777" w:rsidR="00DB0363" w:rsidRPr="00DB0363" w:rsidRDefault="00DB0363" w:rsidP="002160EF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Cs/>
          <w:sz w:val="20"/>
          <w:szCs w:val="20"/>
        </w:rPr>
      </w:pPr>
    </w:p>
    <w:p w14:paraId="07DC1E6F" w14:textId="77777777" w:rsidR="00226221" w:rsidRPr="002F027C" w:rsidRDefault="00226221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bookmarkStart w:id="3" w:name="_Hlk183067997"/>
      <w:r w:rsidRPr="002F027C">
        <w:rPr>
          <w:rFonts w:ascii="Arial" w:hAnsi="Arial" w:cs="Arial"/>
          <w:b/>
          <w:bCs/>
          <w:sz w:val="20"/>
          <w:szCs w:val="20"/>
        </w:rPr>
        <w:t>§ 3</w:t>
      </w:r>
    </w:p>
    <w:bookmarkEnd w:id="3"/>
    <w:p w14:paraId="2288459E" w14:textId="4095E231" w:rsidR="00226221" w:rsidRDefault="00226221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>Realizacja poszczególnych etapów umowy</w:t>
      </w:r>
    </w:p>
    <w:p w14:paraId="511359A7" w14:textId="77777777" w:rsidR="00DB0363" w:rsidRPr="002F027C" w:rsidRDefault="00DB0363" w:rsidP="002160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60E38833" w14:textId="3453B3F0" w:rsidR="005D48CE" w:rsidRPr="0058336E" w:rsidRDefault="005D48CE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58336E">
        <w:rPr>
          <w:rFonts w:ascii="Arial" w:hAnsi="Arial" w:cs="Arial"/>
          <w:sz w:val="20"/>
          <w:szCs w:val="20"/>
        </w:rPr>
        <w:t xml:space="preserve">Odbiór poszczególnych etapów umowy nastąpi na podstawie protokołu odbioru, który stanowi załącznik nr </w:t>
      </w:r>
      <w:r w:rsidR="0041650B" w:rsidRPr="0058336E">
        <w:rPr>
          <w:rFonts w:ascii="Arial" w:hAnsi="Arial" w:cs="Arial"/>
          <w:sz w:val="20"/>
          <w:szCs w:val="20"/>
        </w:rPr>
        <w:t>2</w:t>
      </w:r>
      <w:r w:rsidRPr="0058336E">
        <w:rPr>
          <w:rFonts w:ascii="Arial" w:hAnsi="Arial" w:cs="Arial"/>
          <w:sz w:val="20"/>
          <w:szCs w:val="20"/>
        </w:rPr>
        <w:t xml:space="preserve"> do umowy.</w:t>
      </w:r>
    </w:p>
    <w:p w14:paraId="13ED0983" w14:textId="77777777" w:rsidR="00226221" w:rsidRPr="0058336E" w:rsidRDefault="00226221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58336E">
        <w:rPr>
          <w:rFonts w:ascii="Arial" w:hAnsi="Arial" w:cs="Arial"/>
          <w:sz w:val="20"/>
          <w:szCs w:val="20"/>
        </w:rPr>
        <w:t>Protokół odbioru, o który</w:t>
      </w:r>
      <w:r w:rsidR="00093BEE" w:rsidRPr="0058336E">
        <w:rPr>
          <w:rFonts w:ascii="Arial" w:hAnsi="Arial" w:cs="Arial"/>
          <w:sz w:val="20"/>
          <w:szCs w:val="20"/>
        </w:rPr>
        <w:t>m</w:t>
      </w:r>
      <w:r w:rsidRPr="0058336E">
        <w:rPr>
          <w:rFonts w:ascii="Arial" w:hAnsi="Arial" w:cs="Arial"/>
          <w:sz w:val="20"/>
          <w:szCs w:val="20"/>
        </w:rPr>
        <w:t xml:space="preserve"> mowa w ust. 1, zostanie podpisany przez upoważnionych przedstawicieli Zamawiającego i Wykonawcy.</w:t>
      </w:r>
    </w:p>
    <w:p w14:paraId="0792992C" w14:textId="77777777" w:rsidR="00976919" w:rsidRPr="00C1365B" w:rsidRDefault="00976919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C1365B">
        <w:rPr>
          <w:rFonts w:ascii="Arial" w:hAnsi="Arial" w:cs="Arial"/>
          <w:color w:val="000000" w:themeColor="text1"/>
          <w:sz w:val="20"/>
          <w:szCs w:val="20"/>
        </w:rPr>
        <w:t>Stwierdzone w protokole odbioru wady lub braki przy realizacji poszczególnych usług stanowią podstawę do naliczenia kar umownych. W przypadku odmowy podpisania protokołu odbioru przez Wykonawcę, Zamawiający ma prawo samodzielnie podpisać protokół stwierdzający wady lub braki przy realizacji poszczególnych usług.</w:t>
      </w:r>
    </w:p>
    <w:p w14:paraId="1E0AD167" w14:textId="7694AD97" w:rsidR="00226221" w:rsidRPr="00A300F7" w:rsidRDefault="00226221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  <w:r w:rsidRPr="00A300F7">
        <w:rPr>
          <w:rFonts w:ascii="Arial" w:hAnsi="Arial" w:cs="Arial"/>
          <w:color w:val="000000" w:themeColor="text1"/>
          <w:sz w:val="20"/>
          <w:szCs w:val="20"/>
        </w:rPr>
        <w:t>Wszystkie wyprodukowane lub wypożyczone przez Wykonawcę</w:t>
      </w:r>
      <w:r w:rsidR="006405E9" w:rsidRPr="00A300F7">
        <w:rPr>
          <w:rFonts w:ascii="Arial" w:hAnsi="Arial" w:cs="Arial"/>
          <w:color w:val="000000" w:themeColor="text1"/>
          <w:sz w:val="20"/>
          <w:szCs w:val="20"/>
        </w:rPr>
        <w:t>,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na poszczególnych etapach </w:t>
      </w:r>
      <w:r w:rsidR="00B77505" w:rsidRPr="00A300F7">
        <w:rPr>
          <w:rFonts w:ascii="Arial" w:hAnsi="Arial" w:cs="Arial"/>
          <w:color w:val="000000" w:themeColor="text1"/>
          <w:sz w:val="20"/>
          <w:szCs w:val="20"/>
        </w:rPr>
        <w:t xml:space="preserve">realizacji 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>umowy</w:t>
      </w:r>
      <w:r w:rsidR="006405E9" w:rsidRPr="00A300F7">
        <w:rPr>
          <w:rFonts w:ascii="Arial" w:hAnsi="Arial" w:cs="Arial"/>
          <w:color w:val="000000" w:themeColor="text1"/>
          <w:sz w:val="20"/>
          <w:szCs w:val="20"/>
        </w:rPr>
        <w:t>,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materiały i produkty zostaną dostarczone do miejsca wskazanego przez Zamawiającego</w:t>
      </w:r>
      <w:r w:rsidR="006405E9" w:rsidRPr="00A300F7">
        <w:rPr>
          <w:rFonts w:ascii="Arial" w:hAnsi="Arial" w:cs="Arial"/>
          <w:color w:val="000000" w:themeColor="text1"/>
          <w:sz w:val="20"/>
          <w:szCs w:val="20"/>
        </w:rPr>
        <w:t>,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na koszt Wykonawcy.</w:t>
      </w:r>
    </w:p>
    <w:p w14:paraId="20101A89" w14:textId="31DF5351" w:rsidR="00226221" w:rsidRPr="0058336E" w:rsidRDefault="006405E9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58336E">
        <w:rPr>
          <w:rFonts w:ascii="Arial" w:hAnsi="Arial" w:cs="Arial"/>
          <w:sz w:val="20"/>
          <w:szCs w:val="20"/>
        </w:rPr>
        <w:t xml:space="preserve">Wykonawca jest zobowiązany do uzyskania akceptacji i uwzględnienia wskazówek </w:t>
      </w:r>
      <w:r w:rsidR="00226221" w:rsidRPr="0058336E">
        <w:rPr>
          <w:rFonts w:ascii="Arial" w:hAnsi="Arial" w:cs="Arial"/>
          <w:sz w:val="20"/>
          <w:szCs w:val="20"/>
        </w:rPr>
        <w:t>Zamawiając</w:t>
      </w:r>
      <w:r w:rsidRPr="0058336E">
        <w:rPr>
          <w:rFonts w:ascii="Arial" w:hAnsi="Arial" w:cs="Arial"/>
          <w:sz w:val="20"/>
          <w:szCs w:val="20"/>
        </w:rPr>
        <w:t xml:space="preserve">ego co do </w:t>
      </w:r>
      <w:r w:rsidR="00226221" w:rsidRPr="0058336E">
        <w:rPr>
          <w:rFonts w:ascii="Arial" w:hAnsi="Arial" w:cs="Arial"/>
          <w:sz w:val="20"/>
          <w:szCs w:val="20"/>
        </w:rPr>
        <w:t>spos</w:t>
      </w:r>
      <w:r w:rsidRPr="0058336E">
        <w:rPr>
          <w:rFonts w:ascii="Arial" w:hAnsi="Arial" w:cs="Arial"/>
          <w:sz w:val="20"/>
          <w:szCs w:val="20"/>
        </w:rPr>
        <w:t>o</w:t>
      </w:r>
      <w:r w:rsidR="00226221" w:rsidRPr="0058336E">
        <w:rPr>
          <w:rFonts w:ascii="Arial" w:hAnsi="Arial" w:cs="Arial"/>
          <w:sz w:val="20"/>
          <w:szCs w:val="20"/>
        </w:rPr>
        <w:t>b</w:t>
      </w:r>
      <w:r w:rsidRPr="0058336E">
        <w:rPr>
          <w:rFonts w:ascii="Arial" w:hAnsi="Arial" w:cs="Arial"/>
          <w:sz w:val="20"/>
          <w:szCs w:val="20"/>
        </w:rPr>
        <w:t>u</w:t>
      </w:r>
      <w:r w:rsidR="00226221" w:rsidRPr="0058336E">
        <w:rPr>
          <w:rFonts w:ascii="Arial" w:hAnsi="Arial" w:cs="Arial"/>
          <w:sz w:val="20"/>
          <w:szCs w:val="20"/>
        </w:rPr>
        <w:t xml:space="preserve"> realizacji usług</w:t>
      </w:r>
      <w:r w:rsidR="0036155C" w:rsidRPr="0058336E">
        <w:rPr>
          <w:rFonts w:ascii="Arial" w:hAnsi="Arial" w:cs="Arial"/>
          <w:sz w:val="20"/>
          <w:szCs w:val="20"/>
        </w:rPr>
        <w:t xml:space="preserve"> organizacyjnych i </w:t>
      </w:r>
      <w:r w:rsidR="00226221" w:rsidRPr="0058336E">
        <w:rPr>
          <w:rFonts w:ascii="Arial" w:hAnsi="Arial" w:cs="Arial"/>
          <w:sz w:val="20"/>
          <w:szCs w:val="20"/>
        </w:rPr>
        <w:t xml:space="preserve">gastronomicznych, które stanowią przedmiot </w:t>
      </w:r>
      <w:r w:rsidR="00405031" w:rsidRPr="0058336E">
        <w:rPr>
          <w:rFonts w:ascii="Arial" w:hAnsi="Arial" w:cs="Arial"/>
          <w:sz w:val="20"/>
          <w:szCs w:val="20"/>
        </w:rPr>
        <w:t>e</w:t>
      </w:r>
      <w:r w:rsidR="00226221" w:rsidRPr="0058336E">
        <w:rPr>
          <w:rFonts w:ascii="Arial" w:hAnsi="Arial" w:cs="Arial"/>
          <w:sz w:val="20"/>
          <w:szCs w:val="20"/>
        </w:rPr>
        <w:t>tap</w:t>
      </w:r>
      <w:r w:rsidR="0093415B" w:rsidRPr="0058336E">
        <w:rPr>
          <w:rFonts w:ascii="Arial" w:hAnsi="Arial" w:cs="Arial"/>
          <w:sz w:val="20"/>
          <w:szCs w:val="20"/>
        </w:rPr>
        <w:t>ów</w:t>
      </w:r>
      <w:r w:rsidR="00226221" w:rsidRPr="0058336E">
        <w:rPr>
          <w:rFonts w:ascii="Arial" w:hAnsi="Arial" w:cs="Arial"/>
          <w:sz w:val="20"/>
          <w:szCs w:val="20"/>
        </w:rPr>
        <w:t xml:space="preserve"> I</w:t>
      </w:r>
      <w:r w:rsidR="0093415B" w:rsidRPr="0058336E">
        <w:rPr>
          <w:rFonts w:ascii="Arial" w:hAnsi="Arial" w:cs="Arial"/>
          <w:sz w:val="20"/>
          <w:szCs w:val="20"/>
        </w:rPr>
        <w:t>-II</w:t>
      </w:r>
      <w:r w:rsidR="004554D9" w:rsidRPr="0058336E">
        <w:rPr>
          <w:rFonts w:ascii="Arial" w:hAnsi="Arial" w:cs="Arial"/>
          <w:sz w:val="20"/>
          <w:szCs w:val="20"/>
        </w:rPr>
        <w:t>I</w:t>
      </w:r>
      <w:r w:rsidR="00B77505" w:rsidRPr="0058336E">
        <w:rPr>
          <w:rFonts w:ascii="Arial" w:hAnsi="Arial" w:cs="Arial"/>
          <w:sz w:val="20"/>
          <w:szCs w:val="20"/>
        </w:rPr>
        <w:t xml:space="preserve">, </w:t>
      </w:r>
      <w:r w:rsidR="00226221" w:rsidRPr="0058336E">
        <w:rPr>
          <w:rFonts w:ascii="Arial" w:hAnsi="Arial" w:cs="Arial"/>
          <w:sz w:val="20"/>
          <w:szCs w:val="20"/>
        </w:rPr>
        <w:t xml:space="preserve">w szczególności </w:t>
      </w:r>
      <w:r w:rsidRPr="0058336E">
        <w:rPr>
          <w:rFonts w:ascii="Arial" w:hAnsi="Arial" w:cs="Arial"/>
          <w:sz w:val="20"/>
          <w:szCs w:val="20"/>
        </w:rPr>
        <w:t xml:space="preserve">odnośnie </w:t>
      </w:r>
      <w:r w:rsidR="00226221" w:rsidRPr="0058336E">
        <w:rPr>
          <w:rFonts w:ascii="Arial" w:hAnsi="Arial" w:cs="Arial"/>
          <w:sz w:val="20"/>
          <w:szCs w:val="20"/>
        </w:rPr>
        <w:t>menu</w:t>
      </w:r>
      <w:r w:rsidRPr="0058336E">
        <w:rPr>
          <w:rFonts w:ascii="Arial" w:hAnsi="Arial" w:cs="Arial"/>
          <w:sz w:val="20"/>
          <w:szCs w:val="20"/>
        </w:rPr>
        <w:t>.</w:t>
      </w:r>
    </w:p>
    <w:p w14:paraId="24D6C380" w14:textId="0DBCCA98" w:rsidR="00226221" w:rsidRPr="004554D9" w:rsidRDefault="0000700C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color w:val="FF0000"/>
          <w:sz w:val="20"/>
          <w:szCs w:val="20"/>
        </w:rPr>
      </w:pPr>
      <w:r w:rsidRPr="0058336E">
        <w:rPr>
          <w:rFonts w:ascii="Arial" w:hAnsi="Arial" w:cs="Arial"/>
          <w:sz w:val="20"/>
          <w:szCs w:val="20"/>
        </w:rPr>
        <w:t xml:space="preserve">Wykonawca jest </w:t>
      </w:r>
      <w:r w:rsidRPr="0036155C">
        <w:rPr>
          <w:rFonts w:ascii="Arial" w:hAnsi="Arial" w:cs="Arial"/>
          <w:sz w:val="20"/>
          <w:szCs w:val="20"/>
        </w:rPr>
        <w:t>zobowiązan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y do uzyskania akceptacji i uwzględnienia wskazówek Zamawiającego co do </w:t>
      </w:r>
      <w:r w:rsidR="00226221" w:rsidRPr="00A300F7">
        <w:rPr>
          <w:rFonts w:ascii="Arial" w:hAnsi="Arial" w:cs="Arial"/>
          <w:color w:val="000000" w:themeColor="text1"/>
          <w:sz w:val="20"/>
          <w:szCs w:val="20"/>
        </w:rPr>
        <w:t>spos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>obu</w:t>
      </w:r>
      <w:r w:rsidR="00226221" w:rsidRPr="00A300F7">
        <w:rPr>
          <w:rFonts w:ascii="Arial" w:hAnsi="Arial" w:cs="Arial"/>
          <w:color w:val="000000" w:themeColor="text1"/>
          <w:sz w:val="20"/>
          <w:szCs w:val="20"/>
        </w:rPr>
        <w:t xml:space="preserve"> aranżacji miejsc</w:t>
      </w:r>
      <w:r w:rsidR="004554D9">
        <w:rPr>
          <w:rFonts w:ascii="Arial" w:hAnsi="Arial" w:cs="Arial"/>
          <w:color w:val="000000" w:themeColor="text1"/>
          <w:sz w:val="20"/>
          <w:szCs w:val="20"/>
        </w:rPr>
        <w:t>a</w:t>
      </w:r>
      <w:r w:rsidR="00226221" w:rsidRPr="00A300F7">
        <w:rPr>
          <w:rFonts w:ascii="Arial" w:hAnsi="Arial" w:cs="Arial"/>
          <w:color w:val="000000" w:themeColor="text1"/>
          <w:sz w:val="20"/>
          <w:szCs w:val="20"/>
        </w:rPr>
        <w:t xml:space="preserve"> świadczenia usług konferencyjnych</w:t>
      </w:r>
      <w:r w:rsidR="0036155C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36C669D" w14:textId="13B1A5CB" w:rsidR="0091366A" w:rsidRDefault="0091366A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Zmiana osób - prelegentów wskazanych przez Wykonawcę zgodnie z OPZ i zaakceptowanych przez Zamawiającego może nastąpić w przypadku zaistnienia wyda</w:t>
      </w:r>
      <w:r w:rsidR="009B43E1">
        <w:rPr>
          <w:rFonts w:ascii="Arial" w:hAnsi="Arial" w:cs="Arial"/>
          <w:sz w:val="20"/>
          <w:szCs w:val="20"/>
        </w:rPr>
        <w:t>rz</w:t>
      </w:r>
      <w:r>
        <w:rPr>
          <w:rFonts w:ascii="Arial" w:hAnsi="Arial" w:cs="Arial"/>
          <w:sz w:val="20"/>
          <w:szCs w:val="20"/>
        </w:rPr>
        <w:t xml:space="preserve">eń losowych niezależnych od Stron </w:t>
      </w:r>
      <w:r w:rsidR="002160EF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>i wymaga uzyskania zgody Zamawiającego.</w:t>
      </w:r>
    </w:p>
    <w:p w14:paraId="3A294745" w14:textId="50ABB39D" w:rsidR="0091366A" w:rsidRPr="0091366A" w:rsidRDefault="0091366A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jest zobowiązany do uzyskania akceptacji Zamawiającego co do treści wytwarzanych na ka</w:t>
      </w:r>
      <w:r w:rsidR="00092DC0">
        <w:rPr>
          <w:rFonts w:ascii="Arial" w:hAnsi="Arial" w:cs="Arial"/>
          <w:sz w:val="20"/>
          <w:szCs w:val="20"/>
        </w:rPr>
        <w:t>żdym</w:t>
      </w:r>
      <w:r>
        <w:rPr>
          <w:rFonts w:ascii="Arial" w:hAnsi="Arial" w:cs="Arial"/>
          <w:sz w:val="20"/>
          <w:szCs w:val="20"/>
        </w:rPr>
        <w:t xml:space="preserve"> etapie realizowania przedmiotu umowy.</w:t>
      </w:r>
    </w:p>
    <w:p w14:paraId="6DC40A71" w14:textId="6153B5A5" w:rsidR="00D23BF9" w:rsidRDefault="00226221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Wykonawca </w:t>
      </w:r>
      <w:r w:rsidR="0000700C" w:rsidRPr="002F027C">
        <w:rPr>
          <w:rFonts w:ascii="Arial" w:hAnsi="Arial" w:cs="Arial"/>
          <w:sz w:val="20"/>
          <w:szCs w:val="20"/>
        </w:rPr>
        <w:t xml:space="preserve">jest zobowiązany </w:t>
      </w:r>
      <w:r w:rsidRPr="002F027C">
        <w:rPr>
          <w:rFonts w:ascii="Arial" w:hAnsi="Arial" w:cs="Arial"/>
          <w:sz w:val="20"/>
          <w:szCs w:val="20"/>
        </w:rPr>
        <w:t>do zamieszczenia we wszystkich materiałach odpowiednich logotypów oraz znaków wymaganych przez Zamawiającego.</w:t>
      </w:r>
    </w:p>
    <w:p w14:paraId="436DEA35" w14:textId="21322727" w:rsidR="00DB0363" w:rsidRDefault="00D23BF9" w:rsidP="002160EF">
      <w:pPr>
        <w:numPr>
          <w:ilvl w:val="0"/>
          <w:numId w:val="2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D23BF9">
        <w:rPr>
          <w:rFonts w:ascii="Arial" w:hAnsi="Arial" w:cs="Arial"/>
          <w:sz w:val="20"/>
          <w:szCs w:val="20"/>
        </w:rPr>
        <w:t xml:space="preserve">Wykonawca jest zobowiązany do czynnego i ścisłego współdziałania z Zamawiającym </w:t>
      </w:r>
      <w:r w:rsidR="0091366A">
        <w:rPr>
          <w:rFonts w:ascii="Arial" w:hAnsi="Arial" w:cs="Arial"/>
          <w:sz w:val="20"/>
          <w:szCs w:val="20"/>
        </w:rPr>
        <w:t xml:space="preserve"> </w:t>
      </w:r>
      <w:r w:rsidRPr="00D23BF9">
        <w:rPr>
          <w:rFonts w:ascii="Arial" w:hAnsi="Arial" w:cs="Arial"/>
          <w:sz w:val="20"/>
          <w:szCs w:val="20"/>
        </w:rPr>
        <w:t>oraz do uwzględnienia wszelkich suge</w:t>
      </w:r>
      <w:r w:rsidRPr="0058336E">
        <w:rPr>
          <w:rFonts w:ascii="Arial" w:hAnsi="Arial" w:cs="Arial"/>
          <w:sz w:val="20"/>
          <w:szCs w:val="20"/>
        </w:rPr>
        <w:t>stii</w:t>
      </w:r>
      <w:r w:rsidRPr="00D23BF9">
        <w:rPr>
          <w:rFonts w:ascii="Arial" w:hAnsi="Arial" w:cs="Arial"/>
          <w:sz w:val="20"/>
          <w:szCs w:val="20"/>
        </w:rPr>
        <w:t xml:space="preserve"> Zamawiającego.</w:t>
      </w:r>
    </w:p>
    <w:p w14:paraId="3954468D" w14:textId="77777777" w:rsidR="001C7630" w:rsidRPr="001C7630" w:rsidRDefault="001C7630" w:rsidP="002160EF">
      <w:pPr>
        <w:spacing w:line="360" w:lineRule="auto"/>
        <w:ind w:left="360"/>
        <w:rPr>
          <w:rFonts w:ascii="Arial" w:hAnsi="Arial" w:cs="Arial"/>
          <w:sz w:val="20"/>
          <w:szCs w:val="20"/>
        </w:rPr>
      </w:pPr>
    </w:p>
    <w:p w14:paraId="44148CE9" w14:textId="2201F5C3" w:rsidR="001C7630" w:rsidRDefault="001C7630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03DFFAC" w14:textId="77777777" w:rsidR="002160EF" w:rsidRDefault="002160EF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6AB5529B" w14:textId="380572DE" w:rsidR="00F226E8" w:rsidRPr="002F027C" w:rsidRDefault="00F226E8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 w:rsidR="00226221" w:rsidRPr="002F027C">
        <w:rPr>
          <w:rFonts w:ascii="Arial" w:hAnsi="Arial" w:cs="Arial"/>
          <w:b/>
          <w:bCs/>
          <w:sz w:val="20"/>
          <w:szCs w:val="20"/>
        </w:rPr>
        <w:t>4</w:t>
      </w:r>
    </w:p>
    <w:p w14:paraId="64152C87" w14:textId="4EA7F390" w:rsidR="001C7630" w:rsidRDefault="00F226E8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>Wynagrodzenie</w:t>
      </w:r>
    </w:p>
    <w:p w14:paraId="1C37C15E" w14:textId="77777777" w:rsidR="002160EF" w:rsidRPr="002F027C" w:rsidRDefault="002160EF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</w:p>
    <w:p w14:paraId="4C22355D" w14:textId="57653045" w:rsidR="00ED689D" w:rsidRPr="00E1119D" w:rsidRDefault="0046344C" w:rsidP="002160EF">
      <w:pPr>
        <w:numPr>
          <w:ilvl w:val="0"/>
          <w:numId w:val="3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932440">
        <w:rPr>
          <w:rFonts w:ascii="Arial" w:hAnsi="Arial" w:cs="Arial"/>
          <w:sz w:val="20"/>
          <w:szCs w:val="20"/>
        </w:rPr>
        <w:t>Za wykonanie przedmiotu umowy</w:t>
      </w:r>
      <w:r w:rsidR="00FD1ED7" w:rsidRPr="00932440">
        <w:rPr>
          <w:rFonts w:ascii="Arial" w:hAnsi="Arial" w:cs="Arial"/>
          <w:sz w:val="20"/>
          <w:szCs w:val="20"/>
        </w:rPr>
        <w:t>, o którym mowa w § 1 ust. 1</w:t>
      </w:r>
      <w:r w:rsidR="00B77505" w:rsidRPr="004554D9">
        <w:rPr>
          <w:rFonts w:ascii="Arial" w:hAnsi="Arial" w:cs="Arial"/>
          <w:sz w:val="20"/>
          <w:szCs w:val="20"/>
        </w:rPr>
        <w:t xml:space="preserve">, </w:t>
      </w:r>
      <w:r w:rsidRPr="00932440">
        <w:rPr>
          <w:rFonts w:ascii="Arial" w:hAnsi="Arial" w:cs="Arial"/>
          <w:sz w:val="20"/>
          <w:szCs w:val="20"/>
        </w:rPr>
        <w:t>Zamawiający zapłaci Wykonawcy łącznie kwotę nieprzekraczającą</w:t>
      </w:r>
      <w:r w:rsidR="00197380" w:rsidRPr="00932440">
        <w:rPr>
          <w:rFonts w:ascii="Arial" w:hAnsi="Arial" w:cs="Arial"/>
          <w:b/>
          <w:sz w:val="20"/>
          <w:szCs w:val="20"/>
        </w:rPr>
        <w:t xml:space="preserve"> </w:t>
      </w:r>
      <w:r w:rsidR="00C74896">
        <w:rPr>
          <w:rFonts w:ascii="Arial" w:hAnsi="Arial" w:cs="Arial"/>
          <w:b/>
          <w:sz w:val="20"/>
          <w:szCs w:val="20"/>
        </w:rPr>
        <w:t>……………….</w:t>
      </w:r>
      <w:r w:rsidR="00197380" w:rsidRPr="00932440">
        <w:rPr>
          <w:rFonts w:ascii="Arial" w:hAnsi="Arial" w:cs="Arial"/>
          <w:b/>
          <w:sz w:val="20"/>
          <w:szCs w:val="20"/>
        </w:rPr>
        <w:t xml:space="preserve"> </w:t>
      </w:r>
      <w:r w:rsidR="00E376E8">
        <w:rPr>
          <w:rFonts w:ascii="Arial" w:hAnsi="Arial" w:cs="Arial"/>
          <w:b/>
          <w:sz w:val="20"/>
          <w:szCs w:val="20"/>
        </w:rPr>
        <w:t xml:space="preserve">zł </w:t>
      </w:r>
      <w:r w:rsidRPr="00932440">
        <w:rPr>
          <w:rFonts w:ascii="Arial" w:hAnsi="Arial" w:cs="Arial"/>
          <w:b/>
          <w:sz w:val="20"/>
          <w:szCs w:val="20"/>
        </w:rPr>
        <w:t>brutto</w:t>
      </w:r>
      <w:r w:rsidR="00492922" w:rsidRPr="00932440">
        <w:rPr>
          <w:rFonts w:ascii="Arial" w:hAnsi="Arial" w:cs="Arial"/>
          <w:b/>
          <w:sz w:val="20"/>
          <w:szCs w:val="20"/>
        </w:rPr>
        <w:t xml:space="preserve"> </w:t>
      </w:r>
      <w:r w:rsidRPr="00932440">
        <w:rPr>
          <w:rFonts w:ascii="Arial" w:hAnsi="Arial" w:cs="Arial"/>
          <w:b/>
          <w:sz w:val="20"/>
          <w:szCs w:val="20"/>
        </w:rPr>
        <w:t>(słownie</w:t>
      </w:r>
      <w:r w:rsidR="00C74896">
        <w:rPr>
          <w:rFonts w:ascii="Arial" w:hAnsi="Arial" w:cs="Arial"/>
          <w:b/>
          <w:sz w:val="20"/>
          <w:szCs w:val="20"/>
        </w:rPr>
        <w:t>………….</w:t>
      </w:r>
      <w:r w:rsidRPr="00932440">
        <w:rPr>
          <w:rFonts w:ascii="Arial" w:hAnsi="Arial" w:cs="Arial"/>
          <w:b/>
          <w:sz w:val="20"/>
          <w:szCs w:val="20"/>
        </w:rPr>
        <w:t>),</w:t>
      </w:r>
      <w:r w:rsidR="00FD1ED7" w:rsidRPr="00932440">
        <w:rPr>
          <w:rFonts w:ascii="Arial" w:hAnsi="Arial" w:cs="Arial"/>
          <w:sz w:val="20"/>
          <w:szCs w:val="20"/>
        </w:rPr>
        <w:t xml:space="preserve"> </w:t>
      </w:r>
      <w:r w:rsidR="00ED689D" w:rsidRPr="00932440">
        <w:rPr>
          <w:rFonts w:ascii="Arial" w:hAnsi="Arial" w:cs="Arial"/>
          <w:sz w:val="20"/>
          <w:szCs w:val="20"/>
        </w:rPr>
        <w:t xml:space="preserve">w tym VAT zgodnie </w:t>
      </w:r>
      <w:r w:rsidR="001C7630">
        <w:rPr>
          <w:rFonts w:ascii="Arial" w:hAnsi="Arial" w:cs="Arial"/>
          <w:sz w:val="20"/>
          <w:szCs w:val="20"/>
        </w:rPr>
        <w:br/>
      </w:r>
      <w:r w:rsidR="00ED689D" w:rsidRPr="00932440">
        <w:rPr>
          <w:rFonts w:ascii="Arial" w:hAnsi="Arial" w:cs="Arial"/>
          <w:sz w:val="20"/>
          <w:szCs w:val="20"/>
        </w:rPr>
        <w:t>z</w:t>
      </w:r>
      <w:r w:rsidR="00197380" w:rsidRPr="00932440">
        <w:rPr>
          <w:rFonts w:ascii="Arial" w:hAnsi="Arial" w:cs="Arial"/>
          <w:sz w:val="20"/>
          <w:szCs w:val="20"/>
        </w:rPr>
        <w:t xml:space="preserve"> </w:t>
      </w:r>
      <w:r w:rsidR="00ED689D" w:rsidRPr="00932440">
        <w:rPr>
          <w:rFonts w:ascii="Arial" w:hAnsi="Arial" w:cs="Arial"/>
          <w:sz w:val="20"/>
          <w:szCs w:val="20"/>
        </w:rPr>
        <w:t xml:space="preserve">obowiązującymi przepisami, </w:t>
      </w:r>
      <w:r w:rsidR="0041650B" w:rsidRPr="00932440">
        <w:rPr>
          <w:rFonts w:ascii="Arial" w:hAnsi="Arial" w:cs="Arial"/>
          <w:sz w:val="20"/>
          <w:szCs w:val="20"/>
        </w:rPr>
        <w:t>w tym:</w:t>
      </w:r>
      <w:r w:rsidR="00E1119D">
        <w:rPr>
          <w:rFonts w:ascii="Arial" w:hAnsi="Arial" w:cs="Arial"/>
          <w:sz w:val="20"/>
          <w:szCs w:val="20"/>
        </w:rPr>
        <w:t xml:space="preserve"> </w:t>
      </w:r>
      <w:r w:rsidR="00FD1ED7" w:rsidRPr="00E1119D">
        <w:rPr>
          <w:rFonts w:ascii="Arial" w:hAnsi="Arial" w:cs="Arial"/>
          <w:sz w:val="20"/>
          <w:szCs w:val="20"/>
        </w:rPr>
        <w:t>za przeniesienie autorskich praw majątkowych:</w:t>
      </w:r>
      <w:r w:rsidR="00197380" w:rsidRPr="00E1119D">
        <w:rPr>
          <w:rFonts w:ascii="Arial" w:hAnsi="Arial" w:cs="Arial"/>
          <w:sz w:val="20"/>
          <w:szCs w:val="20"/>
        </w:rPr>
        <w:t xml:space="preserve"> </w:t>
      </w:r>
      <w:r w:rsidR="00C74896">
        <w:rPr>
          <w:rFonts w:ascii="Arial" w:hAnsi="Arial" w:cs="Arial"/>
          <w:b/>
          <w:sz w:val="20"/>
          <w:szCs w:val="20"/>
        </w:rPr>
        <w:t>…………….</w:t>
      </w:r>
      <w:r w:rsidR="00FD1ED7" w:rsidRPr="00E1119D">
        <w:rPr>
          <w:rFonts w:ascii="Arial" w:hAnsi="Arial" w:cs="Arial"/>
          <w:b/>
          <w:sz w:val="20"/>
          <w:szCs w:val="20"/>
        </w:rPr>
        <w:t xml:space="preserve">zł brutto (słownie: </w:t>
      </w:r>
      <w:r w:rsidR="00C74896">
        <w:rPr>
          <w:rFonts w:ascii="Arial" w:hAnsi="Arial" w:cs="Arial"/>
          <w:b/>
          <w:sz w:val="20"/>
          <w:szCs w:val="20"/>
        </w:rPr>
        <w:t>……………</w:t>
      </w:r>
      <w:r w:rsidR="00FD1ED7" w:rsidRPr="00E1119D">
        <w:rPr>
          <w:rFonts w:ascii="Arial" w:hAnsi="Arial" w:cs="Arial"/>
          <w:b/>
          <w:sz w:val="20"/>
          <w:szCs w:val="20"/>
        </w:rPr>
        <w:t>)</w:t>
      </w:r>
      <w:r w:rsidR="00FD1ED7" w:rsidRPr="00E1119D">
        <w:rPr>
          <w:rFonts w:ascii="Arial" w:hAnsi="Arial" w:cs="Arial"/>
          <w:sz w:val="20"/>
          <w:szCs w:val="20"/>
        </w:rPr>
        <w:t>, w tym podatek VAT zgodnie</w:t>
      </w:r>
      <w:r w:rsidR="00E1119D">
        <w:rPr>
          <w:rFonts w:ascii="Arial" w:hAnsi="Arial" w:cs="Arial"/>
          <w:sz w:val="20"/>
          <w:szCs w:val="20"/>
        </w:rPr>
        <w:t xml:space="preserve"> </w:t>
      </w:r>
      <w:r w:rsidR="00FD1ED7" w:rsidRPr="00E1119D">
        <w:rPr>
          <w:rFonts w:ascii="Arial" w:hAnsi="Arial" w:cs="Arial"/>
          <w:sz w:val="20"/>
          <w:szCs w:val="20"/>
        </w:rPr>
        <w:t>z</w:t>
      </w:r>
      <w:r w:rsidR="00C74896">
        <w:rPr>
          <w:rFonts w:ascii="Arial" w:hAnsi="Arial" w:cs="Arial"/>
          <w:sz w:val="20"/>
          <w:szCs w:val="20"/>
        </w:rPr>
        <w:t xml:space="preserve"> </w:t>
      </w:r>
      <w:r w:rsidR="00FD1ED7" w:rsidRPr="00E1119D">
        <w:rPr>
          <w:rFonts w:ascii="Arial" w:hAnsi="Arial" w:cs="Arial"/>
          <w:sz w:val="20"/>
          <w:szCs w:val="20"/>
        </w:rPr>
        <w:t>obowiązującymi przepisami</w:t>
      </w:r>
      <w:r w:rsidR="00C74896">
        <w:rPr>
          <w:rFonts w:ascii="Arial" w:hAnsi="Arial" w:cs="Arial"/>
          <w:sz w:val="20"/>
          <w:szCs w:val="20"/>
        </w:rPr>
        <w:t xml:space="preserve"> </w:t>
      </w:r>
      <w:r w:rsidR="00FD1ED7" w:rsidRPr="00E1119D">
        <w:rPr>
          <w:rFonts w:ascii="Arial" w:hAnsi="Arial" w:cs="Arial"/>
          <w:sz w:val="20"/>
          <w:szCs w:val="20"/>
        </w:rPr>
        <w:t>prawa.</w:t>
      </w:r>
    </w:p>
    <w:p w14:paraId="04DF2A97" w14:textId="020A1B0D" w:rsidR="009B43E1" w:rsidRDefault="009B43E1" w:rsidP="002160EF">
      <w:pPr>
        <w:spacing w:line="360" w:lineRule="auto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2.   </w:t>
      </w:r>
      <w:r w:rsidR="000F6ACF" w:rsidRPr="00A300F7">
        <w:rPr>
          <w:rFonts w:ascii="Arial" w:hAnsi="Arial" w:cs="Arial"/>
          <w:color w:val="000000" w:themeColor="text1"/>
          <w:sz w:val="20"/>
          <w:szCs w:val="20"/>
        </w:rPr>
        <w:t>Wy</w:t>
      </w:r>
      <w:r w:rsidR="00E309B7">
        <w:rPr>
          <w:rFonts w:ascii="Arial" w:hAnsi="Arial" w:cs="Arial"/>
          <w:color w:val="000000" w:themeColor="text1"/>
          <w:sz w:val="20"/>
          <w:szCs w:val="20"/>
        </w:rPr>
        <w:t xml:space="preserve">nagrodzenie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F6A8D">
        <w:rPr>
          <w:rFonts w:ascii="Arial" w:hAnsi="Arial" w:cs="Arial"/>
          <w:color w:val="000000" w:themeColor="text1"/>
          <w:sz w:val="20"/>
          <w:szCs w:val="20"/>
        </w:rPr>
        <w:t>za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F6A8D">
        <w:rPr>
          <w:rFonts w:ascii="Arial" w:hAnsi="Arial" w:cs="Arial"/>
          <w:color w:val="000000" w:themeColor="text1"/>
          <w:sz w:val="20"/>
          <w:szCs w:val="20"/>
        </w:rPr>
        <w:t xml:space="preserve"> przeniesienie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F6A8D">
        <w:rPr>
          <w:rFonts w:ascii="Arial" w:hAnsi="Arial" w:cs="Arial"/>
          <w:color w:val="000000" w:themeColor="text1"/>
          <w:sz w:val="20"/>
          <w:szCs w:val="20"/>
        </w:rPr>
        <w:t xml:space="preserve">autorskich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DF6A8D">
        <w:rPr>
          <w:rFonts w:ascii="Arial" w:hAnsi="Arial" w:cs="Arial"/>
          <w:color w:val="000000" w:themeColor="text1"/>
          <w:sz w:val="20"/>
          <w:szCs w:val="20"/>
        </w:rPr>
        <w:t>praw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1366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B65">
        <w:rPr>
          <w:rFonts w:ascii="Arial" w:hAnsi="Arial" w:cs="Arial"/>
          <w:color w:val="000000" w:themeColor="text1"/>
          <w:sz w:val="20"/>
          <w:szCs w:val="20"/>
        </w:rPr>
        <w:t>majątku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6B6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1366A">
        <w:rPr>
          <w:rFonts w:ascii="Arial" w:hAnsi="Arial" w:cs="Arial"/>
          <w:color w:val="000000" w:themeColor="text1"/>
          <w:sz w:val="20"/>
          <w:szCs w:val="20"/>
        </w:rPr>
        <w:t>obejmuje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1366A">
        <w:rPr>
          <w:rFonts w:ascii="Arial" w:hAnsi="Arial" w:cs="Arial"/>
          <w:color w:val="000000" w:themeColor="text1"/>
          <w:sz w:val="20"/>
          <w:szCs w:val="20"/>
        </w:rPr>
        <w:t xml:space="preserve"> pola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1366A">
        <w:rPr>
          <w:rFonts w:ascii="Arial" w:hAnsi="Arial" w:cs="Arial"/>
          <w:color w:val="000000" w:themeColor="text1"/>
          <w:sz w:val="20"/>
          <w:szCs w:val="20"/>
        </w:rPr>
        <w:t xml:space="preserve"> eksploatacji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wskazane                                                                </w:t>
      </w:r>
    </w:p>
    <w:p w14:paraId="013C6798" w14:textId="58BC641D" w:rsidR="000F6ACF" w:rsidRPr="009B43E1" w:rsidRDefault="009B43E1" w:rsidP="002160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 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Pr="009B43E1">
        <w:rPr>
          <w:rFonts w:ascii="Arial" w:hAnsi="Arial" w:cs="Arial"/>
          <w:bCs/>
          <w:sz w:val="20"/>
          <w:szCs w:val="20"/>
        </w:rPr>
        <w:t>§</w:t>
      </w:r>
      <w:r w:rsidRPr="002F027C">
        <w:rPr>
          <w:rFonts w:ascii="Arial" w:hAnsi="Arial" w:cs="Arial"/>
          <w:b/>
          <w:bCs/>
          <w:sz w:val="20"/>
          <w:szCs w:val="20"/>
        </w:rPr>
        <w:t xml:space="preserve"> </w:t>
      </w:r>
      <w:r w:rsidRPr="009B43E1">
        <w:rPr>
          <w:rFonts w:ascii="Arial" w:hAnsi="Arial" w:cs="Arial"/>
          <w:bCs/>
          <w:sz w:val="20"/>
          <w:szCs w:val="20"/>
        </w:rPr>
        <w:t>5 ust. 5.</w:t>
      </w:r>
    </w:p>
    <w:p w14:paraId="7D36A767" w14:textId="4E5994B0" w:rsidR="009B43E1" w:rsidRDefault="009B43E1" w:rsidP="002160EF">
      <w:pPr>
        <w:tabs>
          <w:tab w:val="num" w:pos="360"/>
        </w:tabs>
        <w:spacing w:line="360" w:lineRule="auto"/>
        <w:ind w:right="2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3.  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>Wypłata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>wynagrodzenia,</w:t>
      </w:r>
      <w:r w:rsidR="00547DA1" w:rsidRP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 xml:space="preserve">nastąpi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>przelewem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 xml:space="preserve"> na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 xml:space="preserve"> rachunek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>bankowy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 xml:space="preserve">Wykonawcy </w:t>
      </w:r>
      <w:r>
        <w:rPr>
          <w:rFonts w:ascii="Arial" w:hAnsi="Arial" w:cs="Arial"/>
          <w:color w:val="000000" w:themeColor="text1"/>
          <w:sz w:val="20"/>
          <w:szCs w:val="20"/>
        </w:rPr>
        <w:t xml:space="preserve"> 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>wskazany</w:t>
      </w:r>
    </w:p>
    <w:p w14:paraId="2A439C9A" w14:textId="5DEF67A9" w:rsidR="009B43E1" w:rsidRDefault="0046344C" w:rsidP="002160EF">
      <w:pPr>
        <w:tabs>
          <w:tab w:val="num" w:pos="360"/>
        </w:tabs>
        <w:spacing w:line="360" w:lineRule="auto"/>
        <w:ind w:right="22"/>
        <w:rPr>
          <w:rFonts w:ascii="Arial" w:hAnsi="Arial" w:cs="Arial"/>
          <w:color w:val="000000" w:themeColor="text1"/>
          <w:sz w:val="20"/>
          <w:szCs w:val="20"/>
        </w:rPr>
      </w:pPr>
      <w:r w:rsidRP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7654A" w:rsidRPr="009B43E1">
        <w:rPr>
          <w:rFonts w:ascii="Arial" w:hAnsi="Arial" w:cs="Arial"/>
          <w:color w:val="000000" w:themeColor="text1"/>
          <w:sz w:val="20"/>
          <w:szCs w:val="20"/>
        </w:rPr>
        <w:t xml:space="preserve">   </w:t>
      </w:r>
      <w:r w:rsidR="009B43E1">
        <w:rPr>
          <w:rFonts w:ascii="Arial" w:hAnsi="Arial" w:cs="Arial"/>
          <w:color w:val="000000" w:themeColor="text1"/>
          <w:sz w:val="20"/>
          <w:szCs w:val="20"/>
        </w:rPr>
        <w:t xml:space="preserve">  n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>a</w:t>
      </w:r>
      <w:r w:rsid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 xml:space="preserve"> fakturze, w</w:t>
      </w:r>
      <w:r w:rsid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 xml:space="preserve"> terminie</w:t>
      </w:r>
      <w:r w:rsid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 xml:space="preserve"> 14 </w:t>
      </w:r>
      <w:r w:rsid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>dni</w:t>
      </w:r>
      <w:r w:rsid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 xml:space="preserve"> od </w:t>
      </w:r>
      <w:r w:rsid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>dnia</w:t>
      </w:r>
      <w:r w:rsid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 xml:space="preserve"> otrzymania </w:t>
      </w:r>
      <w:r w:rsidR="009B43E1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9B43E1">
        <w:rPr>
          <w:rFonts w:ascii="Arial" w:hAnsi="Arial" w:cs="Arial"/>
          <w:color w:val="000000" w:themeColor="text1"/>
          <w:sz w:val="20"/>
          <w:szCs w:val="20"/>
        </w:rPr>
        <w:t xml:space="preserve">przez Zamawiającego prawidłowo wystawionej </w:t>
      </w:r>
    </w:p>
    <w:p w14:paraId="055EDF41" w14:textId="4468AEA3" w:rsidR="00714419" w:rsidRPr="009B43E1" w:rsidRDefault="009B43E1" w:rsidP="002160EF">
      <w:pPr>
        <w:tabs>
          <w:tab w:val="num" w:pos="360"/>
        </w:tabs>
        <w:spacing w:line="360" w:lineRule="auto"/>
        <w:ind w:right="22"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color w:val="000000" w:themeColor="text1"/>
          <w:sz w:val="20"/>
          <w:szCs w:val="20"/>
        </w:rPr>
        <w:t xml:space="preserve">      </w:t>
      </w:r>
      <w:r w:rsidR="0046344C" w:rsidRPr="009B43E1">
        <w:rPr>
          <w:rFonts w:ascii="Arial" w:hAnsi="Arial" w:cs="Arial"/>
          <w:color w:val="000000" w:themeColor="text1"/>
          <w:sz w:val="20"/>
          <w:szCs w:val="20"/>
        </w:rPr>
        <w:t>faktury</w:t>
      </w:r>
      <w:r w:rsidR="00714419" w:rsidRPr="009B43E1">
        <w:rPr>
          <w:rFonts w:ascii="Arial" w:hAnsi="Arial" w:cs="Arial"/>
          <w:color w:val="000000" w:themeColor="text1"/>
          <w:sz w:val="20"/>
          <w:szCs w:val="20"/>
        </w:rPr>
        <w:t>:</w:t>
      </w:r>
    </w:p>
    <w:p w14:paraId="23A77A76" w14:textId="1B2FB7F7" w:rsidR="00714419" w:rsidRPr="004554D9" w:rsidRDefault="00714419" w:rsidP="002160EF">
      <w:pPr>
        <w:pStyle w:val="Akapitzlist"/>
        <w:spacing w:line="360" w:lineRule="auto"/>
        <w:ind w:left="360" w:right="22"/>
        <w:rPr>
          <w:rFonts w:ascii="Arial" w:hAnsi="Arial" w:cs="Arial"/>
          <w:b/>
          <w:sz w:val="20"/>
          <w:szCs w:val="20"/>
        </w:rPr>
      </w:pPr>
      <w:r w:rsidRPr="004554D9">
        <w:rPr>
          <w:rFonts w:ascii="Arial" w:hAnsi="Arial" w:cs="Arial"/>
          <w:b/>
          <w:sz w:val="20"/>
          <w:szCs w:val="20"/>
        </w:rPr>
        <w:t>NABYWCA: Województwo Łódzkie, al. Piłsudskiego 8, 90-051 Łódź, NIP 725-17-39-344</w:t>
      </w:r>
      <w:r w:rsidR="004554D9">
        <w:rPr>
          <w:rFonts w:ascii="Arial" w:hAnsi="Arial" w:cs="Arial"/>
          <w:b/>
          <w:sz w:val="20"/>
          <w:szCs w:val="20"/>
        </w:rPr>
        <w:t>;</w:t>
      </w:r>
    </w:p>
    <w:p w14:paraId="6B11C887" w14:textId="77777777" w:rsidR="00714419" w:rsidRPr="004554D9" w:rsidRDefault="00714419" w:rsidP="002160EF">
      <w:pPr>
        <w:pStyle w:val="Akapitzlist"/>
        <w:spacing w:line="360" w:lineRule="auto"/>
        <w:ind w:left="360" w:right="22"/>
        <w:rPr>
          <w:rFonts w:ascii="Arial" w:hAnsi="Arial" w:cs="Arial"/>
          <w:b/>
          <w:sz w:val="20"/>
          <w:szCs w:val="20"/>
        </w:rPr>
      </w:pPr>
      <w:r w:rsidRPr="004554D9">
        <w:rPr>
          <w:rFonts w:ascii="Arial" w:hAnsi="Arial" w:cs="Arial"/>
          <w:b/>
          <w:sz w:val="20"/>
          <w:szCs w:val="20"/>
        </w:rPr>
        <w:t>ODBIORCA: Urząd Marszałkowski Województwa Łódzkiego, al. Piłsudskiego 8, 90-051 Łódź.</w:t>
      </w:r>
    </w:p>
    <w:p w14:paraId="04700DA0" w14:textId="79E23550" w:rsidR="00CB6FEE" w:rsidRDefault="0046344C" w:rsidP="002160EF">
      <w:pPr>
        <w:pStyle w:val="Akapitzlist"/>
        <w:spacing w:line="360" w:lineRule="auto"/>
        <w:ind w:left="360" w:right="22"/>
        <w:rPr>
          <w:rFonts w:ascii="Arial" w:hAnsi="Arial" w:cs="Arial"/>
          <w:sz w:val="20"/>
          <w:szCs w:val="20"/>
        </w:rPr>
      </w:pPr>
      <w:r w:rsidRPr="00A300F7">
        <w:rPr>
          <w:rFonts w:ascii="Arial" w:hAnsi="Arial" w:cs="Arial"/>
          <w:color w:val="000000" w:themeColor="text1"/>
          <w:sz w:val="20"/>
          <w:szCs w:val="20"/>
        </w:rPr>
        <w:t>Podstawą wystawienia faktury jest podpisanie przez Strony</w:t>
      </w:r>
      <w:r w:rsidR="00F00E2D" w:rsidRPr="00A300F7">
        <w:rPr>
          <w:rFonts w:ascii="Arial" w:hAnsi="Arial" w:cs="Arial"/>
          <w:color w:val="000000" w:themeColor="text1"/>
          <w:sz w:val="20"/>
          <w:szCs w:val="20"/>
        </w:rPr>
        <w:t>,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bez zastrzeżeń</w:t>
      </w:r>
      <w:r w:rsidR="00F00E2D" w:rsidRPr="0058336E">
        <w:rPr>
          <w:rFonts w:ascii="Arial" w:hAnsi="Arial" w:cs="Arial"/>
          <w:sz w:val="20"/>
          <w:szCs w:val="20"/>
        </w:rPr>
        <w:t>,</w:t>
      </w:r>
      <w:r w:rsidRPr="0058336E">
        <w:rPr>
          <w:rFonts w:ascii="Arial" w:hAnsi="Arial" w:cs="Arial"/>
          <w:sz w:val="20"/>
          <w:szCs w:val="20"/>
        </w:rPr>
        <w:t xml:space="preserve"> protokołu odbioru,</w:t>
      </w:r>
      <w:r w:rsidR="004554D9" w:rsidRPr="0058336E">
        <w:rPr>
          <w:rFonts w:ascii="Arial" w:hAnsi="Arial" w:cs="Arial"/>
          <w:sz w:val="20"/>
          <w:szCs w:val="20"/>
        </w:rPr>
        <w:t xml:space="preserve">                  </w:t>
      </w:r>
      <w:r w:rsidRPr="0058336E">
        <w:rPr>
          <w:rFonts w:ascii="Arial" w:hAnsi="Arial" w:cs="Arial"/>
          <w:sz w:val="20"/>
          <w:szCs w:val="20"/>
        </w:rPr>
        <w:t>o którym mowa w § 3</w:t>
      </w:r>
      <w:r w:rsidR="008625F1" w:rsidRPr="0058336E">
        <w:rPr>
          <w:rFonts w:ascii="Arial" w:hAnsi="Arial" w:cs="Arial"/>
          <w:sz w:val="20"/>
          <w:szCs w:val="20"/>
        </w:rPr>
        <w:t xml:space="preserve"> </w:t>
      </w:r>
      <w:r w:rsidR="00466B65">
        <w:rPr>
          <w:rFonts w:ascii="Arial" w:hAnsi="Arial" w:cs="Arial"/>
          <w:sz w:val="20"/>
          <w:szCs w:val="20"/>
        </w:rPr>
        <w:t>ust. 1.</w:t>
      </w:r>
    </w:p>
    <w:p w14:paraId="5DAD4BE2" w14:textId="544800BD" w:rsidR="00CB6FEE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4.   </w:t>
      </w:r>
      <w:r w:rsidR="00F00E2D" w:rsidRPr="00CB6FEE">
        <w:rPr>
          <w:rFonts w:ascii="Arial" w:hAnsi="Arial" w:cs="Arial"/>
          <w:sz w:val="20"/>
          <w:szCs w:val="20"/>
        </w:rPr>
        <w:t xml:space="preserve">Wynagrodzenie </w:t>
      </w:r>
      <w:r>
        <w:rPr>
          <w:rFonts w:ascii="Arial" w:hAnsi="Arial" w:cs="Arial"/>
          <w:sz w:val="20"/>
          <w:szCs w:val="20"/>
        </w:rPr>
        <w:t xml:space="preserve">  </w:t>
      </w:r>
      <w:r w:rsidR="00F00E2D" w:rsidRPr="00CB6FEE">
        <w:rPr>
          <w:rFonts w:ascii="Arial" w:hAnsi="Arial" w:cs="Arial"/>
          <w:sz w:val="20"/>
          <w:szCs w:val="20"/>
        </w:rPr>
        <w:t>obejmuje</w:t>
      </w:r>
      <w:r>
        <w:rPr>
          <w:rFonts w:ascii="Arial" w:hAnsi="Arial" w:cs="Arial"/>
          <w:sz w:val="20"/>
          <w:szCs w:val="20"/>
        </w:rPr>
        <w:t xml:space="preserve">  </w:t>
      </w:r>
      <w:r w:rsidR="00F00E2D" w:rsidRPr="00CB6FEE">
        <w:rPr>
          <w:rFonts w:ascii="Arial" w:hAnsi="Arial" w:cs="Arial"/>
          <w:sz w:val="20"/>
          <w:szCs w:val="20"/>
        </w:rPr>
        <w:t xml:space="preserve"> wszelkie </w:t>
      </w:r>
      <w:r>
        <w:rPr>
          <w:rFonts w:ascii="Arial" w:hAnsi="Arial" w:cs="Arial"/>
          <w:sz w:val="20"/>
          <w:szCs w:val="20"/>
        </w:rPr>
        <w:t xml:space="preserve">  </w:t>
      </w:r>
      <w:r w:rsidR="00F00E2D" w:rsidRPr="00CB6FEE">
        <w:rPr>
          <w:rFonts w:ascii="Arial" w:hAnsi="Arial" w:cs="Arial"/>
          <w:sz w:val="20"/>
          <w:szCs w:val="20"/>
        </w:rPr>
        <w:t>wydatki</w:t>
      </w:r>
      <w:r>
        <w:rPr>
          <w:rFonts w:ascii="Arial" w:hAnsi="Arial" w:cs="Arial"/>
          <w:sz w:val="20"/>
          <w:szCs w:val="20"/>
        </w:rPr>
        <w:t xml:space="preserve">  </w:t>
      </w:r>
      <w:r w:rsidR="00F00E2D" w:rsidRPr="00CB6FEE">
        <w:rPr>
          <w:rFonts w:ascii="Arial" w:hAnsi="Arial" w:cs="Arial"/>
          <w:sz w:val="20"/>
          <w:szCs w:val="20"/>
        </w:rPr>
        <w:t xml:space="preserve"> Wykonawcy</w:t>
      </w:r>
      <w:r>
        <w:rPr>
          <w:rFonts w:ascii="Arial" w:hAnsi="Arial" w:cs="Arial"/>
          <w:sz w:val="20"/>
          <w:szCs w:val="20"/>
        </w:rPr>
        <w:t xml:space="preserve">  </w:t>
      </w:r>
      <w:r w:rsidR="00F00E2D" w:rsidRPr="00CB6FEE">
        <w:rPr>
          <w:rFonts w:ascii="Arial" w:hAnsi="Arial" w:cs="Arial"/>
          <w:sz w:val="20"/>
          <w:szCs w:val="20"/>
        </w:rPr>
        <w:t xml:space="preserve"> związane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 xml:space="preserve"> z</w:t>
      </w:r>
      <w:r>
        <w:rPr>
          <w:rFonts w:ascii="Arial" w:hAnsi="Arial" w:cs="Arial"/>
          <w:sz w:val="20"/>
          <w:szCs w:val="20"/>
        </w:rPr>
        <w:t xml:space="preserve">  </w:t>
      </w:r>
      <w:r w:rsidR="00F00E2D" w:rsidRPr="00CB6FEE">
        <w:rPr>
          <w:rFonts w:ascii="Arial" w:hAnsi="Arial" w:cs="Arial"/>
          <w:sz w:val="20"/>
          <w:szCs w:val="20"/>
        </w:rPr>
        <w:t xml:space="preserve"> wykonaniem </w:t>
      </w:r>
      <w:r>
        <w:rPr>
          <w:rFonts w:ascii="Arial" w:hAnsi="Arial" w:cs="Arial"/>
          <w:sz w:val="20"/>
          <w:szCs w:val="20"/>
        </w:rPr>
        <w:t xml:space="preserve">  </w:t>
      </w:r>
      <w:r w:rsidR="00F00E2D" w:rsidRPr="00CB6FEE">
        <w:rPr>
          <w:rFonts w:ascii="Arial" w:hAnsi="Arial" w:cs="Arial"/>
          <w:sz w:val="20"/>
          <w:szCs w:val="20"/>
        </w:rPr>
        <w:t xml:space="preserve">umowy. </w:t>
      </w:r>
      <w:r>
        <w:rPr>
          <w:rFonts w:ascii="Arial" w:hAnsi="Arial" w:cs="Arial"/>
          <w:sz w:val="20"/>
          <w:szCs w:val="20"/>
        </w:rPr>
        <w:t xml:space="preserve"> </w:t>
      </w:r>
    </w:p>
    <w:p w14:paraId="35956D6F" w14:textId="14A78D1A" w:rsidR="00CB6FEE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F00E2D" w:rsidRPr="00CB6FEE">
        <w:rPr>
          <w:rFonts w:ascii="Arial" w:hAnsi="Arial" w:cs="Arial"/>
          <w:sz w:val="20"/>
          <w:szCs w:val="20"/>
        </w:rPr>
        <w:t xml:space="preserve">Wykonawca nie jest 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>uprawniony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 xml:space="preserve"> do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 xml:space="preserve"> żądania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 xml:space="preserve"> zaliczki 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 xml:space="preserve">na 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 xml:space="preserve">wydatki 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 xml:space="preserve">i 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>obciążają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 xml:space="preserve"> go</w:t>
      </w:r>
      <w:r>
        <w:rPr>
          <w:rFonts w:ascii="Arial" w:hAnsi="Arial" w:cs="Arial"/>
          <w:sz w:val="20"/>
          <w:szCs w:val="20"/>
        </w:rPr>
        <w:t xml:space="preserve">  </w:t>
      </w:r>
      <w:r w:rsidR="00F00E2D" w:rsidRPr="00CB6FEE">
        <w:rPr>
          <w:rFonts w:ascii="Arial" w:hAnsi="Arial" w:cs="Arial"/>
          <w:sz w:val="20"/>
          <w:szCs w:val="20"/>
        </w:rPr>
        <w:t>wszelkie</w:t>
      </w:r>
      <w:r>
        <w:rPr>
          <w:rFonts w:ascii="Arial" w:hAnsi="Arial" w:cs="Arial"/>
          <w:sz w:val="20"/>
          <w:szCs w:val="20"/>
        </w:rPr>
        <w:t xml:space="preserve"> </w:t>
      </w:r>
      <w:r w:rsidR="00F00E2D" w:rsidRPr="00CB6FEE">
        <w:rPr>
          <w:rFonts w:ascii="Arial" w:hAnsi="Arial" w:cs="Arial"/>
          <w:sz w:val="20"/>
          <w:szCs w:val="20"/>
        </w:rPr>
        <w:t xml:space="preserve"> koszty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4EC3A6F2" w14:textId="7ADCE181" w:rsidR="00AA4FC3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F00E2D" w:rsidRPr="00CB6FEE">
        <w:rPr>
          <w:rFonts w:ascii="Arial" w:hAnsi="Arial" w:cs="Arial"/>
          <w:sz w:val="20"/>
          <w:szCs w:val="20"/>
        </w:rPr>
        <w:t>wykonania umowy.</w:t>
      </w:r>
    </w:p>
    <w:p w14:paraId="42E86708" w14:textId="5B71547D" w:rsidR="0046344C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5.   </w:t>
      </w:r>
      <w:r w:rsidR="0046344C" w:rsidRPr="002F027C">
        <w:rPr>
          <w:rFonts w:ascii="Arial" w:hAnsi="Arial" w:cs="Arial"/>
          <w:sz w:val="20"/>
          <w:szCs w:val="20"/>
        </w:rPr>
        <w:t>Za datę zapłaty uznaje się dzień obciążenia rachunku bankowego Zamawiającego.</w:t>
      </w:r>
    </w:p>
    <w:p w14:paraId="7C89954B" w14:textId="25C33640" w:rsidR="00347A70" w:rsidRDefault="00CB6FEE" w:rsidP="002160EF">
      <w:pPr>
        <w:spacing w:line="360" w:lineRule="auto"/>
        <w:ind w:right="22"/>
        <w:rPr>
          <w:rFonts w:ascii="Arial" w:eastAsia="Calibri" w:hAnsi="Arial" w:cs="Arial"/>
          <w:bCs/>
          <w:sz w:val="20"/>
          <w:szCs w:val="20"/>
          <w:lang w:eastAsia="en-US"/>
        </w:rPr>
      </w:pPr>
      <w:r>
        <w:rPr>
          <w:rFonts w:ascii="Arial" w:eastAsia="Calibri" w:hAnsi="Arial" w:cs="Arial"/>
          <w:bCs/>
          <w:sz w:val="20"/>
          <w:szCs w:val="20"/>
          <w:lang w:eastAsia="en-US"/>
        </w:rPr>
        <w:t xml:space="preserve">6.   </w:t>
      </w:r>
      <w:r w:rsidR="00347A70" w:rsidRPr="00CB6FEE">
        <w:rPr>
          <w:rFonts w:ascii="Arial" w:eastAsia="Calibri" w:hAnsi="Arial" w:cs="Arial"/>
          <w:bCs/>
          <w:sz w:val="20"/>
          <w:szCs w:val="20"/>
          <w:lang w:eastAsia="en-US"/>
        </w:rPr>
        <w:t>Wykonawca nie może przenieść swoich wierzytelności na osobę trzecią.</w:t>
      </w:r>
    </w:p>
    <w:p w14:paraId="7BA88E88" w14:textId="3C2059E9" w:rsidR="00CB6FEE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7.   </w:t>
      </w:r>
      <w:r w:rsidR="00347A70" w:rsidRPr="002F027C">
        <w:rPr>
          <w:rFonts w:ascii="Arial" w:hAnsi="Arial" w:cs="Arial"/>
          <w:sz w:val="20"/>
          <w:szCs w:val="20"/>
        </w:rPr>
        <w:t>W przypadku,</w:t>
      </w:r>
      <w:r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gdy wskazany przez Wykonawcę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rachunek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bankowy, na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>który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ma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nastąpić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zapłata </w:t>
      </w:r>
    </w:p>
    <w:p w14:paraId="03B5EC44" w14:textId="42B9801A" w:rsidR="00CB6FEE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47A70" w:rsidRPr="002F027C">
        <w:rPr>
          <w:rFonts w:ascii="Arial" w:hAnsi="Arial" w:cs="Arial"/>
          <w:sz w:val="20"/>
          <w:szCs w:val="20"/>
        </w:rPr>
        <w:t>wynagrodzenia,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nie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widnieje 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w 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>wykazie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 podmiotów 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zarejestrowanych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jako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podatnicy 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VAT, </w:t>
      </w:r>
    </w:p>
    <w:p w14:paraId="612C8E40" w14:textId="056228CF" w:rsidR="00CB6FEE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47A70" w:rsidRPr="002F027C">
        <w:rPr>
          <w:rFonts w:ascii="Arial" w:hAnsi="Arial" w:cs="Arial"/>
          <w:sz w:val="20"/>
          <w:szCs w:val="20"/>
        </w:rPr>
        <w:t xml:space="preserve">niezarejestrowanych 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oraz 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>wykreślonych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 i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 przywróconych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do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rejestru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VAT,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Zamawiającemu </w:t>
      </w:r>
    </w:p>
    <w:p w14:paraId="305966E4" w14:textId="0ADA117E" w:rsidR="006F79A9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47A70" w:rsidRPr="002F027C">
        <w:rPr>
          <w:rFonts w:ascii="Arial" w:hAnsi="Arial" w:cs="Arial"/>
          <w:sz w:val="20"/>
          <w:szCs w:val="20"/>
        </w:rPr>
        <w:t>przysługuje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>prawo</w:t>
      </w:r>
      <w:r w:rsidR="006F79A9">
        <w:rPr>
          <w:rFonts w:ascii="Arial" w:hAnsi="Arial" w:cs="Arial"/>
          <w:sz w:val="20"/>
          <w:szCs w:val="20"/>
        </w:rPr>
        <w:t xml:space="preserve">   </w:t>
      </w:r>
      <w:r w:rsidR="00347A70" w:rsidRPr="002F027C">
        <w:rPr>
          <w:rFonts w:ascii="Arial" w:hAnsi="Arial" w:cs="Arial"/>
          <w:sz w:val="20"/>
          <w:szCs w:val="20"/>
        </w:rPr>
        <w:t xml:space="preserve"> wstrzymania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zapłaty 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>wynagrodzenia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 do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 czasu 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>uzyskania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 wpisu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 tego </w:t>
      </w:r>
    </w:p>
    <w:p w14:paraId="4D06DFB9" w14:textId="5ED382D6" w:rsidR="006F79A9" w:rsidRDefault="006F79A9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47A70" w:rsidRPr="002F027C">
        <w:rPr>
          <w:rFonts w:ascii="Arial" w:hAnsi="Arial" w:cs="Arial"/>
          <w:sz w:val="20"/>
          <w:szCs w:val="20"/>
        </w:rPr>
        <w:t>rachunku</w:t>
      </w:r>
      <w:r>
        <w:rPr>
          <w:rFonts w:ascii="Arial" w:hAnsi="Arial" w:cs="Arial"/>
          <w:sz w:val="20"/>
          <w:szCs w:val="20"/>
        </w:rPr>
        <w:t xml:space="preserve">  </w:t>
      </w:r>
      <w:r w:rsidR="00CB6FEE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bankowego </w:t>
      </w:r>
      <w:r>
        <w:rPr>
          <w:rFonts w:ascii="Arial" w:hAnsi="Arial" w:cs="Arial"/>
          <w:sz w:val="20"/>
          <w:szCs w:val="20"/>
        </w:rPr>
        <w:t xml:space="preserve">   </w:t>
      </w:r>
      <w:r w:rsidR="00347A70" w:rsidRPr="002F027C">
        <w:rPr>
          <w:rFonts w:ascii="Arial" w:hAnsi="Arial" w:cs="Arial"/>
          <w:sz w:val="20"/>
          <w:szCs w:val="20"/>
        </w:rPr>
        <w:t>do</w:t>
      </w:r>
      <w:r>
        <w:rPr>
          <w:rFonts w:ascii="Arial" w:hAnsi="Arial" w:cs="Arial"/>
          <w:sz w:val="20"/>
          <w:szCs w:val="20"/>
        </w:rPr>
        <w:t xml:space="preserve">   </w:t>
      </w:r>
      <w:r w:rsidR="00347A70" w:rsidRPr="002F027C">
        <w:rPr>
          <w:rFonts w:ascii="Arial" w:hAnsi="Arial" w:cs="Arial"/>
          <w:sz w:val="20"/>
          <w:szCs w:val="20"/>
        </w:rPr>
        <w:t xml:space="preserve"> przedmiotowego</w:t>
      </w:r>
      <w:r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>wykazu</w:t>
      </w:r>
      <w:r>
        <w:rPr>
          <w:rFonts w:ascii="Arial" w:hAnsi="Arial" w:cs="Arial"/>
          <w:sz w:val="20"/>
          <w:szCs w:val="20"/>
        </w:rPr>
        <w:t xml:space="preserve">   </w:t>
      </w:r>
      <w:r w:rsidR="00347A70" w:rsidRPr="002F027C">
        <w:rPr>
          <w:rFonts w:ascii="Arial" w:hAnsi="Arial" w:cs="Arial"/>
          <w:sz w:val="20"/>
          <w:szCs w:val="20"/>
        </w:rPr>
        <w:t xml:space="preserve"> lub </w:t>
      </w:r>
      <w:r>
        <w:rPr>
          <w:rFonts w:ascii="Arial" w:hAnsi="Arial" w:cs="Arial"/>
          <w:sz w:val="20"/>
          <w:szCs w:val="20"/>
        </w:rPr>
        <w:t xml:space="preserve">   </w:t>
      </w:r>
      <w:r w:rsidR="00347A70" w:rsidRPr="002F027C">
        <w:rPr>
          <w:rFonts w:ascii="Arial" w:hAnsi="Arial" w:cs="Arial"/>
          <w:sz w:val="20"/>
          <w:szCs w:val="20"/>
        </w:rPr>
        <w:t>wskazania</w:t>
      </w:r>
      <w:r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>nowego</w:t>
      </w:r>
      <w:r>
        <w:rPr>
          <w:rFonts w:ascii="Arial" w:hAnsi="Arial" w:cs="Arial"/>
          <w:sz w:val="20"/>
          <w:szCs w:val="20"/>
        </w:rPr>
        <w:t xml:space="preserve">   </w:t>
      </w:r>
      <w:r w:rsidR="00347A70" w:rsidRPr="002F027C">
        <w:rPr>
          <w:rFonts w:ascii="Arial" w:hAnsi="Arial" w:cs="Arial"/>
          <w:sz w:val="20"/>
          <w:szCs w:val="20"/>
        </w:rPr>
        <w:t xml:space="preserve"> rachunku </w:t>
      </w:r>
      <w:r>
        <w:rPr>
          <w:rFonts w:ascii="Arial" w:hAnsi="Arial" w:cs="Arial"/>
          <w:sz w:val="20"/>
          <w:szCs w:val="20"/>
        </w:rPr>
        <w:t xml:space="preserve">  </w:t>
      </w:r>
    </w:p>
    <w:p w14:paraId="45316198" w14:textId="1C0F12C8" w:rsidR="00347A70" w:rsidRDefault="006F79A9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 </w:t>
      </w:r>
      <w:r w:rsidR="00347A70" w:rsidRPr="002F027C">
        <w:rPr>
          <w:rFonts w:ascii="Arial" w:hAnsi="Arial" w:cs="Arial"/>
          <w:sz w:val="20"/>
          <w:szCs w:val="20"/>
        </w:rPr>
        <w:t xml:space="preserve">bankowego ujawnionego </w:t>
      </w:r>
      <w:r w:rsidR="00CB6FEE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>w ww. wykazie.</w:t>
      </w:r>
    </w:p>
    <w:p w14:paraId="3A628AD5" w14:textId="6C314A54" w:rsidR="00CB6FEE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8.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>Okres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do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czasu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uzyskania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przez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Wykonawcę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wpisu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rachunku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>bankowego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do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przedmiotowego </w:t>
      </w:r>
    </w:p>
    <w:p w14:paraId="2C1C4ADA" w14:textId="77777777" w:rsidR="00CB6FEE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47A70" w:rsidRPr="002F027C">
        <w:rPr>
          <w:rFonts w:ascii="Arial" w:hAnsi="Arial" w:cs="Arial"/>
          <w:sz w:val="20"/>
          <w:szCs w:val="20"/>
        </w:rPr>
        <w:t xml:space="preserve">wykazu i przekazania informacji Zamawiającemu lub wskazania Zamawiającemu nowego rachunku </w:t>
      </w:r>
    </w:p>
    <w:p w14:paraId="2287DD7B" w14:textId="5CABD2FD" w:rsidR="006F79A9" w:rsidRDefault="00CB6FEE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 </w:t>
      </w:r>
      <w:r w:rsidR="00347A70" w:rsidRPr="002F027C">
        <w:rPr>
          <w:rFonts w:ascii="Arial" w:hAnsi="Arial" w:cs="Arial"/>
          <w:sz w:val="20"/>
          <w:szCs w:val="20"/>
        </w:rPr>
        <w:t xml:space="preserve">bankowego ujawnionego w ww. wykazie nie jest traktowany jako opóźnienie zamawiającego </w:t>
      </w:r>
      <w:r w:rsidR="003142D2">
        <w:rPr>
          <w:rFonts w:ascii="Arial" w:hAnsi="Arial" w:cs="Arial"/>
          <w:sz w:val="20"/>
          <w:szCs w:val="20"/>
        </w:rPr>
        <w:br/>
      </w:r>
      <w:r>
        <w:rPr>
          <w:rFonts w:ascii="Arial" w:hAnsi="Arial" w:cs="Arial"/>
          <w:sz w:val="20"/>
          <w:szCs w:val="20"/>
        </w:rPr>
        <w:t xml:space="preserve">     </w:t>
      </w:r>
      <w:r w:rsidR="00347A70" w:rsidRPr="002F027C">
        <w:rPr>
          <w:rFonts w:ascii="Arial" w:hAnsi="Arial" w:cs="Arial"/>
          <w:sz w:val="20"/>
          <w:szCs w:val="20"/>
        </w:rPr>
        <w:t xml:space="preserve">w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zapłacie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>należnego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wynagrodzenia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i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w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takim </w:t>
      </w:r>
      <w:r w:rsidR="006F79A9">
        <w:rPr>
          <w:rFonts w:ascii="Arial" w:hAnsi="Arial" w:cs="Arial"/>
          <w:sz w:val="20"/>
          <w:szCs w:val="20"/>
        </w:rPr>
        <w:t xml:space="preserve">  </w:t>
      </w:r>
      <w:r w:rsidR="00347A70" w:rsidRPr="002F027C">
        <w:rPr>
          <w:rFonts w:ascii="Arial" w:hAnsi="Arial" w:cs="Arial"/>
          <w:sz w:val="20"/>
          <w:szCs w:val="20"/>
        </w:rPr>
        <w:t>przypadku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nie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będą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naliczane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za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 xml:space="preserve"> ten </w:t>
      </w:r>
      <w:r w:rsidR="006F79A9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>okres</w:t>
      </w:r>
      <w:r w:rsidR="006F79A9">
        <w:rPr>
          <w:rFonts w:ascii="Arial" w:hAnsi="Arial" w:cs="Arial"/>
          <w:sz w:val="20"/>
          <w:szCs w:val="20"/>
        </w:rPr>
        <w:t xml:space="preserve"> </w:t>
      </w:r>
    </w:p>
    <w:p w14:paraId="1C38F6C4" w14:textId="39FD7486" w:rsidR="00CB6FEE" w:rsidRDefault="006F79A9" w:rsidP="002160EF">
      <w:pPr>
        <w:spacing w:line="360" w:lineRule="auto"/>
        <w:ind w:right="22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</w:t>
      </w:r>
      <w:r w:rsidR="00347A70" w:rsidRPr="002F027C">
        <w:rPr>
          <w:rFonts w:ascii="Arial" w:hAnsi="Arial" w:cs="Arial"/>
          <w:sz w:val="20"/>
          <w:szCs w:val="20"/>
        </w:rPr>
        <w:t xml:space="preserve"> odsetki </w:t>
      </w:r>
      <w:r w:rsidR="00CB6FEE">
        <w:rPr>
          <w:rFonts w:ascii="Arial" w:hAnsi="Arial" w:cs="Arial"/>
          <w:sz w:val="20"/>
          <w:szCs w:val="20"/>
        </w:rPr>
        <w:t xml:space="preserve"> </w:t>
      </w:r>
      <w:r w:rsidR="00347A70" w:rsidRPr="002F027C">
        <w:rPr>
          <w:rFonts w:ascii="Arial" w:hAnsi="Arial" w:cs="Arial"/>
          <w:sz w:val="20"/>
          <w:szCs w:val="20"/>
        </w:rPr>
        <w:t>za opóźnienie.</w:t>
      </w:r>
    </w:p>
    <w:p w14:paraId="7A569DB2" w14:textId="5FB91872" w:rsidR="001C7630" w:rsidRPr="001C7630" w:rsidRDefault="001C7630" w:rsidP="002160EF">
      <w:pPr>
        <w:spacing w:line="360" w:lineRule="auto"/>
        <w:ind w:left="284" w:right="22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9. </w:t>
      </w:r>
      <w:r w:rsidRPr="001C7630">
        <w:rPr>
          <w:rFonts w:ascii="Arial" w:hAnsi="Arial" w:cs="Arial"/>
          <w:sz w:val="20"/>
          <w:szCs w:val="20"/>
        </w:rPr>
        <w:t xml:space="preserve">W przypadku wystawienia ustrukturyzowanej faktury elektronicznej zgodnie z ustawą z dnia </w:t>
      </w:r>
      <w:r>
        <w:rPr>
          <w:rFonts w:ascii="Arial" w:hAnsi="Arial" w:cs="Arial"/>
          <w:sz w:val="20"/>
          <w:szCs w:val="20"/>
        </w:rPr>
        <w:br/>
      </w:r>
      <w:r w:rsidRPr="001C7630">
        <w:rPr>
          <w:rFonts w:ascii="Arial" w:hAnsi="Arial" w:cs="Arial"/>
          <w:sz w:val="20"/>
          <w:szCs w:val="20"/>
        </w:rPr>
        <w:t>9 listopada 2018 r. o elektronicznym fakturowaniu w zamówieniach publicznych, koncesjach na roboty budowlane lub usługi oraz partnerstwie publiczno-prywatnym, faktury powinny być przesłane za pośrednictwem Platformy Elektronicznego Fakturowania (PEF), dane skrzynki: Województwo Łódzkie, Identyfikator podatkowy/numer PEPPOL: PL 7251739344.</w:t>
      </w:r>
    </w:p>
    <w:p w14:paraId="7BEBC5D8" w14:textId="2C7B05AF" w:rsidR="001C7630" w:rsidRDefault="001C7630" w:rsidP="002160EF">
      <w:pPr>
        <w:spacing w:line="360" w:lineRule="auto"/>
        <w:ind w:left="284" w:right="22" w:hanging="28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10</w:t>
      </w:r>
      <w:r w:rsidRPr="001C7630">
        <w:rPr>
          <w:rFonts w:ascii="Arial" w:hAnsi="Arial" w:cs="Arial"/>
          <w:sz w:val="20"/>
          <w:szCs w:val="20"/>
        </w:rPr>
        <w:t xml:space="preserve">. Dopuszcza się wystawianie przez Wykonawcę faktury w formie elektronicznej (e-faktura) oraz przesyłanie drogą elektroniczną faktury wystawionej w formie papierowej. E-faktura może być dostarczona do Zamawiającego na adres faktury@lodzkie.pl lub poprzez platformę </w:t>
      </w:r>
      <w:proofErr w:type="spellStart"/>
      <w:r w:rsidRPr="001C7630">
        <w:rPr>
          <w:rFonts w:ascii="Arial" w:hAnsi="Arial" w:cs="Arial"/>
          <w:sz w:val="20"/>
          <w:szCs w:val="20"/>
        </w:rPr>
        <w:t>ePUAP</w:t>
      </w:r>
      <w:proofErr w:type="spellEnd"/>
      <w:r>
        <w:rPr>
          <w:rFonts w:ascii="Arial" w:hAnsi="Arial" w:cs="Arial"/>
          <w:sz w:val="20"/>
          <w:szCs w:val="20"/>
        </w:rPr>
        <w:t>.</w:t>
      </w:r>
    </w:p>
    <w:p w14:paraId="0695E7DD" w14:textId="77777777" w:rsidR="002160EF" w:rsidRDefault="002160EF" w:rsidP="002160EF">
      <w:pPr>
        <w:spacing w:line="360" w:lineRule="auto"/>
        <w:ind w:left="284" w:right="22" w:hanging="284"/>
        <w:rPr>
          <w:rFonts w:ascii="Arial" w:hAnsi="Arial" w:cs="Arial"/>
          <w:sz w:val="20"/>
          <w:szCs w:val="20"/>
        </w:rPr>
      </w:pPr>
    </w:p>
    <w:p w14:paraId="0C4180F6" w14:textId="77777777" w:rsidR="001C7630" w:rsidRPr="00494C7E" w:rsidRDefault="001C7630" w:rsidP="002160EF">
      <w:pPr>
        <w:spacing w:line="360" w:lineRule="auto"/>
        <w:ind w:left="284" w:right="22" w:hanging="284"/>
        <w:rPr>
          <w:rFonts w:ascii="Arial" w:hAnsi="Arial" w:cs="Arial"/>
          <w:sz w:val="20"/>
          <w:szCs w:val="20"/>
        </w:rPr>
      </w:pPr>
    </w:p>
    <w:p w14:paraId="6AAFDB71" w14:textId="77777777" w:rsidR="001C2D9E" w:rsidRPr="002F027C" w:rsidRDefault="00F226E8" w:rsidP="002160EF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lastRenderedPageBreak/>
        <w:t xml:space="preserve">§ </w:t>
      </w:r>
      <w:r w:rsidR="0046344C" w:rsidRPr="002F027C">
        <w:rPr>
          <w:rFonts w:ascii="Arial" w:hAnsi="Arial" w:cs="Arial"/>
          <w:b/>
          <w:bCs/>
          <w:sz w:val="20"/>
          <w:szCs w:val="20"/>
        </w:rPr>
        <w:t>5</w:t>
      </w:r>
    </w:p>
    <w:p w14:paraId="2C864F85" w14:textId="04106387" w:rsidR="00DB0363" w:rsidRPr="001C7630" w:rsidRDefault="00F226E8" w:rsidP="002160EF">
      <w:pPr>
        <w:autoSpaceDE w:val="0"/>
        <w:autoSpaceDN w:val="0"/>
        <w:adjustRightInd w:val="0"/>
        <w:spacing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>Autorskie prawa majątkowe</w:t>
      </w:r>
    </w:p>
    <w:p w14:paraId="64325549" w14:textId="6CB00E88" w:rsidR="00F00E2D" w:rsidRPr="0058336E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Wykonawca zapewnia, że będ</w:t>
      </w:r>
      <w:r w:rsidR="00DF6A8D">
        <w:rPr>
          <w:rFonts w:ascii="Arial" w:hAnsi="Arial" w:cs="Arial"/>
          <w:sz w:val="20"/>
          <w:szCs w:val="20"/>
        </w:rPr>
        <w:t>ą</w:t>
      </w:r>
      <w:r w:rsidRPr="002F027C">
        <w:rPr>
          <w:rFonts w:ascii="Arial" w:hAnsi="Arial" w:cs="Arial"/>
          <w:sz w:val="20"/>
          <w:szCs w:val="20"/>
        </w:rPr>
        <w:t xml:space="preserve"> mu przysługiwać </w:t>
      </w:r>
      <w:r w:rsidR="00DF6A8D">
        <w:rPr>
          <w:rFonts w:ascii="Arial" w:hAnsi="Arial" w:cs="Arial"/>
          <w:sz w:val="20"/>
          <w:szCs w:val="20"/>
        </w:rPr>
        <w:t xml:space="preserve">autorskie </w:t>
      </w:r>
      <w:r w:rsidRPr="002F027C">
        <w:rPr>
          <w:rFonts w:ascii="Arial" w:hAnsi="Arial" w:cs="Arial"/>
          <w:sz w:val="20"/>
          <w:szCs w:val="20"/>
        </w:rPr>
        <w:t>praw</w:t>
      </w:r>
      <w:r w:rsidR="00DF6A8D">
        <w:rPr>
          <w:rFonts w:ascii="Arial" w:hAnsi="Arial" w:cs="Arial"/>
          <w:sz w:val="20"/>
          <w:szCs w:val="20"/>
        </w:rPr>
        <w:t>a</w:t>
      </w:r>
      <w:r w:rsidRPr="002F027C">
        <w:rPr>
          <w:rFonts w:ascii="Arial" w:hAnsi="Arial" w:cs="Arial"/>
          <w:sz w:val="20"/>
          <w:szCs w:val="20"/>
        </w:rPr>
        <w:t xml:space="preserve"> </w:t>
      </w:r>
      <w:r w:rsidR="00DF6A8D">
        <w:rPr>
          <w:rFonts w:ascii="Arial" w:hAnsi="Arial" w:cs="Arial"/>
          <w:color w:val="000000" w:themeColor="text1"/>
          <w:sz w:val="20"/>
          <w:szCs w:val="20"/>
        </w:rPr>
        <w:t xml:space="preserve">majątkowe 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do utworów </w:t>
      </w:r>
      <w:r w:rsidR="008625F1" w:rsidRPr="00A300F7">
        <w:rPr>
          <w:rFonts w:ascii="Arial" w:hAnsi="Arial" w:cs="Arial"/>
          <w:color w:val="000000" w:themeColor="text1"/>
          <w:sz w:val="20"/>
          <w:szCs w:val="20"/>
        </w:rPr>
        <w:t xml:space="preserve">powstałych </w:t>
      </w:r>
      <w:r w:rsidR="00466B65">
        <w:rPr>
          <w:rFonts w:ascii="Arial" w:hAnsi="Arial" w:cs="Arial"/>
          <w:color w:val="000000" w:themeColor="text1"/>
          <w:sz w:val="20"/>
          <w:szCs w:val="20"/>
        </w:rPr>
        <w:t>przy wykonywaniu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umowy, w szczególności materiałów, o których mowa</w:t>
      </w:r>
      <w:r w:rsidR="00DF6A8D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58336E">
        <w:rPr>
          <w:rFonts w:ascii="Arial" w:hAnsi="Arial" w:cs="Arial"/>
          <w:sz w:val="20"/>
          <w:szCs w:val="20"/>
        </w:rPr>
        <w:t>w Załączniku nr 1</w:t>
      </w:r>
      <w:r w:rsidR="004554D9" w:rsidRPr="0058336E">
        <w:rPr>
          <w:rFonts w:ascii="Arial" w:hAnsi="Arial" w:cs="Arial"/>
          <w:sz w:val="20"/>
          <w:szCs w:val="20"/>
        </w:rPr>
        <w:t xml:space="preserve"> </w:t>
      </w:r>
      <w:r w:rsidR="00A300F7" w:rsidRPr="0058336E">
        <w:rPr>
          <w:rFonts w:ascii="Arial" w:hAnsi="Arial" w:cs="Arial"/>
          <w:sz w:val="20"/>
          <w:szCs w:val="20"/>
        </w:rPr>
        <w:t>-</w:t>
      </w:r>
      <w:r w:rsidR="004554D9" w:rsidRPr="0058336E">
        <w:rPr>
          <w:rFonts w:ascii="Arial" w:hAnsi="Arial" w:cs="Arial"/>
          <w:sz w:val="20"/>
          <w:szCs w:val="20"/>
        </w:rPr>
        <w:t xml:space="preserve"> </w:t>
      </w:r>
      <w:r w:rsidR="00A300F7" w:rsidRPr="0058336E">
        <w:rPr>
          <w:rFonts w:ascii="Arial" w:hAnsi="Arial" w:cs="Arial"/>
          <w:sz w:val="20"/>
          <w:szCs w:val="20"/>
        </w:rPr>
        <w:t>etap I</w:t>
      </w:r>
      <w:r w:rsidRPr="0058336E">
        <w:rPr>
          <w:rFonts w:ascii="Arial" w:hAnsi="Arial" w:cs="Arial"/>
          <w:sz w:val="20"/>
          <w:szCs w:val="20"/>
        </w:rPr>
        <w:t>, zwanych dalej „utworami”.</w:t>
      </w:r>
    </w:p>
    <w:p w14:paraId="79FEAB0E" w14:textId="78E42D11" w:rsidR="00F00E2D" w:rsidRPr="002F027C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A300F7">
        <w:rPr>
          <w:rFonts w:ascii="Arial" w:hAnsi="Arial" w:cs="Arial"/>
          <w:color w:val="000000" w:themeColor="text1"/>
          <w:sz w:val="20"/>
          <w:szCs w:val="20"/>
        </w:rPr>
        <w:t>Wykonawca zapewnia, że korzystanie z utworów i rozporządzanie nim</w:t>
      </w:r>
      <w:r w:rsidR="008625F1" w:rsidRPr="00A300F7">
        <w:rPr>
          <w:rFonts w:ascii="Arial" w:hAnsi="Arial" w:cs="Arial"/>
          <w:color w:val="000000" w:themeColor="text1"/>
          <w:sz w:val="20"/>
          <w:szCs w:val="20"/>
        </w:rPr>
        <w:t>i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przez Zamawiającego nie będzie naruszać dóbr i praw osób trzecich, a w szczególności praw własności intelektualnej. Wykonawca zobowiązuje się do uzyskania zezwoleń osób, </w:t>
      </w:r>
      <w:r w:rsidR="008625F1" w:rsidRPr="00A300F7">
        <w:rPr>
          <w:rFonts w:ascii="Arial" w:hAnsi="Arial" w:cs="Arial"/>
          <w:color w:val="000000" w:themeColor="text1"/>
          <w:sz w:val="20"/>
          <w:szCs w:val="20"/>
        </w:rPr>
        <w:t xml:space="preserve">których 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wizerunek </w:t>
      </w:r>
      <w:r w:rsidRPr="002F027C">
        <w:rPr>
          <w:rFonts w:ascii="Arial" w:hAnsi="Arial" w:cs="Arial"/>
          <w:sz w:val="20"/>
          <w:szCs w:val="20"/>
        </w:rPr>
        <w:t xml:space="preserve">będzie przedstawiony </w:t>
      </w:r>
      <w:r w:rsidR="002160EF">
        <w:rPr>
          <w:rFonts w:ascii="Arial" w:hAnsi="Arial" w:cs="Arial"/>
          <w:sz w:val="20"/>
          <w:szCs w:val="20"/>
        </w:rPr>
        <w:br/>
      </w:r>
      <w:r w:rsidRPr="002F027C">
        <w:rPr>
          <w:rFonts w:ascii="Arial" w:hAnsi="Arial" w:cs="Arial"/>
          <w:sz w:val="20"/>
          <w:szCs w:val="20"/>
        </w:rPr>
        <w:t>w utworze oraz udokumentowania tych zezwoleń na żądanie Zamawiającego. Ponadto, w stosunku do takich osób, w związku przetwarzaniem danych osobowych, Wykonawca jest zobowiązany do spełnienia obowiązku informacyjnego w imieniu Zamawiającego.</w:t>
      </w:r>
    </w:p>
    <w:p w14:paraId="39F53A9D" w14:textId="48ABB451" w:rsidR="00F00E2D" w:rsidRPr="0036155C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Zamawiający nabywa autorskie prawa majątkowe do utworów, o których mowa w</w:t>
      </w:r>
      <w:r w:rsidR="0036155C" w:rsidRPr="00A300F7">
        <w:rPr>
          <w:rFonts w:ascii="Arial" w:hAnsi="Arial" w:cs="Arial"/>
          <w:color w:val="000000" w:themeColor="text1"/>
          <w:sz w:val="20"/>
          <w:szCs w:val="20"/>
        </w:rPr>
        <w:t xml:space="preserve"> § </w:t>
      </w:r>
      <w:r w:rsidR="0036155C">
        <w:rPr>
          <w:rFonts w:ascii="Arial" w:hAnsi="Arial" w:cs="Arial"/>
          <w:color w:val="000000" w:themeColor="text1"/>
          <w:sz w:val="20"/>
          <w:szCs w:val="20"/>
        </w:rPr>
        <w:t>5</w:t>
      </w:r>
      <w:r w:rsidR="0036155C" w:rsidRPr="00A300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>ust. 1,</w:t>
      </w:r>
      <w:r w:rsidR="001C7630">
        <w:rPr>
          <w:rFonts w:ascii="Arial" w:hAnsi="Arial" w:cs="Arial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>z dniem podpisania protokołu odbioru, o którym mowa w § 3</w:t>
      </w:r>
      <w:r w:rsidR="000A4D62">
        <w:rPr>
          <w:rFonts w:ascii="Arial" w:hAnsi="Arial" w:cs="Arial"/>
          <w:sz w:val="20"/>
          <w:szCs w:val="20"/>
        </w:rPr>
        <w:t xml:space="preserve"> ust. 1</w:t>
      </w:r>
      <w:r w:rsidRPr="002F027C">
        <w:rPr>
          <w:rFonts w:ascii="Arial" w:hAnsi="Arial" w:cs="Arial"/>
          <w:sz w:val="20"/>
          <w:szCs w:val="20"/>
        </w:rPr>
        <w:t xml:space="preserve">. Prawa nabyte przez Zamawiającego obejmują wyłączne prawo do korzystania i rozporządzania utworami na wszystkich określonych </w:t>
      </w:r>
      <w:r w:rsidRPr="0036155C">
        <w:rPr>
          <w:rFonts w:ascii="Arial" w:hAnsi="Arial" w:cs="Arial"/>
          <w:sz w:val="20"/>
          <w:szCs w:val="20"/>
        </w:rPr>
        <w:t>w umowie polach eksploatacji, w każdej formie i z użyciem wszelkich środków technicznych, na czas nieoznaczony, bez ograniczeń terytorialnych, w Polsce i zagranicą.</w:t>
      </w:r>
    </w:p>
    <w:p w14:paraId="0FD65CB3" w14:textId="77777777" w:rsidR="00F00E2D" w:rsidRPr="00F60D86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F60D86">
        <w:rPr>
          <w:rFonts w:ascii="Arial" w:hAnsi="Arial" w:cs="Arial"/>
          <w:sz w:val="20"/>
          <w:szCs w:val="20"/>
        </w:rPr>
        <w:t>W przypadku częściowego wykonania umowy przeniesienie praw następuje co do wykonanej części.</w:t>
      </w:r>
    </w:p>
    <w:p w14:paraId="2DAEF354" w14:textId="77777777" w:rsidR="00F00E2D" w:rsidRPr="002F027C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Wyłączne prawo do korzystania i rozporządzania utworami obejmuje prawo do:</w:t>
      </w:r>
    </w:p>
    <w:p w14:paraId="2BB9AF1D" w14:textId="44F27753" w:rsidR="00F00E2D" w:rsidRPr="002F027C" w:rsidRDefault="00F00E2D" w:rsidP="002160EF">
      <w:pPr>
        <w:pStyle w:val="Akapitzlist"/>
        <w:numPr>
          <w:ilvl w:val="0"/>
          <w:numId w:val="16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utrwalania na wszelkich nośnikach dostępnych w chwili zawarcia umowy, w tym techniką drukarską, reprograficzną, poligraficzną oraz na wszelkich nośnikach magnetycznych i elektronicznych umożliwiających eksploatację przy użyciu komputera, sieci Internet oraz różnego rodzaju technik multimedialnych</w:t>
      </w:r>
      <w:r w:rsidR="0036155C">
        <w:rPr>
          <w:rFonts w:ascii="Arial" w:hAnsi="Arial" w:cs="Arial"/>
          <w:sz w:val="20"/>
          <w:szCs w:val="20"/>
        </w:rPr>
        <w:t>;</w:t>
      </w:r>
    </w:p>
    <w:p w14:paraId="0D7FBDF6" w14:textId="7E315400" w:rsidR="00F00E2D" w:rsidRPr="002F027C" w:rsidRDefault="00F00E2D" w:rsidP="002160EF">
      <w:pPr>
        <w:pStyle w:val="Akapitzlist"/>
        <w:numPr>
          <w:ilvl w:val="0"/>
          <w:numId w:val="16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wytwarzania egzemplarzy utworów lub ich części, zwielokrotniania utworów przy użyciu wszelkich technik dostępnych w chwili zawarcia umowy (w tym techniki poligraficznej, cyfrowej </w:t>
      </w:r>
      <w:r w:rsidR="001C7630">
        <w:rPr>
          <w:rFonts w:ascii="Arial" w:hAnsi="Arial" w:cs="Arial"/>
          <w:sz w:val="20"/>
          <w:szCs w:val="20"/>
        </w:rPr>
        <w:br/>
      </w:r>
      <w:r w:rsidRPr="002F027C">
        <w:rPr>
          <w:rFonts w:ascii="Arial" w:hAnsi="Arial" w:cs="Arial"/>
          <w:sz w:val="20"/>
          <w:szCs w:val="20"/>
        </w:rPr>
        <w:t>i audiowizualnej) na wszelkich nośnikach, o których mowa powyżej</w:t>
      </w:r>
      <w:r w:rsidR="0036155C">
        <w:rPr>
          <w:rFonts w:ascii="Arial" w:hAnsi="Arial" w:cs="Arial"/>
          <w:sz w:val="20"/>
          <w:szCs w:val="20"/>
        </w:rPr>
        <w:t>;</w:t>
      </w:r>
    </w:p>
    <w:p w14:paraId="78A73259" w14:textId="77777777" w:rsidR="00F00E2D" w:rsidRPr="002F027C" w:rsidRDefault="00F00E2D" w:rsidP="002160EF">
      <w:pPr>
        <w:pStyle w:val="Akapitzlist"/>
        <w:numPr>
          <w:ilvl w:val="0"/>
          <w:numId w:val="16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wprowadzania do obrotu, użyczania, najmu utworów, ich części lub fragmentów, oryginałów lub wytworzonych egzemplarzy;</w:t>
      </w:r>
    </w:p>
    <w:p w14:paraId="41437213" w14:textId="2666EB30" w:rsidR="00F00E2D" w:rsidRPr="002F027C" w:rsidRDefault="00F00E2D" w:rsidP="002160EF">
      <w:pPr>
        <w:pStyle w:val="Akapitzlist"/>
        <w:numPr>
          <w:ilvl w:val="0"/>
          <w:numId w:val="16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publicznego udostępniania, w tym w taki sposób, aby każdy mógł mieć dostęp w miejscu </w:t>
      </w:r>
      <w:r w:rsidR="003142D2">
        <w:rPr>
          <w:rFonts w:ascii="Arial" w:hAnsi="Arial" w:cs="Arial"/>
          <w:sz w:val="20"/>
          <w:szCs w:val="20"/>
        </w:rPr>
        <w:br/>
      </w:r>
      <w:r w:rsidRPr="002F027C">
        <w:rPr>
          <w:rFonts w:ascii="Arial" w:hAnsi="Arial" w:cs="Arial"/>
          <w:sz w:val="20"/>
          <w:szCs w:val="20"/>
        </w:rPr>
        <w:t>i w czasie przez siebie wybranym</w:t>
      </w:r>
      <w:r w:rsidR="0036155C">
        <w:rPr>
          <w:rFonts w:ascii="Arial" w:hAnsi="Arial" w:cs="Arial"/>
          <w:sz w:val="20"/>
          <w:szCs w:val="20"/>
        </w:rPr>
        <w:t>;</w:t>
      </w:r>
    </w:p>
    <w:p w14:paraId="537C128D" w14:textId="77777777" w:rsidR="00F00E2D" w:rsidRPr="002F027C" w:rsidRDefault="00F00E2D" w:rsidP="002160EF">
      <w:pPr>
        <w:pStyle w:val="Akapitzlist"/>
        <w:numPr>
          <w:ilvl w:val="0"/>
          <w:numId w:val="16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wykorzystywania do realizacji innych prac lub opracowań.</w:t>
      </w:r>
    </w:p>
    <w:p w14:paraId="59E08848" w14:textId="3B0228A2" w:rsidR="00F00E2D" w:rsidRPr="002F027C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Zamawiający nabywa wyłączne prawo zezwalania na wykonywanie zależnego prawa autorskiego do utworów, bez ograniczeń terytorialnych i czasowych, na ww. polach eksploatacji.</w:t>
      </w:r>
    </w:p>
    <w:p w14:paraId="15D922ED" w14:textId="4DC71D53" w:rsidR="00F00E2D" w:rsidRPr="002F027C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Autorskie prawa majątkowe, o których mowa powyżej, jak również wyłączne prawo zezwalania </w:t>
      </w:r>
      <w:r w:rsidR="004554D9">
        <w:rPr>
          <w:rFonts w:ascii="Arial" w:hAnsi="Arial" w:cs="Arial"/>
          <w:sz w:val="20"/>
          <w:szCs w:val="20"/>
        </w:rPr>
        <w:t xml:space="preserve">                    </w:t>
      </w:r>
      <w:r w:rsidRPr="002F027C">
        <w:rPr>
          <w:rFonts w:ascii="Arial" w:hAnsi="Arial" w:cs="Arial"/>
          <w:sz w:val="20"/>
          <w:szCs w:val="20"/>
        </w:rPr>
        <w:t>na wykonanie zależnych praw autorskich, Zamawiający może przenieść bez ograniczeń, w całości lub w części, na osoby trzecie.</w:t>
      </w:r>
    </w:p>
    <w:p w14:paraId="461D9FBC" w14:textId="3D2C9E88" w:rsidR="00F00E2D" w:rsidRPr="002F027C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Zamawiający nabywa prawo własności dostarczonych mu egzemplarzy utworu, bez względu </w:t>
      </w:r>
      <w:r w:rsidR="004554D9">
        <w:rPr>
          <w:rFonts w:ascii="Arial" w:hAnsi="Arial" w:cs="Arial"/>
          <w:sz w:val="20"/>
          <w:szCs w:val="20"/>
        </w:rPr>
        <w:t xml:space="preserve">                      </w:t>
      </w:r>
      <w:r w:rsidRPr="002F027C">
        <w:rPr>
          <w:rFonts w:ascii="Arial" w:hAnsi="Arial" w:cs="Arial"/>
          <w:sz w:val="20"/>
          <w:szCs w:val="20"/>
        </w:rPr>
        <w:t>na technikę utrwalenia i nośnik, na którym nastąpiło utrwalenie.</w:t>
      </w:r>
    </w:p>
    <w:p w14:paraId="7985CDA1" w14:textId="1C14C4CF" w:rsidR="00F00E2D" w:rsidRPr="002F027C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Przeniesienie autorskich praw majątkowych, w tym przeniesienie wyłącznego prawa zezwalania</w:t>
      </w:r>
      <w:r w:rsidR="004554D9">
        <w:rPr>
          <w:rFonts w:ascii="Arial" w:hAnsi="Arial" w:cs="Arial"/>
          <w:sz w:val="20"/>
          <w:szCs w:val="20"/>
        </w:rPr>
        <w:t xml:space="preserve">               </w:t>
      </w:r>
      <w:r w:rsidRPr="002F027C">
        <w:rPr>
          <w:rFonts w:ascii="Arial" w:hAnsi="Arial" w:cs="Arial"/>
          <w:sz w:val="20"/>
          <w:szCs w:val="20"/>
        </w:rPr>
        <w:t xml:space="preserve"> na wykonywanie zależnego prawa autorskieg</w:t>
      </w:r>
      <w:r w:rsidRPr="0058336E">
        <w:rPr>
          <w:rFonts w:ascii="Arial" w:hAnsi="Arial" w:cs="Arial"/>
          <w:sz w:val="20"/>
          <w:szCs w:val="20"/>
        </w:rPr>
        <w:t>o</w:t>
      </w:r>
      <w:r w:rsidR="008625F1" w:rsidRPr="0058336E">
        <w:rPr>
          <w:rFonts w:ascii="Arial" w:hAnsi="Arial" w:cs="Arial"/>
          <w:sz w:val="20"/>
          <w:szCs w:val="20"/>
        </w:rPr>
        <w:t>,</w:t>
      </w:r>
      <w:r w:rsidRPr="0058336E">
        <w:rPr>
          <w:rFonts w:ascii="Arial" w:hAnsi="Arial" w:cs="Arial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 xml:space="preserve">następuje odpłatnie, za wynagrodzeniem określonym </w:t>
      </w:r>
      <w:r w:rsidR="002160EF">
        <w:rPr>
          <w:rFonts w:ascii="Arial" w:hAnsi="Arial" w:cs="Arial"/>
          <w:sz w:val="20"/>
          <w:szCs w:val="20"/>
        </w:rPr>
        <w:br/>
      </w:r>
      <w:r w:rsidRPr="002F027C">
        <w:rPr>
          <w:rFonts w:ascii="Arial" w:hAnsi="Arial" w:cs="Arial"/>
          <w:sz w:val="20"/>
          <w:szCs w:val="20"/>
        </w:rPr>
        <w:t>w umowie</w:t>
      </w:r>
      <w:r w:rsidR="000A4D62">
        <w:rPr>
          <w:rFonts w:ascii="Arial" w:hAnsi="Arial" w:cs="Arial"/>
          <w:sz w:val="20"/>
          <w:szCs w:val="20"/>
        </w:rPr>
        <w:t xml:space="preserve"> i obejmuje pola eksploatacji wskazane w ust. 5</w:t>
      </w:r>
      <w:r w:rsidRPr="002F027C">
        <w:rPr>
          <w:rFonts w:ascii="Arial" w:hAnsi="Arial" w:cs="Arial"/>
          <w:sz w:val="20"/>
          <w:szCs w:val="20"/>
        </w:rPr>
        <w:t xml:space="preserve">. </w:t>
      </w:r>
    </w:p>
    <w:p w14:paraId="1D2E8DA1" w14:textId="77777777" w:rsidR="00F00E2D" w:rsidRPr="002F027C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Wykonawca oświadcza, że wyraża zgodę na dokonywanie w utworach wszelkich zmian, które Zamawiający uzna za niezbędne.</w:t>
      </w:r>
    </w:p>
    <w:p w14:paraId="613ED9E1" w14:textId="4950FECC" w:rsidR="004042BA" w:rsidRDefault="00F00E2D" w:rsidP="002160EF">
      <w:pPr>
        <w:pStyle w:val="Akapitzlist"/>
        <w:numPr>
          <w:ilvl w:val="0"/>
          <w:numId w:val="15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lastRenderedPageBreak/>
        <w:t xml:space="preserve">W przypadku zgłoszenia roszczeń z tytułu naruszenia praw osób trzecich w związku z korzystaniem </w:t>
      </w:r>
      <w:r w:rsidR="001C7630">
        <w:rPr>
          <w:rFonts w:ascii="Arial" w:hAnsi="Arial" w:cs="Arial"/>
          <w:sz w:val="20"/>
          <w:szCs w:val="20"/>
        </w:rPr>
        <w:br/>
      </w:r>
      <w:r w:rsidRPr="002F027C">
        <w:rPr>
          <w:rFonts w:ascii="Arial" w:hAnsi="Arial" w:cs="Arial"/>
          <w:sz w:val="20"/>
          <w:szCs w:val="20"/>
        </w:rPr>
        <w:t xml:space="preserve">z przedmiotu umowy przez Zamawiającego, w tym z tytułu naruszenia cudzych praw autorskich </w:t>
      </w:r>
      <w:r w:rsidR="008A4B15">
        <w:rPr>
          <w:rFonts w:ascii="Arial" w:hAnsi="Arial" w:cs="Arial"/>
          <w:sz w:val="20"/>
          <w:szCs w:val="20"/>
        </w:rPr>
        <w:t xml:space="preserve">                    </w:t>
      </w:r>
      <w:r w:rsidRPr="002F027C">
        <w:rPr>
          <w:rFonts w:ascii="Arial" w:hAnsi="Arial" w:cs="Arial"/>
          <w:sz w:val="20"/>
          <w:szCs w:val="20"/>
        </w:rPr>
        <w:t xml:space="preserve">lub praw pokrewnych, czy czynu nieuczciwej konkurencji, Wykonawca zobowiązuje się zwolnić Zamawiającego z obowiązku wszelkich świadczeń z tych tytułów oraz do naprawienia szkody, </w:t>
      </w:r>
      <w:r w:rsidR="0057654A">
        <w:rPr>
          <w:rFonts w:ascii="Arial" w:hAnsi="Arial" w:cs="Arial"/>
          <w:sz w:val="20"/>
          <w:szCs w:val="20"/>
        </w:rPr>
        <w:t xml:space="preserve">                     </w:t>
      </w:r>
      <w:r w:rsidRPr="002F027C">
        <w:rPr>
          <w:rFonts w:ascii="Arial" w:hAnsi="Arial" w:cs="Arial"/>
          <w:sz w:val="20"/>
          <w:szCs w:val="20"/>
        </w:rPr>
        <w:t>a w szczególności jest zobowiązany do zwrotu wszelkich kwot zasądzonych lub zapłaconych</w:t>
      </w:r>
      <w:r w:rsidR="008A4B15">
        <w:rPr>
          <w:rFonts w:ascii="Arial" w:hAnsi="Arial" w:cs="Arial"/>
          <w:sz w:val="20"/>
          <w:szCs w:val="20"/>
        </w:rPr>
        <w:t xml:space="preserve">                </w:t>
      </w:r>
      <w:r w:rsidRPr="002F027C">
        <w:rPr>
          <w:rFonts w:ascii="Arial" w:hAnsi="Arial" w:cs="Arial"/>
          <w:sz w:val="20"/>
          <w:szCs w:val="20"/>
        </w:rPr>
        <w:t xml:space="preserve"> przez Zamawiającego, kosztów pomocy prawnej, kosztów procesu i zastępstwa procesowego</w:t>
      </w:r>
      <w:r w:rsidR="008A4B15">
        <w:rPr>
          <w:rFonts w:ascii="Arial" w:hAnsi="Arial" w:cs="Arial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>i innych, związanych z roszczeniem.</w:t>
      </w:r>
    </w:p>
    <w:p w14:paraId="670C3CC5" w14:textId="77777777" w:rsidR="00DB0363" w:rsidRPr="00DB0363" w:rsidRDefault="00DB0363" w:rsidP="002160EF">
      <w:pPr>
        <w:pStyle w:val="Akapitzlist"/>
        <w:suppressAutoHyphens/>
        <w:spacing w:line="360" w:lineRule="auto"/>
        <w:ind w:left="360"/>
        <w:contextualSpacing/>
        <w:rPr>
          <w:rFonts w:ascii="Arial" w:hAnsi="Arial" w:cs="Arial"/>
          <w:sz w:val="20"/>
          <w:szCs w:val="20"/>
        </w:rPr>
      </w:pPr>
    </w:p>
    <w:p w14:paraId="35472D46" w14:textId="77777777" w:rsidR="00F226E8" w:rsidRPr="002F027C" w:rsidRDefault="00F226E8" w:rsidP="002160EF">
      <w:pPr>
        <w:spacing w:line="360" w:lineRule="auto"/>
        <w:ind w:left="360"/>
        <w:jc w:val="center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 xml:space="preserve">§ </w:t>
      </w:r>
      <w:r w:rsidR="007F2602" w:rsidRPr="002F027C">
        <w:rPr>
          <w:rFonts w:ascii="Arial" w:hAnsi="Arial" w:cs="Arial"/>
          <w:b/>
          <w:bCs/>
          <w:sz w:val="20"/>
          <w:szCs w:val="20"/>
        </w:rPr>
        <w:t>6</w:t>
      </w:r>
    </w:p>
    <w:p w14:paraId="1AC99687" w14:textId="7BA78145" w:rsidR="00DB0363" w:rsidRPr="00A300F7" w:rsidRDefault="00F226E8" w:rsidP="002160EF">
      <w:pPr>
        <w:widowControl w:val="0"/>
        <w:spacing w:line="360" w:lineRule="auto"/>
        <w:ind w:left="357"/>
        <w:jc w:val="center"/>
        <w:rPr>
          <w:rFonts w:ascii="Arial" w:hAnsi="Arial" w:cs="Arial"/>
          <w:b/>
          <w:bCs/>
          <w:color w:val="000000" w:themeColor="text1"/>
          <w:sz w:val="20"/>
          <w:szCs w:val="20"/>
        </w:rPr>
      </w:pPr>
      <w:r w:rsidRPr="00A300F7">
        <w:rPr>
          <w:rFonts w:ascii="Arial" w:hAnsi="Arial" w:cs="Arial"/>
          <w:b/>
          <w:bCs/>
          <w:color w:val="000000" w:themeColor="text1"/>
          <w:sz w:val="20"/>
          <w:szCs w:val="20"/>
        </w:rPr>
        <w:t>Kary umowne</w:t>
      </w:r>
      <w:r w:rsidR="00466B65">
        <w:rPr>
          <w:rFonts w:ascii="Arial" w:hAnsi="Arial" w:cs="Arial"/>
          <w:b/>
          <w:bCs/>
          <w:color w:val="000000" w:themeColor="text1"/>
          <w:sz w:val="20"/>
          <w:szCs w:val="20"/>
        </w:rPr>
        <w:t xml:space="preserve"> i wykonanie umowy</w:t>
      </w:r>
    </w:p>
    <w:p w14:paraId="028B4A33" w14:textId="64A1EAFF" w:rsidR="005130AC" w:rsidRPr="00197380" w:rsidRDefault="0006106C" w:rsidP="002160EF">
      <w:pPr>
        <w:pStyle w:val="Akapitzlist"/>
        <w:numPr>
          <w:ilvl w:val="0"/>
          <w:numId w:val="17"/>
        </w:numPr>
        <w:suppressAutoHyphens/>
        <w:spacing w:line="360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Wykonawca zapłaci Zamawiającemu karę umowną </w:t>
      </w:r>
      <w:r w:rsidR="00466B65">
        <w:rPr>
          <w:rFonts w:ascii="Arial" w:hAnsi="Arial" w:cs="Arial"/>
          <w:color w:val="000000" w:themeColor="text1"/>
          <w:sz w:val="20"/>
          <w:szCs w:val="20"/>
        </w:rPr>
        <w:t>w przypad</w:t>
      </w:r>
      <w:r w:rsidR="0054589B" w:rsidRPr="00A300F7">
        <w:rPr>
          <w:rFonts w:ascii="Arial" w:hAnsi="Arial" w:cs="Arial"/>
          <w:color w:val="000000" w:themeColor="text1"/>
          <w:sz w:val="20"/>
          <w:szCs w:val="20"/>
        </w:rPr>
        <w:t>k</w:t>
      </w:r>
      <w:r w:rsidR="00466B65">
        <w:rPr>
          <w:rFonts w:ascii="Arial" w:hAnsi="Arial" w:cs="Arial"/>
          <w:color w:val="000000" w:themeColor="text1"/>
          <w:sz w:val="20"/>
          <w:szCs w:val="20"/>
        </w:rPr>
        <w:t>u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niewykonani</w:t>
      </w:r>
      <w:r w:rsidR="005130AC" w:rsidRPr="00A300F7">
        <w:rPr>
          <w:rFonts w:ascii="Arial" w:hAnsi="Arial" w:cs="Arial"/>
          <w:color w:val="000000" w:themeColor="text1"/>
          <w:sz w:val="20"/>
          <w:szCs w:val="20"/>
        </w:rPr>
        <w:t>a</w:t>
      </w:r>
      <w:r w:rsidR="00466B65">
        <w:rPr>
          <w:rFonts w:ascii="Arial" w:hAnsi="Arial" w:cs="Arial"/>
          <w:color w:val="000000" w:themeColor="text1"/>
          <w:sz w:val="20"/>
          <w:szCs w:val="20"/>
        </w:rPr>
        <w:t xml:space="preserve"> umowy z przyczyn leżących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5130AC" w:rsidRPr="00A300F7">
        <w:rPr>
          <w:rFonts w:ascii="Arial" w:hAnsi="Arial" w:cs="Arial"/>
          <w:color w:val="000000" w:themeColor="text1"/>
          <w:sz w:val="20"/>
          <w:szCs w:val="20"/>
        </w:rPr>
        <w:t>po stronie Wykonawcy, stwierdzony</w:t>
      </w:r>
      <w:r w:rsidR="003644D5">
        <w:rPr>
          <w:rFonts w:ascii="Arial" w:hAnsi="Arial" w:cs="Arial"/>
          <w:color w:val="000000" w:themeColor="text1"/>
          <w:sz w:val="20"/>
          <w:szCs w:val="20"/>
        </w:rPr>
        <w:t>ch</w:t>
      </w:r>
      <w:r w:rsidR="005130AC" w:rsidRPr="00A300F7">
        <w:rPr>
          <w:rFonts w:ascii="Arial" w:hAnsi="Arial" w:cs="Arial"/>
          <w:color w:val="000000" w:themeColor="text1"/>
          <w:sz w:val="20"/>
          <w:szCs w:val="20"/>
        </w:rPr>
        <w:t xml:space="preserve"> w protokole odbioru, o którym mowa </w:t>
      </w:r>
      <w:r w:rsidR="002160EF">
        <w:rPr>
          <w:rFonts w:ascii="Arial" w:hAnsi="Arial" w:cs="Arial"/>
          <w:color w:val="000000" w:themeColor="text1"/>
          <w:sz w:val="20"/>
          <w:szCs w:val="20"/>
        </w:rPr>
        <w:br/>
      </w:r>
      <w:r w:rsidR="005130AC" w:rsidRPr="00A300F7">
        <w:rPr>
          <w:rFonts w:ascii="Arial" w:hAnsi="Arial" w:cs="Arial"/>
          <w:color w:val="000000" w:themeColor="text1"/>
          <w:sz w:val="20"/>
          <w:szCs w:val="20"/>
        </w:rPr>
        <w:t>w § 3 ust. 1</w:t>
      </w:r>
      <w:r w:rsidR="0057654A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w </w:t>
      </w:r>
      <w:r w:rsidR="00466B65">
        <w:rPr>
          <w:rFonts w:ascii="Arial" w:hAnsi="Arial" w:cs="Arial"/>
          <w:b/>
          <w:color w:val="000000" w:themeColor="text1"/>
          <w:sz w:val="20"/>
          <w:szCs w:val="20"/>
        </w:rPr>
        <w:t xml:space="preserve">wysokości </w:t>
      </w:r>
      <w:r w:rsidR="00A56823">
        <w:rPr>
          <w:rFonts w:ascii="Arial" w:hAnsi="Arial" w:cs="Arial"/>
          <w:b/>
          <w:color w:val="000000" w:themeColor="text1"/>
          <w:sz w:val="20"/>
          <w:szCs w:val="20"/>
        </w:rPr>
        <w:t>25</w:t>
      </w:r>
      <w:r w:rsidRPr="00A300F7">
        <w:rPr>
          <w:rFonts w:ascii="Arial" w:hAnsi="Arial" w:cs="Arial"/>
          <w:b/>
          <w:color w:val="000000" w:themeColor="text1"/>
          <w:sz w:val="20"/>
          <w:szCs w:val="20"/>
        </w:rPr>
        <w:t> %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 wynagrodzenia brutto Wykonawcy, o którym mowa w § 4 ust. 1</w:t>
      </w:r>
      <w:r w:rsidR="005130AC" w:rsidRPr="00A300F7">
        <w:rPr>
          <w:rFonts w:ascii="Arial" w:hAnsi="Arial" w:cs="Arial"/>
          <w:color w:val="000000" w:themeColor="text1"/>
          <w:sz w:val="20"/>
          <w:szCs w:val="20"/>
        </w:rPr>
        <w:t>.</w:t>
      </w:r>
    </w:p>
    <w:p w14:paraId="62768895" w14:textId="36500893" w:rsidR="00466B65" w:rsidRPr="00197380" w:rsidRDefault="00466B65" w:rsidP="002160EF">
      <w:pPr>
        <w:pStyle w:val="Akapitzlist"/>
        <w:numPr>
          <w:ilvl w:val="0"/>
          <w:numId w:val="17"/>
        </w:numPr>
        <w:suppressAutoHyphens/>
        <w:spacing w:line="360" w:lineRule="auto"/>
        <w:contextualSpacing/>
        <w:rPr>
          <w:rFonts w:ascii="Arial" w:hAnsi="Arial" w:cs="Arial"/>
          <w:color w:val="000000" w:themeColor="text1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Wykonawca zapłaci Zamawiającemu karę umowną za każdy przypadek nie</w:t>
      </w:r>
      <w:r w:rsidR="00366596">
        <w:rPr>
          <w:rFonts w:ascii="Arial" w:hAnsi="Arial" w:cs="Arial"/>
          <w:sz w:val="20"/>
          <w:szCs w:val="20"/>
        </w:rPr>
        <w:t>na</w:t>
      </w:r>
      <w:r>
        <w:rPr>
          <w:rFonts w:ascii="Arial" w:hAnsi="Arial" w:cs="Arial"/>
          <w:sz w:val="20"/>
          <w:szCs w:val="20"/>
        </w:rPr>
        <w:t>l</w:t>
      </w:r>
      <w:r w:rsidR="00366596">
        <w:rPr>
          <w:rFonts w:ascii="Arial" w:hAnsi="Arial" w:cs="Arial"/>
          <w:sz w:val="20"/>
          <w:szCs w:val="20"/>
        </w:rPr>
        <w:t>e</w:t>
      </w:r>
      <w:r>
        <w:rPr>
          <w:rFonts w:ascii="Arial" w:hAnsi="Arial" w:cs="Arial"/>
          <w:sz w:val="20"/>
          <w:szCs w:val="20"/>
        </w:rPr>
        <w:t xml:space="preserve">żytego wykonania obowiązku określonych w umowie i OPZ, z przyczyn leżących po stronie Wykonawcy, 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stwierdzony </w:t>
      </w:r>
      <w:r w:rsidR="001C7630">
        <w:rPr>
          <w:rFonts w:ascii="Arial" w:hAnsi="Arial" w:cs="Arial"/>
          <w:color w:val="000000" w:themeColor="text1"/>
          <w:sz w:val="20"/>
          <w:szCs w:val="20"/>
        </w:rPr>
        <w:br/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w protokole odbioru, o którym mowa w § 3 ust. 1 w </w:t>
      </w:r>
      <w:r>
        <w:rPr>
          <w:rFonts w:ascii="Arial" w:hAnsi="Arial" w:cs="Arial"/>
          <w:b/>
          <w:color w:val="000000" w:themeColor="text1"/>
          <w:sz w:val="20"/>
          <w:szCs w:val="20"/>
        </w:rPr>
        <w:t>wysokości 10</w:t>
      </w:r>
      <w:r w:rsidRPr="00A300F7">
        <w:rPr>
          <w:rFonts w:ascii="Arial" w:hAnsi="Arial" w:cs="Arial"/>
          <w:b/>
          <w:color w:val="000000" w:themeColor="text1"/>
          <w:sz w:val="20"/>
          <w:szCs w:val="20"/>
        </w:rPr>
        <w:t> %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 xml:space="preserve"> wynagrodzenia brutto</w:t>
      </w:r>
      <w:r w:rsidR="002160E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A300F7">
        <w:rPr>
          <w:rFonts w:ascii="Arial" w:hAnsi="Arial" w:cs="Arial"/>
          <w:color w:val="000000" w:themeColor="text1"/>
          <w:sz w:val="20"/>
          <w:szCs w:val="20"/>
        </w:rPr>
        <w:t>Wykonawcy, o którym mowa w § 4 ust. 1.</w:t>
      </w:r>
    </w:p>
    <w:p w14:paraId="4D5FEE10" w14:textId="27F47E55" w:rsidR="0006106C" w:rsidRPr="00C1365B" w:rsidRDefault="0006106C" w:rsidP="002160EF">
      <w:pPr>
        <w:pStyle w:val="Akapitzlist"/>
        <w:numPr>
          <w:ilvl w:val="0"/>
          <w:numId w:val="17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C1365B">
        <w:rPr>
          <w:rFonts w:ascii="Arial" w:hAnsi="Arial" w:cs="Arial"/>
          <w:sz w:val="20"/>
          <w:szCs w:val="20"/>
        </w:rPr>
        <w:t xml:space="preserve">Zamawiający może dochodzić odszkodowania </w:t>
      </w:r>
      <w:r w:rsidR="00492922">
        <w:rPr>
          <w:rFonts w:ascii="Arial" w:hAnsi="Arial" w:cs="Arial"/>
          <w:sz w:val="20"/>
          <w:szCs w:val="20"/>
        </w:rPr>
        <w:t>przewyższającego</w:t>
      </w:r>
      <w:r w:rsidR="00492922" w:rsidRPr="00C1365B">
        <w:rPr>
          <w:rFonts w:ascii="Arial" w:hAnsi="Arial" w:cs="Arial"/>
          <w:sz w:val="20"/>
          <w:szCs w:val="20"/>
        </w:rPr>
        <w:t xml:space="preserve"> </w:t>
      </w:r>
      <w:r w:rsidRPr="00C1365B">
        <w:rPr>
          <w:rFonts w:ascii="Arial" w:hAnsi="Arial" w:cs="Arial"/>
          <w:sz w:val="20"/>
          <w:szCs w:val="20"/>
        </w:rPr>
        <w:t>wysokość zastrzeżonych</w:t>
      </w:r>
      <w:r w:rsidR="001C7630">
        <w:rPr>
          <w:rFonts w:ascii="Arial" w:hAnsi="Arial" w:cs="Arial"/>
          <w:sz w:val="20"/>
          <w:szCs w:val="20"/>
        </w:rPr>
        <w:t xml:space="preserve"> </w:t>
      </w:r>
      <w:r w:rsidRPr="00C1365B">
        <w:rPr>
          <w:rFonts w:ascii="Arial" w:hAnsi="Arial" w:cs="Arial"/>
          <w:sz w:val="20"/>
          <w:szCs w:val="20"/>
        </w:rPr>
        <w:t>kar umownych.</w:t>
      </w:r>
    </w:p>
    <w:p w14:paraId="583417C9" w14:textId="699F5705" w:rsidR="0006106C" w:rsidRPr="008E25D3" w:rsidRDefault="0006106C" w:rsidP="002160EF">
      <w:pPr>
        <w:pStyle w:val="Akapitzlist"/>
        <w:numPr>
          <w:ilvl w:val="0"/>
          <w:numId w:val="17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C1365B">
        <w:rPr>
          <w:rFonts w:ascii="Arial" w:hAnsi="Arial" w:cs="Arial"/>
          <w:sz w:val="20"/>
          <w:szCs w:val="20"/>
        </w:rPr>
        <w:t xml:space="preserve">Naliczone przez Zamawiającego kary mogą być potrącone z wszelkimi wierzytelnościami Wykonawcy </w:t>
      </w:r>
      <w:r w:rsidR="001C7630">
        <w:rPr>
          <w:rFonts w:ascii="Arial" w:hAnsi="Arial" w:cs="Arial"/>
          <w:sz w:val="20"/>
          <w:szCs w:val="20"/>
        </w:rPr>
        <w:br/>
      </w:r>
      <w:r w:rsidRPr="00C1365B">
        <w:rPr>
          <w:rFonts w:ascii="Arial" w:hAnsi="Arial" w:cs="Arial"/>
          <w:sz w:val="20"/>
          <w:szCs w:val="20"/>
        </w:rPr>
        <w:t>w stosunku do Zamawiającego.</w:t>
      </w:r>
    </w:p>
    <w:p w14:paraId="61816ED5" w14:textId="42AA8BEC" w:rsidR="0006106C" w:rsidRPr="00C1365B" w:rsidRDefault="0006106C" w:rsidP="002160EF">
      <w:pPr>
        <w:pStyle w:val="Akapitzlist"/>
        <w:numPr>
          <w:ilvl w:val="0"/>
          <w:numId w:val="17"/>
        </w:numPr>
        <w:suppressAutoHyphens/>
        <w:spacing w:line="360" w:lineRule="auto"/>
        <w:contextualSpacing/>
        <w:rPr>
          <w:rFonts w:ascii="Arial" w:hAnsi="Arial" w:cs="Arial"/>
          <w:sz w:val="20"/>
          <w:szCs w:val="20"/>
        </w:rPr>
      </w:pPr>
      <w:r w:rsidRPr="00C1365B">
        <w:rPr>
          <w:rFonts w:ascii="Arial" w:hAnsi="Arial" w:cs="Arial"/>
          <w:sz w:val="20"/>
          <w:szCs w:val="20"/>
        </w:rPr>
        <w:t xml:space="preserve">Kary umowne sumują się. Sumaryczna wysokość kar umownych nie może przekroczyć </w:t>
      </w:r>
      <w:r w:rsidRPr="00C1365B">
        <w:rPr>
          <w:rFonts w:ascii="Arial" w:hAnsi="Arial" w:cs="Arial"/>
          <w:sz w:val="20"/>
          <w:szCs w:val="20"/>
        </w:rPr>
        <w:br/>
        <w:t>50 % łącznej wysokości wynagrodzenia brutto Wykonawcy, o którym mowa w § 4 ust.</w:t>
      </w:r>
      <w:r w:rsidR="00E33119">
        <w:rPr>
          <w:rFonts w:ascii="Arial" w:hAnsi="Arial" w:cs="Arial"/>
          <w:sz w:val="20"/>
          <w:szCs w:val="20"/>
        </w:rPr>
        <w:t xml:space="preserve"> </w:t>
      </w:r>
      <w:r w:rsidR="00C44B48">
        <w:rPr>
          <w:rFonts w:ascii="Arial" w:hAnsi="Arial" w:cs="Arial"/>
          <w:sz w:val="20"/>
          <w:szCs w:val="20"/>
        </w:rPr>
        <w:t>1.</w:t>
      </w:r>
    </w:p>
    <w:p w14:paraId="3D85C209" w14:textId="77777777" w:rsidR="0006106C" w:rsidRPr="00C1365B" w:rsidRDefault="0006106C" w:rsidP="002160EF">
      <w:pPr>
        <w:numPr>
          <w:ilvl w:val="0"/>
          <w:numId w:val="1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C1365B">
        <w:rPr>
          <w:rFonts w:ascii="Arial" w:hAnsi="Arial" w:cs="Arial"/>
          <w:sz w:val="20"/>
          <w:szCs w:val="20"/>
        </w:rPr>
        <w:t xml:space="preserve">Zamawiający może, oprócz przypadków określonych przepisami prawa, odstąpić </w:t>
      </w:r>
      <w:r w:rsidRPr="00C1365B">
        <w:rPr>
          <w:rFonts w:ascii="Arial" w:hAnsi="Arial" w:cs="Arial"/>
          <w:sz w:val="20"/>
          <w:szCs w:val="20"/>
        </w:rPr>
        <w:br/>
        <w:t>od umowy, w całości lub w części, zachowując prawo do naliczenia kary umownej:</w:t>
      </w:r>
    </w:p>
    <w:p w14:paraId="4F71B93F" w14:textId="04E96A8F" w:rsidR="0006106C" w:rsidRPr="00C1365B" w:rsidRDefault="0006106C" w:rsidP="002160EF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left="851" w:hanging="425"/>
        <w:textAlignment w:val="baseline"/>
        <w:rPr>
          <w:rFonts w:ascii="Arial" w:hAnsi="Arial" w:cs="Arial"/>
          <w:sz w:val="20"/>
          <w:szCs w:val="20"/>
        </w:rPr>
      </w:pPr>
      <w:r w:rsidRPr="00C1365B">
        <w:rPr>
          <w:rFonts w:ascii="Arial" w:hAnsi="Arial" w:cs="Arial"/>
          <w:sz w:val="20"/>
          <w:szCs w:val="20"/>
        </w:rPr>
        <w:t>gdy Wykonawca wykonuje przedmiot umowy</w:t>
      </w:r>
      <w:r w:rsidR="00B21722">
        <w:rPr>
          <w:rFonts w:ascii="Arial" w:hAnsi="Arial" w:cs="Arial"/>
          <w:sz w:val="20"/>
          <w:szCs w:val="20"/>
        </w:rPr>
        <w:t xml:space="preserve"> </w:t>
      </w:r>
      <w:r w:rsidR="00C44B48">
        <w:rPr>
          <w:rFonts w:ascii="Arial" w:hAnsi="Arial" w:cs="Arial"/>
          <w:sz w:val="20"/>
          <w:szCs w:val="20"/>
        </w:rPr>
        <w:t xml:space="preserve">niezgodnie </w:t>
      </w:r>
      <w:r w:rsidR="00092DC0">
        <w:rPr>
          <w:rFonts w:ascii="Arial" w:hAnsi="Arial" w:cs="Arial"/>
          <w:sz w:val="20"/>
          <w:szCs w:val="20"/>
        </w:rPr>
        <w:t xml:space="preserve">z </w:t>
      </w:r>
      <w:r w:rsidRPr="00C1365B">
        <w:rPr>
          <w:rFonts w:ascii="Arial" w:hAnsi="Arial" w:cs="Arial"/>
          <w:sz w:val="20"/>
          <w:szCs w:val="20"/>
        </w:rPr>
        <w:t>umową, Opisem Przedmiotu Zamówienia, wymaganiami/wytycznymi Zamawiającego, nie wykonuje lub nienależycie wykonuje zobowiązania wynikające z umowy, po uprzednim bezskutecznym wezwaniu przez Zamawiającego do usunięcia naruszeń we wskazanym terminie</w:t>
      </w:r>
      <w:r w:rsidR="00E33119">
        <w:rPr>
          <w:rFonts w:ascii="Arial" w:hAnsi="Arial" w:cs="Arial"/>
          <w:sz w:val="20"/>
          <w:szCs w:val="20"/>
        </w:rPr>
        <w:t>;</w:t>
      </w:r>
    </w:p>
    <w:p w14:paraId="58DC87E4" w14:textId="77777777" w:rsidR="0006106C" w:rsidRPr="00C1365B" w:rsidRDefault="0006106C" w:rsidP="002160EF">
      <w:pPr>
        <w:numPr>
          <w:ilvl w:val="0"/>
          <w:numId w:val="11"/>
        </w:numPr>
        <w:overflowPunct w:val="0"/>
        <w:autoSpaceDE w:val="0"/>
        <w:autoSpaceDN w:val="0"/>
        <w:adjustRightInd w:val="0"/>
        <w:spacing w:line="360" w:lineRule="auto"/>
        <w:ind w:left="851" w:hanging="425"/>
        <w:textAlignment w:val="baseline"/>
        <w:rPr>
          <w:rFonts w:ascii="Arial" w:hAnsi="Arial" w:cs="Arial"/>
          <w:sz w:val="20"/>
          <w:szCs w:val="20"/>
        </w:rPr>
      </w:pPr>
      <w:r w:rsidRPr="00C1365B">
        <w:rPr>
          <w:rFonts w:ascii="Arial" w:hAnsi="Arial" w:cs="Arial"/>
          <w:sz w:val="20"/>
          <w:szCs w:val="20"/>
        </w:rPr>
        <w:t>gdy Wykonawca zaniechał wykonywania umowy, po uprzednim bezskutecznym wezwaniu przez Zamawiającego i wyznaczeniu terminu na wznowienie wykonywania umowy.</w:t>
      </w:r>
    </w:p>
    <w:p w14:paraId="1F562626" w14:textId="304956C6" w:rsidR="0006106C" w:rsidRPr="00C1365B" w:rsidRDefault="0006106C" w:rsidP="002160EF">
      <w:pPr>
        <w:numPr>
          <w:ilvl w:val="0"/>
          <w:numId w:val="1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C1365B">
        <w:rPr>
          <w:rFonts w:ascii="Arial" w:hAnsi="Arial" w:cs="Arial"/>
          <w:sz w:val="20"/>
          <w:szCs w:val="20"/>
        </w:rPr>
        <w:t xml:space="preserve">W przypadkach, o którym mowa w ust. </w:t>
      </w:r>
      <w:r w:rsidR="00C44B48">
        <w:rPr>
          <w:rFonts w:ascii="Arial" w:hAnsi="Arial" w:cs="Arial"/>
          <w:sz w:val="20"/>
          <w:szCs w:val="20"/>
        </w:rPr>
        <w:t>6</w:t>
      </w:r>
      <w:r w:rsidRPr="00C1365B">
        <w:rPr>
          <w:rFonts w:ascii="Arial" w:hAnsi="Arial" w:cs="Arial"/>
          <w:sz w:val="20"/>
          <w:szCs w:val="20"/>
        </w:rPr>
        <w:t>, Wykonawca może żądać wyłącznie wynagrodzenia należnego z tytułu wykonania części umowy w przypadku, gdy zrealizowana część umowy będzie możliwa do wykorzystania przez Zamawiającego.</w:t>
      </w:r>
    </w:p>
    <w:p w14:paraId="6C24FB98" w14:textId="29C9CD2C" w:rsidR="007276AA" w:rsidRPr="007276AA" w:rsidRDefault="0006106C" w:rsidP="002160EF">
      <w:pPr>
        <w:numPr>
          <w:ilvl w:val="0"/>
          <w:numId w:val="17"/>
        </w:numPr>
        <w:suppressAutoHyphens/>
        <w:spacing w:line="360" w:lineRule="auto"/>
        <w:rPr>
          <w:rFonts w:ascii="Arial" w:hAnsi="Arial" w:cs="Arial"/>
          <w:sz w:val="20"/>
          <w:szCs w:val="20"/>
        </w:rPr>
      </w:pPr>
      <w:r w:rsidRPr="00C1365B">
        <w:rPr>
          <w:rFonts w:ascii="Arial" w:hAnsi="Arial" w:cs="Arial"/>
          <w:sz w:val="20"/>
          <w:szCs w:val="20"/>
        </w:rPr>
        <w:t>Odstąpienie od umowy wymaga formy pisemnej pod rygorem nieważności ze wskazaniem podstawy odstąpienia.</w:t>
      </w:r>
    </w:p>
    <w:p w14:paraId="6D414900" w14:textId="433970C5" w:rsidR="00867C1D" w:rsidRPr="00C051BD" w:rsidRDefault="00867C1D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51BD">
        <w:rPr>
          <w:rFonts w:ascii="Arial" w:hAnsi="Arial" w:cs="Arial"/>
          <w:b/>
          <w:bCs/>
          <w:sz w:val="20"/>
          <w:szCs w:val="20"/>
        </w:rPr>
        <w:t xml:space="preserve">§ </w:t>
      </w:r>
      <w:r w:rsidR="00276BE8">
        <w:rPr>
          <w:rFonts w:ascii="Arial" w:hAnsi="Arial" w:cs="Arial"/>
          <w:b/>
          <w:bCs/>
          <w:sz w:val="20"/>
          <w:szCs w:val="20"/>
        </w:rPr>
        <w:t>7</w:t>
      </w:r>
    </w:p>
    <w:p w14:paraId="122999B3" w14:textId="47AE0FF8" w:rsidR="007276AA" w:rsidRPr="00C051BD" w:rsidRDefault="00867C1D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C051BD">
        <w:rPr>
          <w:rFonts w:ascii="Arial" w:hAnsi="Arial" w:cs="Arial"/>
          <w:b/>
          <w:bCs/>
          <w:sz w:val="20"/>
          <w:szCs w:val="20"/>
        </w:rPr>
        <w:t>Siła wyższa</w:t>
      </w:r>
    </w:p>
    <w:p w14:paraId="73C8C1A6" w14:textId="77777777" w:rsidR="001C7630" w:rsidRDefault="00867C1D" w:rsidP="002160EF">
      <w:pPr>
        <w:numPr>
          <w:ilvl w:val="0"/>
          <w:numId w:val="34"/>
        </w:numPr>
        <w:spacing w:line="360" w:lineRule="auto"/>
        <w:ind w:left="357" w:hanging="357"/>
        <w:rPr>
          <w:rFonts w:ascii="Arial" w:hAnsi="Arial" w:cs="Arial"/>
          <w:sz w:val="20"/>
          <w:szCs w:val="20"/>
          <w:lang w:eastAsia="ar-SA"/>
        </w:rPr>
      </w:pPr>
      <w:r w:rsidRPr="00C051BD">
        <w:rPr>
          <w:rFonts w:ascii="Arial" w:hAnsi="Arial" w:cs="Arial"/>
          <w:sz w:val="20"/>
          <w:szCs w:val="20"/>
          <w:lang w:eastAsia="ar-SA"/>
        </w:rPr>
        <w:t xml:space="preserve">Wykonawca nie jest odpowiedzialny wobec Zamawiającego lub uznany za naruszającego postanowienia umowy w związku z niewykonaniem lub nienależytym wykonaniem obowiązków </w:t>
      </w:r>
    </w:p>
    <w:p w14:paraId="4C208E3A" w14:textId="20DA5A59" w:rsidR="00867C1D" w:rsidRPr="00C051BD" w:rsidRDefault="00867C1D" w:rsidP="002160EF">
      <w:pPr>
        <w:spacing w:line="360" w:lineRule="auto"/>
        <w:ind w:left="357"/>
        <w:rPr>
          <w:rFonts w:ascii="Arial" w:hAnsi="Arial" w:cs="Arial"/>
          <w:sz w:val="20"/>
          <w:szCs w:val="20"/>
          <w:lang w:eastAsia="ar-SA"/>
        </w:rPr>
      </w:pPr>
      <w:r w:rsidRPr="00C051BD">
        <w:rPr>
          <w:rFonts w:ascii="Arial" w:hAnsi="Arial" w:cs="Arial"/>
          <w:sz w:val="20"/>
          <w:szCs w:val="20"/>
          <w:lang w:eastAsia="ar-SA"/>
        </w:rPr>
        <w:t>wynikających z umowy tylko w takim zakresie, w jakim takie niewykonanie lub nienależyte wykonanie jest wynikiem działania siły wyższej.</w:t>
      </w:r>
    </w:p>
    <w:p w14:paraId="17FD2A34" w14:textId="77777777" w:rsidR="00867C1D" w:rsidRPr="00C051BD" w:rsidRDefault="00867C1D" w:rsidP="002160EF">
      <w:pPr>
        <w:numPr>
          <w:ilvl w:val="0"/>
          <w:numId w:val="34"/>
        </w:numPr>
        <w:spacing w:line="360" w:lineRule="auto"/>
        <w:ind w:left="357" w:hanging="357"/>
        <w:rPr>
          <w:rFonts w:ascii="Arial" w:hAnsi="Arial" w:cs="Arial"/>
          <w:sz w:val="20"/>
          <w:szCs w:val="20"/>
          <w:lang w:eastAsia="ar-SA"/>
        </w:rPr>
      </w:pPr>
      <w:r w:rsidRPr="00C051BD">
        <w:rPr>
          <w:rFonts w:ascii="Arial" w:hAnsi="Arial" w:cs="Arial"/>
          <w:sz w:val="20"/>
          <w:szCs w:val="20"/>
          <w:lang w:eastAsia="ar-SA"/>
        </w:rPr>
        <w:lastRenderedPageBreak/>
        <w:t>Za zdarzenia siły wyższej Strony uznają w szczególności: wojn</w:t>
      </w:r>
      <w:r w:rsidR="006672AD">
        <w:rPr>
          <w:rFonts w:ascii="Arial" w:hAnsi="Arial" w:cs="Arial"/>
          <w:sz w:val="20"/>
          <w:szCs w:val="20"/>
          <w:lang w:eastAsia="ar-SA"/>
        </w:rPr>
        <w:t>ę</w:t>
      </w:r>
      <w:r w:rsidRPr="00C051BD">
        <w:rPr>
          <w:rFonts w:ascii="Arial" w:hAnsi="Arial" w:cs="Arial"/>
          <w:sz w:val="20"/>
          <w:szCs w:val="20"/>
          <w:lang w:eastAsia="ar-SA"/>
        </w:rPr>
        <w:t>, stan wojenny, zamieszki, strajki, pożar, powódź, zagrożenie epidemiologiczne, decyzje organów władzy państwowej.</w:t>
      </w:r>
    </w:p>
    <w:p w14:paraId="6648CC47" w14:textId="77777777" w:rsidR="00867C1D" w:rsidRPr="00C051BD" w:rsidRDefault="00867C1D" w:rsidP="002160EF">
      <w:pPr>
        <w:numPr>
          <w:ilvl w:val="0"/>
          <w:numId w:val="34"/>
        </w:numPr>
        <w:spacing w:line="360" w:lineRule="auto"/>
        <w:ind w:left="357" w:hanging="357"/>
        <w:rPr>
          <w:rFonts w:ascii="Arial" w:hAnsi="Arial" w:cs="Arial"/>
          <w:sz w:val="20"/>
          <w:szCs w:val="20"/>
          <w:lang w:eastAsia="ar-SA"/>
        </w:rPr>
      </w:pPr>
      <w:r w:rsidRPr="00C051BD">
        <w:rPr>
          <w:rFonts w:ascii="Arial" w:hAnsi="Arial" w:cs="Arial"/>
          <w:sz w:val="20"/>
          <w:szCs w:val="20"/>
          <w:lang w:eastAsia="ar-SA"/>
        </w:rPr>
        <w:t>Na okres działania siły wyższej obowiązki Stron umowy ulegają zawieszeniu w zakresie uniemożliwionym przez działanie siły wyższej.</w:t>
      </w:r>
    </w:p>
    <w:p w14:paraId="11D1B343" w14:textId="0E194E34" w:rsidR="00867C1D" w:rsidRPr="00C051BD" w:rsidRDefault="00867C1D" w:rsidP="002160EF">
      <w:pPr>
        <w:numPr>
          <w:ilvl w:val="0"/>
          <w:numId w:val="34"/>
        </w:numPr>
        <w:spacing w:line="360" w:lineRule="auto"/>
        <w:ind w:left="357" w:hanging="357"/>
        <w:rPr>
          <w:rFonts w:ascii="Arial" w:hAnsi="Arial" w:cs="Arial"/>
          <w:sz w:val="20"/>
          <w:szCs w:val="20"/>
          <w:lang w:eastAsia="ar-SA"/>
        </w:rPr>
      </w:pPr>
      <w:r w:rsidRPr="00C051BD">
        <w:rPr>
          <w:rFonts w:ascii="Arial" w:hAnsi="Arial" w:cs="Arial"/>
          <w:sz w:val="20"/>
          <w:szCs w:val="20"/>
          <w:lang w:eastAsia="ar-SA"/>
        </w:rPr>
        <w:t xml:space="preserve">Każda ze Stron umowy jest obowiązana do niezwłocznego pisemnego zawiadomienia drugiej </w:t>
      </w:r>
      <w:r w:rsidR="004554D9">
        <w:rPr>
          <w:rFonts w:ascii="Arial" w:hAnsi="Arial" w:cs="Arial"/>
          <w:sz w:val="20"/>
          <w:szCs w:val="20"/>
          <w:lang w:eastAsia="ar-SA"/>
        </w:rPr>
        <w:t xml:space="preserve">                           </w:t>
      </w:r>
      <w:r w:rsidRPr="00C051BD">
        <w:rPr>
          <w:rFonts w:ascii="Arial" w:hAnsi="Arial" w:cs="Arial"/>
          <w:sz w:val="20"/>
          <w:szCs w:val="20"/>
          <w:lang w:eastAsia="ar-SA"/>
        </w:rPr>
        <w:t>ze Stron umowy o zajściu przypadku siły wyższej, udowodnienia tej okoliczności poprzez przedstawienie dokumentacji potwierdzającej wystąpienie zdarzeń mających cechy siły wyższej oraz wskazania zakresu i wpływu, jaki zdarzenie miało na przebieg realizacji przedmiotu umowy.</w:t>
      </w:r>
    </w:p>
    <w:p w14:paraId="34D6C14C" w14:textId="77777777" w:rsidR="00867C1D" w:rsidRPr="00C051BD" w:rsidRDefault="00867C1D" w:rsidP="002160EF">
      <w:pPr>
        <w:numPr>
          <w:ilvl w:val="0"/>
          <w:numId w:val="34"/>
        </w:numPr>
        <w:spacing w:line="360" w:lineRule="auto"/>
        <w:ind w:left="357" w:hanging="357"/>
        <w:rPr>
          <w:rFonts w:ascii="Arial" w:hAnsi="Arial" w:cs="Arial"/>
          <w:sz w:val="20"/>
          <w:szCs w:val="20"/>
          <w:lang w:eastAsia="ar-SA"/>
        </w:rPr>
      </w:pPr>
      <w:r w:rsidRPr="00C051BD">
        <w:rPr>
          <w:rFonts w:ascii="Arial" w:hAnsi="Arial" w:cs="Arial"/>
          <w:sz w:val="20"/>
          <w:szCs w:val="20"/>
          <w:lang w:eastAsia="ar-SA"/>
        </w:rPr>
        <w:t>W przypadku ustania siły wyższej, Strony umowy niezwłocznie przystąpią do realizacji swoich obowiązków wynikających z umowy.</w:t>
      </w:r>
    </w:p>
    <w:p w14:paraId="2DC23DAD" w14:textId="46345DE5" w:rsidR="00B87304" w:rsidRPr="003142D2" w:rsidRDefault="00867C1D" w:rsidP="002160EF">
      <w:pPr>
        <w:numPr>
          <w:ilvl w:val="0"/>
          <w:numId w:val="34"/>
        </w:numPr>
        <w:spacing w:line="360" w:lineRule="auto"/>
        <w:ind w:left="357" w:hanging="357"/>
        <w:rPr>
          <w:rFonts w:ascii="Arial" w:hAnsi="Arial" w:cs="Arial"/>
          <w:sz w:val="20"/>
          <w:szCs w:val="20"/>
        </w:rPr>
      </w:pPr>
      <w:r w:rsidRPr="00C051BD">
        <w:rPr>
          <w:rFonts w:ascii="Arial" w:hAnsi="Arial" w:cs="Arial"/>
          <w:sz w:val="20"/>
          <w:szCs w:val="20"/>
          <w:lang w:eastAsia="ar-SA"/>
        </w:rPr>
        <w:t>Wykonawca w przypadku zaistnienia siły wyższej podczas realizacji przedmiotu umowy może żądać zwrotu udokumentowanych wydatków, które poczynił w celu należytego jej wykonania w</w:t>
      </w:r>
      <w:r>
        <w:rPr>
          <w:rFonts w:ascii="Arial" w:hAnsi="Arial" w:cs="Arial"/>
          <w:sz w:val="20"/>
          <w:szCs w:val="20"/>
          <w:lang w:eastAsia="ar-SA"/>
        </w:rPr>
        <w:t> </w:t>
      </w:r>
      <w:r w:rsidRPr="00C051BD">
        <w:rPr>
          <w:rFonts w:ascii="Arial" w:hAnsi="Arial" w:cs="Arial"/>
          <w:sz w:val="20"/>
          <w:szCs w:val="20"/>
          <w:lang w:eastAsia="ar-SA"/>
        </w:rPr>
        <w:t>kwocie</w:t>
      </w:r>
      <w:r w:rsidR="008A4B15">
        <w:rPr>
          <w:rFonts w:ascii="Arial" w:hAnsi="Arial" w:cs="Arial"/>
          <w:sz w:val="20"/>
          <w:szCs w:val="20"/>
          <w:lang w:eastAsia="ar-SA"/>
        </w:rPr>
        <w:t xml:space="preserve">               </w:t>
      </w:r>
      <w:r w:rsidRPr="00C051BD">
        <w:rPr>
          <w:rFonts w:ascii="Arial" w:hAnsi="Arial" w:cs="Arial"/>
          <w:sz w:val="20"/>
          <w:szCs w:val="20"/>
          <w:lang w:eastAsia="ar-SA"/>
        </w:rPr>
        <w:t xml:space="preserve"> nie wyższej niż wynagrodzenie brutto Wykona</w:t>
      </w:r>
      <w:r w:rsidR="00C44B48">
        <w:rPr>
          <w:rFonts w:ascii="Arial" w:hAnsi="Arial" w:cs="Arial"/>
          <w:sz w:val="20"/>
          <w:szCs w:val="20"/>
          <w:lang w:eastAsia="ar-SA"/>
        </w:rPr>
        <w:t>wcy, o którym mowa w § 4 ust. 1.</w:t>
      </w:r>
    </w:p>
    <w:p w14:paraId="0FC4F11D" w14:textId="77777777" w:rsidR="00B87304" w:rsidRPr="002F027C" w:rsidRDefault="00B87304" w:rsidP="002160EF">
      <w:pPr>
        <w:spacing w:line="360" w:lineRule="auto"/>
        <w:rPr>
          <w:rFonts w:ascii="Arial" w:hAnsi="Arial" w:cs="Arial"/>
          <w:sz w:val="20"/>
          <w:szCs w:val="20"/>
        </w:rPr>
      </w:pPr>
    </w:p>
    <w:p w14:paraId="1162A228" w14:textId="77777777" w:rsidR="00F226E8" w:rsidRPr="002F027C" w:rsidRDefault="00F226E8" w:rsidP="002160EF">
      <w:pPr>
        <w:spacing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 xml:space="preserve">§ </w:t>
      </w:r>
      <w:r w:rsidR="00276BE8">
        <w:rPr>
          <w:rFonts w:ascii="Arial" w:hAnsi="Arial" w:cs="Arial"/>
          <w:b/>
          <w:bCs/>
          <w:sz w:val="20"/>
          <w:szCs w:val="20"/>
        </w:rPr>
        <w:t>8</w:t>
      </w:r>
    </w:p>
    <w:p w14:paraId="4B4C19F6" w14:textId="157BC129" w:rsidR="00DB0363" w:rsidRPr="002F027C" w:rsidRDefault="00F226E8" w:rsidP="002160EF">
      <w:pPr>
        <w:spacing w:line="360" w:lineRule="auto"/>
        <w:ind w:left="360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>Koordynacja nad realizacją przedmiotu umowy</w:t>
      </w:r>
    </w:p>
    <w:p w14:paraId="70578BCD" w14:textId="77777777" w:rsidR="00C74896" w:rsidRPr="00C74896" w:rsidRDefault="437A0037" w:rsidP="002160EF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</w:pPr>
      <w:r w:rsidRPr="437A0037">
        <w:rPr>
          <w:rFonts w:ascii="Arial" w:hAnsi="Arial" w:cs="Arial"/>
          <w:sz w:val="20"/>
          <w:szCs w:val="20"/>
        </w:rPr>
        <w:t>Wykonawca wyznacza do bieżących kontaktów z Zamawiającym:</w:t>
      </w:r>
    </w:p>
    <w:p w14:paraId="106E250C" w14:textId="0449B711" w:rsidR="00C74896" w:rsidRPr="00C74896" w:rsidRDefault="00C74896" w:rsidP="002160EF">
      <w:pPr>
        <w:spacing w:line="360" w:lineRule="auto"/>
        <w:ind w:left="360"/>
      </w:pPr>
      <w:r w:rsidRPr="00C74896">
        <w:rPr>
          <w:rFonts w:ascii="Arial" w:hAnsi="Arial" w:cs="Arial"/>
          <w:sz w:val="20"/>
          <w:szCs w:val="20"/>
        </w:rPr>
        <w:t xml:space="preserve">…………………….………….……….. tel.: ………….……..  </w:t>
      </w:r>
      <w:r w:rsidR="00D730C0">
        <w:rPr>
          <w:rFonts w:ascii="Arial" w:hAnsi="Arial" w:cs="Arial"/>
          <w:sz w:val="20"/>
          <w:szCs w:val="20"/>
        </w:rPr>
        <w:t>m</w:t>
      </w:r>
      <w:r w:rsidRPr="00C74896">
        <w:rPr>
          <w:rFonts w:ascii="Arial" w:hAnsi="Arial" w:cs="Arial"/>
          <w:sz w:val="20"/>
          <w:szCs w:val="20"/>
        </w:rPr>
        <w:t>ail………………………..……………….</w:t>
      </w:r>
    </w:p>
    <w:p w14:paraId="0FEA122B" w14:textId="16BFFB7D" w:rsidR="000F6ACF" w:rsidRDefault="437A0037" w:rsidP="002160EF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437A0037">
        <w:rPr>
          <w:rFonts w:ascii="Arial" w:hAnsi="Arial" w:cs="Arial"/>
          <w:sz w:val="20"/>
          <w:szCs w:val="20"/>
        </w:rPr>
        <w:t>Zamawiający wyznacza do bieżących kontaktów z Wykonawcą</w:t>
      </w:r>
      <w:r w:rsidR="00592E76">
        <w:rPr>
          <w:rFonts w:ascii="Arial" w:hAnsi="Arial" w:cs="Arial"/>
          <w:sz w:val="20"/>
          <w:szCs w:val="20"/>
        </w:rPr>
        <w:t>:</w:t>
      </w:r>
    </w:p>
    <w:p w14:paraId="6DE3603B" w14:textId="7314966D" w:rsidR="002D7E2A" w:rsidRDefault="00C74896" w:rsidP="002160EF">
      <w:pPr>
        <w:spacing w:line="360" w:lineRule="auto"/>
        <w:ind w:left="360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…………………….………….………..</w:t>
      </w:r>
      <w:r w:rsidR="002D7E2A">
        <w:rPr>
          <w:rFonts w:ascii="Arial" w:hAnsi="Arial" w:cs="Arial"/>
          <w:sz w:val="20"/>
          <w:szCs w:val="20"/>
        </w:rPr>
        <w:t xml:space="preserve"> </w:t>
      </w:r>
      <w:r w:rsidR="002D7E2A" w:rsidRPr="00592E76">
        <w:rPr>
          <w:rFonts w:ascii="Arial" w:hAnsi="Arial" w:cs="Arial"/>
          <w:sz w:val="20"/>
          <w:szCs w:val="20"/>
        </w:rPr>
        <w:t xml:space="preserve">tel.: </w:t>
      </w:r>
      <w:r>
        <w:rPr>
          <w:rFonts w:ascii="Arial" w:hAnsi="Arial" w:cs="Arial"/>
          <w:sz w:val="20"/>
          <w:szCs w:val="20"/>
        </w:rPr>
        <w:t>………….……..</w:t>
      </w:r>
      <w:r w:rsidR="00592E76">
        <w:rPr>
          <w:rFonts w:ascii="Arial" w:hAnsi="Arial" w:cs="Arial"/>
          <w:sz w:val="20"/>
          <w:szCs w:val="20"/>
        </w:rPr>
        <w:t xml:space="preserve"> </w:t>
      </w:r>
      <w:r w:rsidR="002D7E2A">
        <w:rPr>
          <w:rFonts w:ascii="Arial" w:hAnsi="Arial" w:cs="Arial"/>
          <w:sz w:val="20"/>
          <w:szCs w:val="20"/>
        </w:rPr>
        <w:t xml:space="preserve"> </w:t>
      </w:r>
      <w:r w:rsidR="00D730C0">
        <w:rPr>
          <w:rFonts w:ascii="Arial" w:hAnsi="Arial" w:cs="Arial"/>
          <w:sz w:val="20"/>
          <w:szCs w:val="20"/>
        </w:rPr>
        <w:t>m</w:t>
      </w:r>
      <w:r w:rsidR="002D7E2A">
        <w:rPr>
          <w:rFonts w:ascii="Arial" w:hAnsi="Arial" w:cs="Arial"/>
          <w:sz w:val="20"/>
          <w:szCs w:val="20"/>
        </w:rPr>
        <w:t>ail</w:t>
      </w:r>
      <w:r>
        <w:rPr>
          <w:rFonts w:ascii="Arial" w:hAnsi="Arial" w:cs="Arial"/>
          <w:sz w:val="20"/>
          <w:szCs w:val="20"/>
        </w:rPr>
        <w:t>………………………..……………….</w:t>
      </w:r>
    </w:p>
    <w:p w14:paraId="353F4CB4" w14:textId="45D242CF" w:rsidR="00C74896" w:rsidRPr="00C74896" w:rsidRDefault="00C74896" w:rsidP="002160EF">
      <w:pPr>
        <w:spacing w:line="360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  <w:r w:rsidRPr="00C74896">
        <w:rPr>
          <w:rFonts w:ascii="Arial" w:hAnsi="Arial" w:cs="Arial"/>
          <w:sz w:val="20"/>
          <w:szCs w:val="20"/>
        </w:rPr>
        <w:t>……………………………</w:t>
      </w:r>
      <w:r>
        <w:rPr>
          <w:rFonts w:ascii="Arial" w:hAnsi="Arial" w:cs="Arial"/>
          <w:sz w:val="20"/>
          <w:szCs w:val="20"/>
        </w:rPr>
        <w:t>……..</w:t>
      </w:r>
      <w:r w:rsidRPr="00C74896">
        <w:rPr>
          <w:rFonts w:ascii="Arial" w:hAnsi="Arial" w:cs="Arial"/>
          <w:sz w:val="20"/>
          <w:szCs w:val="20"/>
        </w:rPr>
        <w:t>…….. tel.: ……</w:t>
      </w:r>
      <w:r>
        <w:rPr>
          <w:rFonts w:ascii="Arial" w:hAnsi="Arial" w:cs="Arial"/>
          <w:sz w:val="20"/>
          <w:szCs w:val="20"/>
        </w:rPr>
        <w:t>.</w:t>
      </w:r>
      <w:r w:rsidRPr="00C74896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..</w:t>
      </w:r>
      <w:r w:rsidRPr="00C74896">
        <w:rPr>
          <w:rFonts w:ascii="Arial" w:hAnsi="Arial" w:cs="Arial"/>
          <w:sz w:val="20"/>
          <w:szCs w:val="20"/>
        </w:rPr>
        <w:t>…</w:t>
      </w:r>
      <w:r>
        <w:rPr>
          <w:rFonts w:ascii="Arial" w:hAnsi="Arial" w:cs="Arial"/>
          <w:sz w:val="20"/>
          <w:szCs w:val="20"/>
        </w:rPr>
        <w:t>...</w:t>
      </w:r>
      <w:r w:rsidRPr="00C74896">
        <w:rPr>
          <w:rFonts w:ascii="Arial" w:hAnsi="Arial" w:cs="Arial"/>
          <w:sz w:val="20"/>
          <w:szCs w:val="20"/>
        </w:rPr>
        <w:t xml:space="preserve">….  </w:t>
      </w:r>
      <w:r w:rsidR="00D730C0">
        <w:rPr>
          <w:rFonts w:ascii="Arial" w:hAnsi="Arial" w:cs="Arial"/>
          <w:sz w:val="20"/>
          <w:szCs w:val="20"/>
        </w:rPr>
        <w:t>m</w:t>
      </w:r>
      <w:r w:rsidRPr="00C74896">
        <w:rPr>
          <w:rFonts w:ascii="Arial" w:hAnsi="Arial" w:cs="Arial"/>
          <w:sz w:val="20"/>
          <w:szCs w:val="20"/>
        </w:rPr>
        <w:t>ail…………………………………………</w:t>
      </w:r>
    </w:p>
    <w:p w14:paraId="0538FC63" w14:textId="1217C723" w:rsidR="00F226E8" w:rsidRPr="00A300F7" w:rsidRDefault="437A0037" w:rsidP="002160EF">
      <w:pPr>
        <w:numPr>
          <w:ilvl w:val="0"/>
          <w:numId w:val="7"/>
        </w:numPr>
        <w:tabs>
          <w:tab w:val="num" w:pos="284"/>
        </w:tabs>
        <w:spacing w:line="360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  <w:r w:rsidRPr="437A0037">
        <w:rPr>
          <w:rFonts w:ascii="Arial" w:hAnsi="Arial" w:cs="Arial"/>
          <w:color w:val="000000" w:themeColor="text1"/>
          <w:sz w:val="20"/>
          <w:szCs w:val="20"/>
        </w:rPr>
        <w:t>Osobą upoważnioną ze strony Zamawiającego do odbioru przedmiotu umowy i podpisania protokołu odbioru, o którym mowa w § 3</w:t>
      </w:r>
      <w:r w:rsidR="00366596">
        <w:rPr>
          <w:rFonts w:ascii="Arial" w:hAnsi="Arial" w:cs="Arial"/>
          <w:color w:val="000000" w:themeColor="text1"/>
          <w:sz w:val="20"/>
          <w:szCs w:val="20"/>
        </w:rPr>
        <w:t xml:space="preserve"> ust. 2</w:t>
      </w:r>
      <w:r w:rsidRPr="437A0037">
        <w:rPr>
          <w:rFonts w:ascii="Arial" w:hAnsi="Arial" w:cs="Arial"/>
          <w:color w:val="000000" w:themeColor="text1"/>
          <w:sz w:val="20"/>
          <w:szCs w:val="20"/>
        </w:rPr>
        <w:t xml:space="preserve"> jest</w:t>
      </w:r>
      <w:r w:rsidR="00366596">
        <w:rPr>
          <w:rFonts w:ascii="Arial" w:hAnsi="Arial" w:cs="Arial"/>
          <w:color w:val="000000" w:themeColor="text1"/>
          <w:sz w:val="20"/>
          <w:szCs w:val="20"/>
        </w:rPr>
        <w:t>:</w:t>
      </w:r>
      <w:r w:rsidRPr="437A0037">
        <w:rPr>
          <w:rFonts w:ascii="Arial" w:hAnsi="Arial" w:cs="Arial"/>
          <w:color w:val="000000" w:themeColor="text1"/>
          <w:sz w:val="20"/>
          <w:szCs w:val="20"/>
        </w:rPr>
        <w:t xml:space="preserve"> Dyrektor Kancelarii Marszałka, a w przypadku jego nieobecności Zastępca Dyrektora Kancelarii Marszałka.</w:t>
      </w:r>
    </w:p>
    <w:p w14:paraId="76371044" w14:textId="0D11304F" w:rsidR="00F226E8" w:rsidRPr="0058336E" w:rsidRDefault="437A0037" w:rsidP="002160EF">
      <w:pPr>
        <w:numPr>
          <w:ilvl w:val="0"/>
          <w:numId w:val="7"/>
        </w:numPr>
        <w:tabs>
          <w:tab w:val="num" w:pos="284"/>
        </w:tabs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2D7E2A">
        <w:rPr>
          <w:rFonts w:ascii="Arial" w:hAnsi="Arial" w:cs="Arial"/>
          <w:color w:val="000000" w:themeColor="text1"/>
          <w:sz w:val="20"/>
          <w:szCs w:val="20"/>
        </w:rPr>
        <w:t xml:space="preserve">Osobą upoważnioną ze strony Wykonawcy </w:t>
      </w:r>
      <w:r w:rsidRPr="0058336E">
        <w:rPr>
          <w:rFonts w:ascii="Arial" w:hAnsi="Arial" w:cs="Arial"/>
          <w:sz w:val="20"/>
          <w:szCs w:val="20"/>
        </w:rPr>
        <w:t>do odbioru przedmiotu umowy i podpisania protokołu odbioru, o którym mowa w § 3</w:t>
      </w:r>
      <w:r w:rsidR="00366596">
        <w:rPr>
          <w:rFonts w:ascii="Arial" w:hAnsi="Arial" w:cs="Arial"/>
          <w:sz w:val="20"/>
          <w:szCs w:val="20"/>
        </w:rPr>
        <w:t xml:space="preserve"> ust. 2</w:t>
      </w:r>
      <w:r w:rsidRPr="0058336E">
        <w:rPr>
          <w:rFonts w:ascii="Arial" w:hAnsi="Arial" w:cs="Arial"/>
          <w:sz w:val="20"/>
          <w:szCs w:val="20"/>
        </w:rPr>
        <w:t xml:space="preserve"> jest: </w:t>
      </w:r>
      <w:r w:rsidR="00C74896">
        <w:rPr>
          <w:rFonts w:ascii="Arial" w:hAnsi="Arial" w:cs="Arial"/>
          <w:sz w:val="20"/>
          <w:szCs w:val="20"/>
        </w:rPr>
        <w:t>…………………………………………………………………</w:t>
      </w:r>
    </w:p>
    <w:p w14:paraId="39780AA6" w14:textId="25DD0E24" w:rsidR="00F226E8" w:rsidRPr="00A300F7" w:rsidRDefault="437A0037" w:rsidP="002160EF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  <w:r w:rsidRPr="437A0037">
        <w:rPr>
          <w:rFonts w:ascii="Arial" w:hAnsi="Arial" w:cs="Arial"/>
          <w:color w:val="000000" w:themeColor="text1"/>
          <w:sz w:val="20"/>
          <w:szCs w:val="20"/>
        </w:rPr>
        <w:t>Osoby wskazane w</w:t>
      </w:r>
      <w:r w:rsidR="00E33119" w:rsidRPr="00E33119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E33119" w:rsidRPr="00A300F7">
        <w:rPr>
          <w:rFonts w:ascii="Arial" w:hAnsi="Arial" w:cs="Arial"/>
          <w:color w:val="000000" w:themeColor="text1"/>
          <w:sz w:val="20"/>
          <w:szCs w:val="20"/>
        </w:rPr>
        <w:t xml:space="preserve"> § </w:t>
      </w:r>
      <w:r w:rsidR="00E33119">
        <w:rPr>
          <w:rFonts w:ascii="Arial" w:hAnsi="Arial" w:cs="Arial"/>
          <w:color w:val="000000" w:themeColor="text1"/>
          <w:sz w:val="20"/>
          <w:szCs w:val="20"/>
        </w:rPr>
        <w:t>8</w:t>
      </w:r>
      <w:r w:rsidRPr="437A0037">
        <w:rPr>
          <w:rFonts w:ascii="Arial" w:hAnsi="Arial" w:cs="Arial"/>
          <w:color w:val="000000" w:themeColor="text1"/>
          <w:sz w:val="20"/>
          <w:szCs w:val="20"/>
        </w:rPr>
        <w:t xml:space="preserve"> ust.</w:t>
      </w:r>
      <w:r w:rsidR="008A4B15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437A0037">
        <w:rPr>
          <w:rFonts w:ascii="Arial" w:hAnsi="Arial" w:cs="Arial"/>
          <w:color w:val="000000" w:themeColor="text1"/>
          <w:sz w:val="20"/>
          <w:szCs w:val="20"/>
        </w:rPr>
        <w:t>1 i ust. 2 są osobami odpowiedzialnymi za przesyłanie akceptacji wszelkich ustaleń między stronami umowy.</w:t>
      </w:r>
    </w:p>
    <w:p w14:paraId="4D3D4537" w14:textId="2C7445DC" w:rsidR="00F226E8" w:rsidRPr="00A300F7" w:rsidRDefault="437A0037" w:rsidP="002160EF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  <w:r w:rsidRPr="437A0037">
        <w:rPr>
          <w:rFonts w:ascii="Arial" w:hAnsi="Arial" w:cs="Arial"/>
          <w:color w:val="000000" w:themeColor="text1"/>
          <w:sz w:val="20"/>
          <w:szCs w:val="20"/>
        </w:rPr>
        <w:t xml:space="preserve">Dopuszcza się możliwość przesyłania drogą elektroniczną akceptacji, o których mowa </w:t>
      </w:r>
      <w:r w:rsidR="00366596">
        <w:rPr>
          <w:rFonts w:ascii="Arial" w:hAnsi="Arial" w:cs="Arial"/>
          <w:color w:val="000000" w:themeColor="text1"/>
          <w:sz w:val="20"/>
          <w:szCs w:val="20"/>
        </w:rPr>
        <w:t xml:space="preserve">                           </w:t>
      </w:r>
      <w:r w:rsidRPr="437A0037">
        <w:rPr>
          <w:rFonts w:ascii="Arial" w:hAnsi="Arial" w:cs="Arial"/>
          <w:color w:val="000000" w:themeColor="text1"/>
          <w:sz w:val="20"/>
          <w:szCs w:val="20"/>
        </w:rPr>
        <w:t>w</w:t>
      </w:r>
      <w:r w:rsidR="00E33119" w:rsidRPr="00A300F7">
        <w:rPr>
          <w:rFonts w:ascii="Arial" w:hAnsi="Arial" w:cs="Arial"/>
          <w:color w:val="000000" w:themeColor="text1"/>
          <w:sz w:val="20"/>
          <w:szCs w:val="20"/>
        </w:rPr>
        <w:t xml:space="preserve"> § </w:t>
      </w:r>
      <w:r w:rsidR="00E33119">
        <w:rPr>
          <w:rFonts w:ascii="Arial" w:hAnsi="Arial" w:cs="Arial"/>
          <w:color w:val="000000" w:themeColor="text1"/>
          <w:sz w:val="20"/>
          <w:szCs w:val="20"/>
        </w:rPr>
        <w:t>8</w:t>
      </w:r>
      <w:r w:rsidR="00E33119" w:rsidRPr="00A300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437A0037">
        <w:rPr>
          <w:rFonts w:ascii="Arial" w:hAnsi="Arial" w:cs="Arial"/>
          <w:color w:val="000000" w:themeColor="text1"/>
          <w:sz w:val="20"/>
          <w:szCs w:val="20"/>
        </w:rPr>
        <w:t>ust. 5.</w:t>
      </w:r>
    </w:p>
    <w:p w14:paraId="677A30F1" w14:textId="2066A04B" w:rsidR="007276AA" w:rsidRDefault="437A0037" w:rsidP="002160EF">
      <w:pPr>
        <w:numPr>
          <w:ilvl w:val="0"/>
          <w:numId w:val="7"/>
        </w:numPr>
        <w:tabs>
          <w:tab w:val="num" w:pos="360"/>
        </w:tabs>
        <w:spacing w:line="360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  <w:r w:rsidRPr="437A0037">
        <w:rPr>
          <w:rFonts w:ascii="Arial" w:hAnsi="Arial" w:cs="Arial"/>
          <w:color w:val="000000" w:themeColor="text1"/>
          <w:sz w:val="20"/>
          <w:szCs w:val="20"/>
        </w:rPr>
        <w:t>Zmiana osób wymienionych w</w:t>
      </w:r>
      <w:r w:rsidR="00E33119" w:rsidRPr="00A300F7">
        <w:rPr>
          <w:rFonts w:ascii="Arial" w:hAnsi="Arial" w:cs="Arial"/>
          <w:color w:val="000000" w:themeColor="text1"/>
          <w:sz w:val="20"/>
          <w:szCs w:val="20"/>
        </w:rPr>
        <w:t xml:space="preserve"> § </w:t>
      </w:r>
      <w:r w:rsidR="00E33119">
        <w:rPr>
          <w:rFonts w:ascii="Arial" w:hAnsi="Arial" w:cs="Arial"/>
          <w:color w:val="000000" w:themeColor="text1"/>
          <w:sz w:val="20"/>
          <w:szCs w:val="20"/>
        </w:rPr>
        <w:t>8</w:t>
      </w:r>
      <w:r w:rsidR="00E33119" w:rsidRPr="00A300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437A0037">
        <w:rPr>
          <w:rFonts w:ascii="Arial" w:hAnsi="Arial" w:cs="Arial"/>
          <w:color w:val="000000" w:themeColor="text1"/>
          <w:sz w:val="20"/>
          <w:szCs w:val="20"/>
        </w:rPr>
        <w:t>ust. 1 i ust. 2 następuje poprzez zawiadomienie drugiej strony pisemnie lub drogą elektroniczną i nie stanowi zmiany treści umowy.</w:t>
      </w:r>
    </w:p>
    <w:p w14:paraId="1C201F09" w14:textId="77777777" w:rsidR="002160EF" w:rsidRPr="002160EF" w:rsidRDefault="002160EF" w:rsidP="002160EF">
      <w:pPr>
        <w:spacing w:line="360" w:lineRule="auto"/>
        <w:ind w:left="360"/>
        <w:rPr>
          <w:rFonts w:ascii="Arial" w:hAnsi="Arial" w:cs="Arial"/>
          <w:color w:val="000000" w:themeColor="text1"/>
          <w:sz w:val="20"/>
          <w:szCs w:val="20"/>
        </w:rPr>
      </w:pPr>
    </w:p>
    <w:p w14:paraId="025DFD25" w14:textId="77777777" w:rsidR="00F226E8" w:rsidRPr="002F027C" w:rsidRDefault="00F226E8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 xml:space="preserve">§ </w:t>
      </w:r>
      <w:r w:rsidR="00276BE8">
        <w:rPr>
          <w:rFonts w:ascii="Arial" w:hAnsi="Arial" w:cs="Arial"/>
          <w:b/>
          <w:bCs/>
          <w:sz w:val="20"/>
          <w:szCs w:val="20"/>
        </w:rPr>
        <w:t>9</w:t>
      </w:r>
    </w:p>
    <w:p w14:paraId="386EF5ED" w14:textId="3709FEAB" w:rsidR="007276AA" w:rsidRPr="002F027C" w:rsidRDefault="00F226E8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>Zobowiązania Wykonawcy</w:t>
      </w:r>
    </w:p>
    <w:p w14:paraId="2AA73C61" w14:textId="7641499C" w:rsidR="00EC44B2" w:rsidRPr="002F027C" w:rsidRDefault="00F226E8" w:rsidP="002160EF">
      <w:pPr>
        <w:pStyle w:val="Akapitzlist"/>
        <w:numPr>
          <w:ilvl w:val="1"/>
          <w:numId w:val="9"/>
        </w:numPr>
        <w:suppressAutoHyphens/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Wykonawca ponosi odpowiedzialność za ogólne bezpieczeństwo pożarowe i ewakuację ludzi </w:t>
      </w:r>
      <w:r w:rsidR="00E33119">
        <w:rPr>
          <w:rFonts w:ascii="Arial" w:hAnsi="Arial" w:cs="Arial"/>
          <w:sz w:val="20"/>
          <w:szCs w:val="20"/>
        </w:rPr>
        <w:t xml:space="preserve">                      </w:t>
      </w:r>
      <w:r w:rsidRPr="002F027C">
        <w:rPr>
          <w:rFonts w:ascii="Arial" w:hAnsi="Arial" w:cs="Arial"/>
          <w:sz w:val="20"/>
          <w:szCs w:val="20"/>
        </w:rPr>
        <w:t>na wypadek miejscowego zagrożenia lub pożaru w miejscu odbywania się</w:t>
      </w:r>
      <w:r w:rsidR="00EC44B2" w:rsidRPr="002F027C">
        <w:rPr>
          <w:rFonts w:ascii="Arial" w:hAnsi="Arial" w:cs="Arial"/>
          <w:sz w:val="20"/>
          <w:szCs w:val="20"/>
        </w:rPr>
        <w:t xml:space="preserve"> Forum.</w:t>
      </w:r>
    </w:p>
    <w:p w14:paraId="6CC42C61" w14:textId="55BF26C6" w:rsidR="00EC44B2" w:rsidRPr="002F027C" w:rsidRDefault="00EC44B2" w:rsidP="002160EF">
      <w:pPr>
        <w:pStyle w:val="Akapitzlist"/>
        <w:numPr>
          <w:ilvl w:val="1"/>
          <w:numId w:val="9"/>
        </w:numPr>
        <w:suppressAutoHyphens/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2F027C">
        <w:rPr>
          <w:rFonts w:ascii="Arial" w:hAnsi="Arial"/>
          <w:sz w:val="20"/>
        </w:rPr>
        <w:t xml:space="preserve">Wykonawca zobowiązuje się posiadać przez cały okres </w:t>
      </w:r>
      <w:r w:rsidR="00360DDD" w:rsidRPr="002F027C">
        <w:rPr>
          <w:rFonts w:ascii="Arial" w:hAnsi="Arial"/>
          <w:sz w:val="20"/>
        </w:rPr>
        <w:t>wykonywania</w:t>
      </w:r>
      <w:r w:rsidRPr="002F027C">
        <w:rPr>
          <w:rFonts w:ascii="Arial" w:hAnsi="Arial"/>
          <w:sz w:val="20"/>
        </w:rPr>
        <w:t xml:space="preserve"> umowy ubezpieczenie </w:t>
      </w:r>
      <w:r w:rsidR="00E33119">
        <w:rPr>
          <w:rFonts w:ascii="Arial" w:hAnsi="Arial"/>
          <w:sz w:val="20"/>
        </w:rPr>
        <w:t xml:space="preserve">                    </w:t>
      </w:r>
      <w:r w:rsidRPr="002F027C">
        <w:rPr>
          <w:rFonts w:ascii="Arial" w:hAnsi="Arial"/>
          <w:sz w:val="20"/>
        </w:rPr>
        <w:t>od odpowiedzialności cywilnej z tytułu prowadzonej działalności gospodarczej (odpowiedzialność deliktowa i kontraktowa)</w:t>
      </w:r>
      <w:r w:rsidR="00360DDD" w:rsidRPr="002F027C">
        <w:rPr>
          <w:rFonts w:ascii="Arial" w:hAnsi="Arial"/>
          <w:sz w:val="20"/>
        </w:rPr>
        <w:t>,</w:t>
      </w:r>
      <w:r w:rsidRPr="002F027C">
        <w:rPr>
          <w:rFonts w:ascii="Arial" w:hAnsi="Arial"/>
          <w:sz w:val="20"/>
        </w:rPr>
        <w:t xml:space="preserve"> obejmujące swoim zakresem co najmniej szkody osobowe i rzeczowe</w:t>
      </w:r>
      <w:r w:rsidR="00360DDD" w:rsidRPr="002F027C">
        <w:rPr>
          <w:rFonts w:ascii="Arial" w:hAnsi="Arial"/>
          <w:sz w:val="20"/>
        </w:rPr>
        <w:t>, w</w:t>
      </w:r>
      <w:r w:rsidR="00F73064">
        <w:rPr>
          <w:rFonts w:ascii="Arial" w:hAnsi="Arial"/>
          <w:sz w:val="20"/>
        </w:rPr>
        <w:t> </w:t>
      </w:r>
      <w:r w:rsidR="00360DDD" w:rsidRPr="002F027C">
        <w:rPr>
          <w:rFonts w:ascii="Arial" w:hAnsi="Arial"/>
          <w:sz w:val="20"/>
        </w:rPr>
        <w:t>tym</w:t>
      </w:r>
      <w:r w:rsidRPr="002F027C">
        <w:rPr>
          <w:rFonts w:ascii="Arial" w:hAnsi="Arial"/>
          <w:sz w:val="20"/>
        </w:rPr>
        <w:t xml:space="preserve"> odpowiedzialność za szkody wynikające z zatruć pokarmowych, zdarzeń wywołanych przyczyną zewnętrzną powodując</w:t>
      </w:r>
      <w:r w:rsidR="00360DDD" w:rsidRPr="002F027C">
        <w:rPr>
          <w:rFonts w:ascii="Arial" w:hAnsi="Arial"/>
          <w:sz w:val="20"/>
        </w:rPr>
        <w:t>ą</w:t>
      </w:r>
      <w:r w:rsidRPr="002F027C">
        <w:rPr>
          <w:rFonts w:ascii="Arial" w:hAnsi="Arial"/>
          <w:sz w:val="20"/>
        </w:rPr>
        <w:t xml:space="preserve"> uraz lub śmierć, powstałe w trakcie trwania Forum, z</w:t>
      </w:r>
      <w:r w:rsidR="00F73064">
        <w:rPr>
          <w:rFonts w:ascii="Arial" w:hAnsi="Arial"/>
          <w:sz w:val="20"/>
        </w:rPr>
        <w:t> </w:t>
      </w:r>
      <w:r w:rsidRPr="002F027C">
        <w:rPr>
          <w:rFonts w:ascii="Arial" w:hAnsi="Arial"/>
          <w:sz w:val="20"/>
        </w:rPr>
        <w:t xml:space="preserve">minimalnym limitem </w:t>
      </w:r>
      <w:r w:rsidRPr="002F027C">
        <w:rPr>
          <w:rFonts w:ascii="Arial" w:hAnsi="Arial"/>
          <w:sz w:val="20"/>
        </w:rPr>
        <w:lastRenderedPageBreak/>
        <w:t xml:space="preserve">sumy gwarancyjnej w wysokości </w:t>
      </w:r>
      <w:r w:rsidR="00360DDD" w:rsidRPr="002F027C">
        <w:rPr>
          <w:rFonts w:ascii="Arial" w:hAnsi="Arial"/>
          <w:sz w:val="20"/>
        </w:rPr>
        <w:t xml:space="preserve">nie niższej niż </w:t>
      </w:r>
      <w:r w:rsidRPr="002F027C">
        <w:rPr>
          <w:rFonts w:ascii="Arial" w:hAnsi="Arial"/>
          <w:sz w:val="20"/>
        </w:rPr>
        <w:t>200</w:t>
      </w:r>
      <w:r w:rsidR="006337E4">
        <w:rPr>
          <w:rFonts w:ascii="Arial" w:hAnsi="Arial"/>
          <w:sz w:val="20"/>
        </w:rPr>
        <w:t xml:space="preserve"> </w:t>
      </w:r>
      <w:r w:rsidRPr="002F027C">
        <w:rPr>
          <w:rFonts w:ascii="Arial" w:hAnsi="Arial"/>
          <w:sz w:val="20"/>
        </w:rPr>
        <w:t>000,00 zł na jedno zdarzeni</w:t>
      </w:r>
      <w:r w:rsidR="00360DDD" w:rsidRPr="002F027C">
        <w:rPr>
          <w:rFonts w:ascii="Arial" w:hAnsi="Arial"/>
          <w:sz w:val="20"/>
        </w:rPr>
        <w:t>e</w:t>
      </w:r>
      <w:r w:rsidRPr="002F027C">
        <w:rPr>
          <w:rFonts w:ascii="Arial" w:hAnsi="Arial"/>
          <w:sz w:val="20"/>
        </w:rPr>
        <w:t xml:space="preserve"> w okresie ubezpieczenia</w:t>
      </w:r>
      <w:r w:rsidR="00A714B9" w:rsidRPr="002F027C">
        <w:rPr>
          <w:rFonts w:ascii="Arial" w:hAnsi="Arial"/>
          <w:sz w:val="20"/>
        </w:rPr>
        <w:t>, bez udziału własnego</w:t>
      </w:r>
      <w:r w:rsidRPr="002F027C">
        <w:rPr>
          <w:rFonts w:ascii="Arial" w:hAnsi="Arial"/>
          <w:sz w:val="20"/>
        </w:rPr>
        <w:t>.</w:t>
      </w:r>
    </w:p>
    <w:p w14:paraId="3CE76898" w14:textId="22B78773" w:rsidR="00F226E8" w:rsidRPr="002F027C" w:rsidRDefault="00F226E8" w:rsidP="002160EF">
      <w:pPr>
        <w:pStyle w:val="Akapitzlist"/>
        <w:numPr>
          <w:ilvl w:val="1"/>
          <w:numId w:val="9"/>
        </w:numPr>
        <w:suppressAutoHyphens/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Kopie polis potwierdzających ubezpieczeni</w:t>
      </w:r>
      <w:r w:rsidRPr="00E33119">
        <w:rPr>
          <w:rFonts w:ascii="Arial" w:hAnsi="Arial" w:cs="Arial"/>
          <w:sz w:val="20"/>
          <w:szCs w:val="20"/>
        </w:rPr>
        <w:t>e</w:t>
      </w:r>
      <w:r w:rsidR="00807726" w:rsidRPr="00E33119">
        <w:rPr>
          <w:rFonts w:ascii="Arial" w:hAnsi="Arial" w:cs="Arial"/>
          <w:sz w:val="20"/>
          <w:szCs w:val="20"/>
        </w:rPr>
        <w:t xml:space="preserve">, </w:t>
      </w:r>
      <w:r w:rsidRPr="002F027C">
        <w:rPr>
          <w:rFonts w:ascii="Arial" w:hAnsi="Arial" w:cs="Arial"/>
          <w:sz w:val="20"/>
          <w:szCs w:val="20"/>
        </w:rPr>
        <w:t>o którym mowa w</w:t>
      </w:r>
      <w:r w:rsidR="00E33119" w:rsidRPr="00A300F7">
        <w:rPr>
          <w:rFonts w:ascii="Arial" w:hAnsi="Arial" w:cs="Arial"/>
          <w:color w:val="000000" w:themeColor="text1"/>
          <w:sz w:val="20"/>
          <w:szCs w:val="20"/>
        </w:rPr>
        <w:t xml:space="preserve"> § </w:t>
      </w:r>
      <w:r w:rsidR="00E33119">
        <w:rPr>
          <w:rFonts w:ascii="Arial" w:hAnsi="Arial" w:cs="Arial"/>
          <w:color w:val="000000" w:themeColor="text1"/>
          <w:sz w:val="20"/>
          <w:szCs w:val="20"/>
        </w:rPr>
        <w:t>9</w:t>
      </w:r>
      <w:r w:rsidR="00E33119" w:rsidRPr="00A300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 xml:space="preserve">ust. </w:t>
      </w:r>
      <w:r w:rsidR="00B5600E" w:rsidRPr="002F027C">
        <w:rPr>
          <w:rFonts w:ascii="Arial" w:hAnsi="Arial" w:cs="Arial"/>
          <w:sz w:val="20"/>
          <w:szCs w:val="20"/>
        </w:rPr>
        <w:t>2</w:t>
      </w:r>
      <w:r w:rsidRPr="00807726">
        <w:rPr>
          <w:rFonts w:ascii="Arial" w:hAnsi="Arial" w:cs="Arial"/>
          <w:color w:val="FF0000"/>
          <w:sz w:val="20"/>
          <w:szCs w:val="20"/>
        </w:rPr>
        <w:t xml:space="preserve"> </w:t>
      </w:r>
      <w:r w:rsidRPr="002F027C">
        <w:rPr>
          <w:rFonts w:ascii="Arial" w:hAnsi="Arial" w:cs="Arial"/>
          <w:sz w:val="20"/>
          <w:szCs w:val="20"/>
        </w:rPr>
        <w:t>wraz z ogólnymi warunkami ubezpieczenia i kopiami dowodów uiszczenia składki, Wykonawca zobowiązany jest przedstawić  Zamawiającemu.</w:t>
      </w:r>
    </w:p>
    <w:p w14:paraId="14A463AA" w14:textId="77777777" w:rsidR="00196530" w:rsidRDefault="00196530" w:rsidP="002160EF">
      <w:pPr>
        <w:pStyle w:val="Akapitzlist"/>
        <w:numPr>
          <w:ilvl w:val="1"/>
          <w:numId w:val="9"/>
        </w:numPr>
        <w:suppressAutoHyphens/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Wykonawca deklaruje, że będzie wykonywał umowę zgodnie z przepisami dotyczącymi kosztów pracy i stosowana przez niego stawka wynagrodzenia nie jest niższa od minimalnego wynagrodzenia za pracę albo minimalnej stawki godzinowej, ustalonych na podstawie przepisów ustawy z dnia 10 października 2002 r. o minimalnym wynagrodzeniu za pracę.</w:t>
      </w:r>
    </w:p>
    <w:p w14:paraId="12A2BA4F" w14:textId="1021EE14" w:rsidR="00D77D03" w:rsidRDefault="001467D3" w:rsidP="002160EF">
      <w:pPr>
        <w:pStyle w:val="Akapitzlist"/>
        <w:numPr>
          <w:ilvl w:val="1"/>
          <w:numId w:val="9"/>
        </w:numPr>
        <w:suppressAutoHyphens/>
        <w:spacing w:line="360" w:lineRule="auto"/>
        <w:ind w:left="426" w:hanging="426"/>
        <w:rPr>
          <w:rFonts w:ascii="Arial" w:hAnsi="Arial" w:cs="Arial"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Na dowód powyższego do protokołu odbioru potwierdzającego należyte wykonanie umowy Wykonawca jest zobowiązany załączyć stosowne sprawozdanie dotyczące wymiaru czasu pracy lub informację o liczbie godzin wykonania zlecenia lub świadczenia usług w związku z wykonaniem umowy albo złożyć oświadczenie, że nie stosuje się do niego przepisów, o których mowa </w:t>
      </w:r>
      <w:r w:rsidR="00366596">
        <w:rPr>
          <w:rFonts w:ascii="Arial" w:hAnsi="Arial" w:cs="Arial"/>
          <w:sz w:val="20"/>
          <w:szCs w:val="20"/>
        </w:rPr>
        <w:t xml:space="preserve">                    </w:t>
      </w:r>
      <w:r w:rsidRPr="002F027C">
        <w:rPr>
          <w:rFonts w:ascii="Arial" w:hAnsi="Arial" w:cs="Arial"/>
          <w:sz w:val="20"/>
          <w:szCs w:val="20"/>
        </w:rPr>
        <w:t>w</w:t>
      </w:r>
      <w:r w:rsidR="0023166F" w:rsidRPr="00A300F7">
        <w:rPr>
          <w:rFonts w:ascii="Arial" w:hAnsi="Arial" w:cs="Arial"/>
          <w:color w:val="000000" w:themeColor="text1"/>
          <w:sz w:val="20"/>
          <w:szCs w:val="20"/>
        </w:rPr>
        <w:t xml:space="preserve"> § </w:t>
      </w:r>
      <w:r w:rsidR="0023166F">
        <w:rPr>
          <w:rFonts w:ascii="Arial" w:hAnsi="Arial" w:cs="Arial"/>
          <w:color w:val="000000" w:themeColor="text1"/>
          <w:sz w:val="20"/>
          <w:szCs w:val="20"/>
        </w:rPr>
        <w:t>9</w:t>
      </w:r>
      <w:r w:rsidRPr="002F027C">
        <w:rPr>
          <w:rFonts w:ascii="Arial" w:hAnsi="Arial" w:cs="Arial"/>
          <w:sz w:val="20"/>
          <w:szCs w:val="20"/>
        </w:rPr>
        <w:t xml:space="preserve"> ust. 4.</w:t>
      </w:r>
    </w:p>
    <w:p w14:paraId="39024117" w14:textId="77777777" w:rsidR="007276AA" w:rsidRPr="00DB0363" w:rsidRDefault="007276AA" w:rsidP="002160EF">
      <w:pPr>
        <w:pStyle w:val="Akapitzlist"/>
        <w:suppressAutoHyphens/>
        <w:spacing w:line="360" w:lineRule="auto"/>
        <w:ind w:left="426"/>
        <w:rPr>
          <w:rFonts w:ascii="Arial" w:hAnsi="Arial" w:cs="Arial"/>
          <w:sz w:val="20"/>
          <w:szCs w:val="20"/>
        </w:rPr>
      </w:pPr>
    </w:p>
    <w:p w14:paraId="65C4FE44" w14:textId="2687D531" w:rsidR="007276AA" w:rsidRPr="0037758B" w:rsidRDefault="0037758B" w:rsidP="002160EF">
      <w:pPr>
        <w:pStyle w:val="Akapitzlist"/>
        <w:suppressAutoHyphens/>
        <w:spacing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37758B">
        <w:rPr>
          <w:rFonts w:ascii="Arial" w:hAnsi="Arial" w:cs="Arial"/>
          <w:b/>
          <w:sz w:val="20"/>
          <w:szCs w:val="20"/>
        </w:rPr>
        <w:t>§ 10</w:t>
      </w:r>
    </w:p>
    <w:p w14:paraId="6E87460B" w14:textId="74B3F6A5" w:rsidR="00DB0363" w:rsidRPr="00E33119" w:rsidRDefault="0037758B" w:rsidP="002160EF">
      <w:pPr>
        <w:pStyle w:val="Akapitzlist"/>
        <w:suppressAutoHyphens/>
        <w:spacing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37758B">
        <w:rPr>
          <w:rFonts w:ascii="Arial" w:hAnsi="Arial" w:cs="Arial"/>
          <w:b/>
          <w:sz w:val="20"/>
          <w:szCs w:val="20"/>
        </w:rPr>
        <w:t>Zmiana umowy</w:t>
      </w:r>
    </w:p>
    <w:p w14:paraId="4F6AEDC5" w14:textId="1029959A" w:rsidR="0037758B" w:rsidRPr="0037758B" w:rsidRDefault="0037758B" w:rsidP="002160EF">
      <w:pPr>
        <w:pStyle w:val="Akapitzlist"/>
        <w:suppressAutoHyphens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7758B">
        <w:rPr>
          <w:rFonts w:ascii="Arial" w:hAnsi="Arial" w:cs="Arial"/>
          <w:sz w:val="20"/>
          <w:szCs w:val="20"/>
        </w:rPr>
        <w:t>1.</w:t>
      </w:r>
      <w:r w:rsidRPr="0037758B">
        <w:rPr>
          <w:rFonts w:ascii="Arial" w:hAnsi="Arial" w:cs="Arial"/>
          <w:sz w:val="20"/>
          <w:szCs w:val="20"/>
        </w:rPr>
        <w:tab/>
        <w:t>Strony dopuszczają możliwość zmiany umowy. Zmiana umowy wymaga dla swej ważności formy pisemnej i może być dokonywana w sytuacjach opisanych w</w:t>
      </w:r>
      <w:r w:rsidR="0023166F" w:rsidRPr="00A300F7">
        <w:rPr>
          <w:rFonts w:ascii="Arial" w:hAnsi="Arial" w:cs="Arial"/>
          <w:color w:val="000000" w:themeColor="text1"/>
          <w:sz w:val="20"/>
          <w:szCs w:val="20"/>
        </w:rPr>
        <w:t xml:space="preserve"> § 1</w:t>
      </w:r>
      <w:r w:rsidR="0023166F">
        <w:rPr>
          <w:rFonts w:ascii="Arial" w:hAnsi="Arial" w:cs="Arial"/>
          <w:color w:val="000000" w:themeColor="text1"/>
          <w:sz w:val="20"/>
          <w:szCs w:val="20"/>
        </w:rPr>
        <w:t>0</w:t>
      </w:r>
      <w:r w:rsidR="0023166F" w:rsidRPr="00A300F7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Pr="0037758B">
        <w:rPr>
          <w:rFonts w:ascii="Arial" w:hAnsi="Arial" w:cs="Arial"/>
          <w:sz w:val="20"/>
          <w:szCs w:val="20"/>
        </w:rPr>
        <w:t xml:space="preserve"> ust. 2.</w:t>
      </w:r>
    </w:p>
    <w:p w14:paraId="5430715C" w14:textId="77777777" w:rsidR="0037758B" w:rsidRPr="0037758B" w:rsidRDefault="0037758B" w:rsidP="002160EF">
      <w:pPr>
        <w:pStyle w:val="Akapitzlist"/>
        <w:suppressAutoHyphens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7758B">
        <w:rPr>
          <w:rFonts w:ascii="Arial" w:hAnsi="Arial" w:cs="Arial"/>
          <w:sz w:val="20"/>
          <w:szCs w:val="20"/>
        </w:rPr>
        <w:t>2.</w:t>
      </w:r>
      <w:r w:rsidRPr="0037758B">
        <w:rPr>
          <w:rFonts w:ascii="Arial" w:hAnsi="Arial" w:cs="Arial"/>
          <w:sz w:val="20"/>
          <w:szCs w:val="20"/>
        </w:rPr>
        <w:tab/>
        <w:t>Dopuszczalna jest zmiana umowy, jeżeli:</w:t>
      </w:r>
    </w:p>
    <w:p w14:paraId="40E36292" w14:textId="3ADD1449" w:rsidR="0037758B" w:rsidRPr="00807726" w:rsidRDefault="0037758B" w:rsidP="002160EF">
      <w:pPr>
        <w:pStyle w:val="Akapitzlist"/>
        <w:suppressAutoHyphens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7758B">
        <w:rPr>
          <w:rFonts w:ascii="Arial" w:hAnsi="Arial" w:cs="Arial"/>
          <w:sz w:val="20"/>
          <w:szCs w:val="20"/>
        </w:rPr>
        <w:t>a)</w:t>
      </w:r>
      <w:r w:rsidRPr="0037758B">
        <w:rPr>
          <w:rFonts w:ascii="Arial" w:hAnsi="Arial" w:cs="Arial"/>
          <w:sz w:val="20"/>
          <w:szCs w:val="20"/>
        </w:rPr>
        <w:tab/>
        <w:t xml:space="preserve">niezbędna jest zmiana sposobu wykonania umowy ze względów technicznych, technologicznych lub organizacyjnych, o ile zmiana taka jest korzystna dla Zamawiającego lub konieczna w celu prawidłowego wykonania umowy, a brak zmiany sposobu wykonania umowy skutkowałby niewykonaniem lub wadliwym wykonaniem przedmiotu umowy, pod warunkiem, </w:t>
      </w:r>
      <w:r w:rsidRPr="00807726">
        <w:rPr>
          <w:rFonts w:ascii="Arial" w:hAnsi="Arial" w:cs="Arial"/>
          <w:sz w:val="20"/>
          <w:szCs w:val="20"/>
        </w:rPr>
        <w:t>że Wykonawca zaoferuje rozwiązania techniczne, technologiczne lub organizacyjne</w:t>
      </w:r>
      <w:r w:rsidR="008A4B15">
        <w:rPr>
          <w:rFonts w:ascii="Arial" w:hAnsi="Arial" w:cs="Arial"/>
          <w:sz w:val="20"/>
          <w:szCs w:val="20"/>
        </w:rPr>
        <w:t xml:space="preserve"> </w:t>
      </w:r>
      <w:r w:rsidRPr="00807726">
        <w:rPr>
          <w:rFonts w:ascii="Arial" w:hAnsi="Arial" w:cs="Arial"/>
          <w:sz w:val="20"/>
          <w:szCs w:val="20"/>
        </w:rPr>
        <w:t>o równoważnych lub lepszych parametrach</w:t>
      </w:r>
      <w:r w:rsidR="0023166F">
        <w:rPr>
          <w:rFonts w:ascii="Arial" w:hAnsi="Arial" w:cs="Arial"/>
          <w:sz w:val="20"/>
          <w:szCs w:val="20"/>
        </w:rPr>
        <w:t>;</w:t>
      </w:r>
    </w:p>
    <w:p w14:paraId="0FCB3C15" w14:textId="4CEF36FD" w:rsidR="0037758B" w:rsidRPr="00807726" w:rsidRDefault="0037758B" w:rsidP="002160EF">
      <w:pPr>
        <w:pStyle w:val="Akapitzlist"/>
        <w:suppressAutoHyphens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7758B">
        <w:rPr>
          <w:rFonts w:ascii="Arial" w:hAnsi="Arial" w:cs="Arial"/>
          <w:sz w:val="20"/>
          <w:szCs w:val="20"/>
        </w:rPr>
        <w:t>b)</w:t>
      </w:r>
      <w:r w:rsidRPr="0037758B">
        <w:rPr>
          <w:rFonts w:ascii="Arial" w:hAnsi="Arial" w:cs="Arial"/>
          <w:sz w:val="20"/>
          <w:szCs w:val="20"/>
        </w:rPr>
        <w:tab/>
        <w:t>konieczność wprowadzenia zmiany sposobu realizacji umowy, jej terminu lub zakresu wynika</w:t>
      </w:r>
      <w:r w:rsidR="00807726">
        <w:rPr>
          <w:rFonts w:ascii="Arial" w:hAnsi="Arial" w:cs="Arial"/>
          <w:sz w:val="20"/>
          <w:szCs w:val="20"/>
        </w:rPr>
        <w:t xml:space="preserve"> </w:t>
      </w:r>
      <w:r w:rsidR="00A300F7">
        <w:rPr>
          <w:rFonts w:ascii="Arial" w:hAnsi="Arial" w:cs="Arial"/>
          <w:sz w:val="20"/>
          <w:szCs w:val="20"/>
        </w:rPr>
        <w:br/>
      </w:r>
      <w:r w:rsidRPr="00807726">
        <w:rPr>
          <w:rFonts w:ascii="Arial" w:hAnsi="Arial" w:cs="Arial"/>
          <w:sz w:val="20"/>
          <w:szCs w:val="20"/>
        </w:rPr>
        <w:t xml:space="preserve">z wystąpienia siły wyższej rozumianej jako zdarzenie o charakterze obiektywnym, niezależnym </w:t>
      </w:r>
      <w:r w:rsidR="00A300F7">
        <w:rPr>
          <w:rFonts w:ascii="Arial" w:hAnsi="Arial" w:cs="Arial"/>
          <w:sz w:val="20"/>
          <w:szCs w:val="20"/>
        </w:rPr>
        <w:br/>
      </w:r>
      <w:r w:rsidRPr="00807726">
        <w:rPr>
          <w:rFonts w:ascii="Arial" w:hAnsi="Arial" w:cs="Arial"/>
          <w:sz w:val="20"/>
          <w:szCs w:val="20"/>
        </w:rPr>
        <w:t xml:space="preserve">od działań Wykonawcy, wywołane przyczyną zewnętrzną, nadzwyczajne i niemożliwe </w:t>
      </w:r>
      <w:r w:rsidR="00A300F7">
        <w:rPr>
          <w:rFonts w:ascii="Arial" w:hAnsi="Arial" w:cs="Arial"/>
          <w:sz w:val="20"/>
          <w:szCs w:val="20"/>
        </w:rPr>
        <w:br/>
      </w:r>
      <w:r w:rsidRPr="00807726">
        <w:rPr>
          <w:rFonts w:ascii="Arial" w:hAnsi="Arial" w:cs="Arial"/>
          <w:sz w:val="20"/>
          <w:szCs w:val="20"/>
        </w:rPr>
        <w:t>do przewidzenia, w szczególności:</w:t>
      </w:r>
    </w:p>
    <w:p w14:paraId="4829DCD6" w14:textId="24011182" w:rsidR="0037758B" w:rsidRPr="00807726" w:rsidRDefault="006672AD" w:rsidP="002160EF">
      <w:pPr>
        <w:pStyle w:val="Akapitzlist"/>
        <w:suppressAutoHyphens/>
        <w:spacing w:line="360" w:lineRule="auto"/>
        <w:ind w:left="426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-</w:t>
      </w:r>
      <w:r w:rsidR="0037758B" w:rsidRPr="0037758B">
        <w:rPr>
          <w:rFonts w:ascii="Arial" w:hAnsi="Arial" w:cs="Arial"/>
          <w:sz w:val="20"/>
          <w:szCs w:val="20"/>
        </w:rPr>
        <w:t xml:space="preserve"> w przypadku działania siły wyższej uniemożliwiającej przeprowadzenie konferencji</w:t>
      </w:r>
      <w:r w:rsidR="00807726">
        <w:rPr>
          <w:rFonts w:ascii="Arial" w:hAnsi="Arial" w:cs="Arial"/>
          <w:sz w:val="20"/>
          <w:szCs w:val="20"/>
        </w:rPr>
        <w:t xml:space="preserve"> </w:t>
      </w:r>
      <w:r w:rsidR="00A300F7">
        <w:rPr>
          <w:rFonts w:ascii="Arial" w:hAnsi="Arial" w:cs="Arial"/>
          <w:sz w:val="20"/>
          <w:szCs w:val="20"/>
        </w:rPr>
        <w:br/>
      </w:r>
      <w:r w:rsidR="0037758B" w:rsidRPr="00807726">
        <w:rPr>
          <w:rFonts w:ascii="Arial" w:hAnsi="Arial" w:cs="Arial"/>
          <w:sz w:val="20"/>
          <w:szCs w:val="20"/>
        </w:rPr>
        <w:t>w zaakceptowanym miejscu (np. pożar, zalanie, wyłączenie zasilania w energię elektryczną, awarii),</w:t>
      </w:r>
    </w:p>
    <w:p w14:paraId="0909E1C5" w14:textId="682551DB" w:rsidR="0037758B" w:rsidRPr="0037758B" w:rsidRDefault="0037758B" w:rsidP="002160EF">
      <w:pPr>
        <w:pStyle w:val="Akapitzlist"/>
        <w:suppressAutoHyphens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7758B">
        <w:rPr>
          <w:rFonts w:ascii="Arial" w:hAnsi="Arial" w:cs="Arial"/>
          <w:sz w:val="20"/>
          <w:szCs w:val="20"/>
        </w:rPr>
        <w:t xml:space="preserve">- zmiana terminu przeprowadzenia konferencji, a także zmiana terminów realizacji wszelkich innych zadań wymienionych w umowie, których realizacja jest powiązana z terminem przeprowadzenia konferencji - w przypadku działania siły wyższej uniemożliwiającej przeprowadzenie konferencji </w:t>
      </w:r>
      <w:r w:rsidR="00535772">
        <w:rPr>
          <w:rFonts w:ascii="Arial" w:hAnsi="Arial" w:cs="Arial"/>
          <w:sz w:val="20"/>
          <w:szCs w:val="20"/>
        </w:rPr>
        <w:t xml:space="preserve">                      </w:t>
      </w:r>
      <w:r w:rsidRPr="0037758B">
        <w:rPr>
          <w:rFonts w:ascii="Arial" w:hAnsi="Arial" w:cs="Arial"/>
          <w:sz w:val="20"/>
          <w:szCs w:val="20"/>
        </w:rPr>
        <w:t>w terminie wskazanym w umowie (np. pożar, zalanie, wyłączenie zasilania w energię elektryczną, awarii) przy jednoczesnym braku możliwości zmiany miejsca jej przeprowadzenia,</w:t>
      </w:r>
    </w:p>
    <w:p w14:paraId="79F3FE03" w14:textId="1792AB87" w:rsidR="00A300F7" w:rsidRPr="00535772" w:rsidRDefault="0037758B" w:rsidP="002160EF">
      <w:pPr>
        <w:pStyle w:val="Akapitzlist"/>
        <w:suppressAutoHyphens/>
        <w:spacing w:line="360" w:lineRule="auto"/>
        <w:ind w:left="426"/>
        <w:rPr>
          <w:rFonts w:ascii="Arial" w:hAnsi="Arial" w:cs="Arial"/>
          <w:sz w:val="20"/>
          <w:szCs w:val="20"/>
        </w:rPr>
      </w:pPr>
      <w:r w:rsidRPr="0037758B">
        <w:rPr>
          <w:rFonts w:ascii="Arial" w:hAnsi="Arial" w:cs="Arial"/>
          <w:sz w:val="20"/>
          <w:szCs w:val="20"/>
        </w:rPr>
        <w:t>- zmiana asortymentu, ilości lub terminu dostawy materiałów promocyjnych – w przypadku działania siły wyższej uniemożliwiającej wywiązanie się Wykonawcy z określonych w umowie wymogów dotyczących materiałów promocyjnych (np. pożar, zalanie, wyłączenie zasilania</w:t>
      </w:r>
      <w:r w:rsidR="00535772">
        <w:rPr>
          <w:rFonts w:ascii="Arial" w:hAnsi="Arial" w:cs="Arial"/>
          <w:sz w:val="20"/>
          <w:szCs w:val="20"/>
        </w:rPr>
        <w:t xml:space="preserve"> </w:t>
      </w:r>
      <w:r w:rsidRPr="00535772">
        <w:rPr>
          <w:rFonts w:ascii="Arial" w:hAnsi="Arial" w:cs="Arial"/>
          <w:color w:val="000000" w:themeColor="text1"/>
          <w:sz w:val="20"/>
          <w:szCs w:val="20"/>
        </w:rPr>
        <w:t>w energię elektryczną, awarii - dotyczące producenta materiałów promocyjnych).</w:t>
      </w:r>
    </w:p>
    <w:p w14:paraId="67E1A7D6" w14:textId="51296691" w:rsidR="004042BA" w:rsidRDefault="0037758B" w:rsidP="002160EF">
      <w:pPr>
        <w:pStyle w:val="Akapitzlist"/>
        <w:numPr>
          <w:ilvl w:val="0"/>
          <w:numId w:val="13"/>
        </w:numPr>
        <w:suppressAutoHyphens/>
        <w:spacing w:after="120" w:line="360" w:lineRule="auto"/>
        <w:rPr>
          <w:rFonts w:ascii="Arial" w:hAnsi="Arial" w:cs="Arial"/>
          <w:color w:val="000000" w:themeColor="text1"/>
          <w:sz w:val="20"/>
          <w:szCs w:val="20"/>
        </w:rPr>
      </w:pPr>
      <w:r w:rsidRPr="00494C7E">
        <w:rPr>
          <w:rFonts w:ascii="Arial" w:hAnsi="Arial" w:cs="Arial"/>
          <w:color w:val="000000" w:themeColor="text1"/>
          <w:sz w:val="20"/>
          <w:szCs w:val="20"/>
        </w:rPr>
        <w:lastRenderedPageBreak/>
        <w:t>Zmiana umowy nie może doprowadzić do zwiększenia wynagrodzenia Wykonawcy</w:t>
      </w:r>
      <w:r w:rsidR="0097717B" w:rsidRPr="00494C7E">
        <w:rPr>
          <w:rFonts w:ascii="Arial" w:hAnsi="Arial" w:cs="Arial"/>
          <w:color w:val="000000" w:themeColor="text1"/>
          <w:sz w:val="20"/>
          <w:szCs w:val="20"/>
        </w:rPr>
        <w:t>, o którym</w:t>
      </w:r>
      <w:r w:rsidR="002949EF">
        <w:rPr>
          <w:rFonts w:ascii="Arial" w:hAnsi="Arial" w:cs="Arial"/>
          <w:color w:val="000000" w:themeColor="text1"/>
          <w:sz w:val="20"/>
          <w:szCs w:val="20"/>
        </w:rPr>
        <w:t xml:space="preserve"> </w:t>
      </w:r>
      <w:r w:rsidR="0097717B" w:rsidRPr="00494C7E">
        <w:rPr>
          <w:rFonts w:ascii="Arial" w:hAnsi="Arial" w:cs="Arial"/>
          <w:color w:val="000000" w:themeColor="text1"/>
          <w:sz w:val="20"/>
          <w:szCs w:val="20"/>
        </w:rPr>
        <w:t>mowa w § 4 ust. 1.</w:t>
      </w:r>
    </w:p>
    <w:p w14:paraId="3C50B339" w14:textId="77777777" w:rsidR="00DB0363" w:rsidRPr="00F33C2C" w:rsidRDefault="00DB0363" w:rsidP="002160EF">
      <w:pPr>
        <w:pStyle w:val="Akapitzlist"/>
        <w:suppressAutoHyphens/>
        <w:spacing w:after="120" w:line="360" w:lineRule="auto"/>
        <w:rPr>
          <w:rFonts w:ascii="Arial" w:hAnsi="Arial" w:cs="Arial"/>
          <w:color w:val="000000" w:themeColor="text1"/>
          <w:sz w:val="20"/>
          <w:szCs w:val="20"/>
        </w:rPr>
      </w:pPr>
    </w:p>
    <w:p w14:paraId="629F0BA9" w14:textId="77777777" w:rsidR="00F226E8" w:rsidRPr="002F027C" w:rsidRDefault="00F226E8" w:rsidP="002160EF">
      <w:pPr>
        <w:spacing w:line="360" w:lineRule="auto"/>
        <w:jc w:val="center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b/>
          <w:bCs/>
          <w:sz w:val="20"/>
          <w:szCs w:val="20"/>
        </w:rPr>
        <w:t xml:space="preserve">§ </w:t>
      </w:r>
      <w:r w:rsidR="00276BE8" w:rsidRPr="002F027C">
        <w:rPr>
          <w:rFonts w:ascii="Arial" w:hAnsi="Arial" w:cs="Arial"/>
          <w:b/>
          <w:bCs/>
          <w:sz w:val="20"/>
          <w:szCs w:val="20"/>
        </w:rPr>
        <w:t>1</w:t>
      </w:r>
      <w:r w:rsidR="0037758B">
        <w:rPr>
          <w:rFonts w:ascii="Arial" w:hAnsi="Arial" w:cs="Arial"/>
          <w:b/>
          <w:bCs/>
          <w:sz w:val="20"/>
          <w:szCs w:val="20"/>
        </w:rPr>
        <w:t>1</w:t>
      </w:r>
    </w:p>
    <w:p w14:paraId="56FF6B37" w14:textId="7E8FFB98" w:rsidR="00DB0363" w:rsidRPr="002F027C" w:rsidRDefault="00F226E8" w:rsidP="002160EF">
      <w:pPr>
        <w:pStyle w:val="Akapitzlist"/>
        <w:suppressAutoHyphens/>
        <w:spacing w:line="360" w:lineRule="auto"/>
        <w:ind w:left="426"/>
        <w:jc w:val="center"/>
        <w:rPr>
          <w:rFonts w:ascii="Arial" w:hAnsi="Arial" w:cs="Arial"/>
          <w:b/>
          <w:sz w:val="20"/>
          <w:szCs w:val="20"/>
        </w:rPr>
      </w:pPr>
      <w:r w:rsidRPr="002F027C">
        <w:rPr>
          <w:rFonts w:ascii="Arial" w:hAnsi="Arial" w:cs="Arial"/>
          <w:b/>
          <w:sz w:val="20"/>
          <w:szCs w:val="20"/>
        </w:rPr>
        <w:t>Postanowienia końcowe</w:t>
      </w:r>
    </w:p>
    <w:p w14:paraId="33C5D2C5" w14:textId="77777777" w:rsidR="00F73064" w:rsidRPr="00C606C0" w:rsidRDefault="00F73064" w:rsidP="002160EF">
      <w:pPr>
        <w:numPr>
          <w:ilvl w:val="0"/>
          <w:numId w:val="8"/>
        </w:numPr>
        <w:spacing w:before="120" w:line="360" w:lineRule="auto"/>
        <w:ind w:left="357" w:hanging="357"/>
        <w:rPr>
          <w:rFonts w:ascii="Arial" w:hAnsi="Arial" w:cs="Arial"/>
          <w:sz w:val="20"/>
          <w:szCs w:val="20"/>
        </w:rPr>
      </w:pPr>
      <w:r w:rsidRPr="00E728EE">
        <w:rPr>
          <w:rFonts w:ascii="Arial" w:hAnsi="Arial" w:cs="Arial"/>
          <w:bCs/>
          <w:sz w:val="20"/>
          <w:szCs w:val="20"/>
        </w:rPr>
        <w:t xml:space="preserve">Wykonawca, w myśl art. 68 ust.3 ustawy z dnia 11 stycznia 2018 roku o </w:t>
      </w:r>
      <w:proofErr w:type="spellStart"/>
      <w:r w:rsidRPr="00E728EE">
        <w:rPr>
          <w:rFonts w:ascii="Arial" w:hAnsi="Arial" w:cs="Arial"/>
          <w:bCs/>
          <w:sz w:val="20"/>
          <w:szCs w:val="20"/>
        </w:rPr>
        <w:t>elektromobilności</w:t>
      </w:r>
      <w:proofErr w:type="spellEnd"/>
      <w:r w:rsidRPr="00E728EE">
        <w:rPr>
          <w:rFonts w:ascii="Arial" w:hAnsi="Arial" w:cs="Arial"/>
          <w:bCs/>
          <w:sz w:val="20"/>
          <w:szCs w:val="20"/>
        </w:rPr>
        <w:t xml:space="preserve"> i paliwach alternatywnych, zapewni przy realizacji przedmiotu umowy co najmniej 10% udziału pojazdów elektrycznych lub pojazdów napędzanych gazem ziemnym we flocie pojazdów samochodowych w</w:t>
      </w:r>
      <w:r>
        <w:rPr>
          <w:rFonts w:ascii="Arial" w:hAnsi="Arial" w:cs="Arial"/>
          <w:bCs/>
          <w:sz w:val="20"/>
          <w:szCs w:val="20"/>
        </w:rPr>
        <w:t> </w:t>
      </w:r>
      <w:r w:rsidRPr="00E728EE">
        <w:rPr>
          <w:rFonts w:ascii="Arial" w:hAnsi="Arial" w:cs="Arial"/>
          <w:bCs/>
          <w:sz w:val="20"/>
          <w:szCs w:val="20"/>
        </w:rPr>
        <w:t>rozumieniu art. 2 pkt 33 ustawy z dnia 20 czerwca 1997 r. - Prawo o ruchu drogowym. Wykonawca zobowiązuje się do złożenia oświadczenia o spełnieniu tego wymogu najpóźniej w dniu zawarcia umowy, w którym wykaże rodzaj, ilość oraz tytuł prawny do tych pojazdów.</w:t>
      </w:r>
    </w:p>
    <w:p w14:paraId="4733951A" w14:textId="3DB1898F" w:rsidR="00F226E8" w:rsidRPr="006C1050" w:rsidRDefault="00F226E8" w:rsidP="002160EF">
      <w:pPr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W sprawach nieuregulowanych umową stosuje się przepisy</w:t>
      </w:r>
      <w:r w:rsidR="00C44B48">
        <w:rPr>
          <w:rFonts w:ascii="Arial" w:hAnsi="Arial" w:cs="Arial"/>
          <w:sz w:val="20"/>
          <w:szCs w:val="20"/>
        </w:rPr>
        <w:t xml:space="preserve"> ustawy z dnia</w:t>
      </w:r>
      <w:r w:rsidR="006C1050">
        <w:rPr>
          <w:rFonts w:ascii="Arial" w:hAnsi="Arial" w:cs="Arial"/>
          <w:sz w:val="20"/>
          <w:szCs w:val="20"/>
        </w:rPr>
        <w:t xml:space="preserve"> 23 kwietnia 1964 r.</w:t>
      </w:r>
      <w:r w:rsidRPr="002F027C">
        <w:rPr>
          <w:rFonts w:ascii="Arial" w:hAnsi="Arial" w:cs="Arial"/>
          <w:sz w:val="20"/>
          <w:szCs w:val="20"/>
        </w:rPr>
        <w:t xml:space="preserve"> Kodek</w:t>
      </w:r>
      <w:r w:rsidR="00BF2EE5" w:rsidRPr="002F027C">
        <w:rPr>
          <w:rFonts w:ascii="Arial" w:hAnsi="Arial" w:cs="Arial"/>
          <w:sz w:val="20"/>
          <w:szCs w:val="20"/>
        </w:rPr>
        <w:t xml:space="preserve">su cywilnego oraz </w:t>
      </w:r>
      <w:r w:rsidR="00BF2EE5" w:rsidRPr="006C1050">
        <w:rPr>
          <w:rFonts w:ascii="Arial" w:hAnsi="Arial" w:cs="Arial"/>
          <w:sz w:val="20"/>
          <w:szCs w:val="20"/>
        </w:rPr>
        <w:t xml:space="preserve">ustawy z dnia </w:t>
      </w:r>
      <w:r w:rsidR="006C1050" w:rsidRPr="006C1050">
        <w:rPr>
          <w:rFonts w:ascii="Arial" w:hAnsi="Arial" w:cs="Arial"/>
          <w:sz w:val="20"/>
          <w:szCs w:val="20"/>
        </w:rPr>
        <w:t>4 lutego 1994 r. o Prawie autorskim i prawach pokrewnych.</w:t>
      </w:r>
    </w:p>
    <w:p w14:paraId="20EBCF81" w14:textId="56394D84" w:rsidR="00F226E8" w:rsidRPr="002F027C" w:rsidRDefault="00C44B48" w:rsidP="002160EF">
      <w:pPr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Zmiana </w:t>
      </w:r>
      <w:r w:rsidR="00F226E8" w:rsidRPr="002F027C">
        <w:rPr>
          <w:rFonts w:ascii="Arial" w:hAnsi="Arial" w:cs="Arial"/>
          <w:sz w:val="20"/>
          <w:szCs w:val="20"/>
        </w:rPr>
        <w:t>umowy wymaga formy pisemnej pod rygorem nieważności.</w:t>
      </w:r>
    </w:p>
    <w:p w14:paraId="11843F2A" w14:textId="39931849" w:rsidR="00F226E8" w:rsidRPr="002F027C" w:rsidRDefault="00F226E8" w:rsidP="002160EF">
      <w:pPr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Sądem właściwym do rozpatrywania sporów wynikłych ze stosowania umowy jest sąd właściwy </w:t>
      </w:r>
      <w:r w:rsidR="00360DDD" w:rsidRPr="002F027C">
        <w:rPr>
          <w:rFonts w:ascii="Arial" w:hAnsi="Arial" w:cs="Arial"/>
          <w:sz w:val="20"/>
          <w:szCs w:val="20"/>
        </w:rPr>
        <w:t xml:space="preserve">miejscowo </w:t>
      </w:r>
      <w:r w:rsidRPr="002F027C">
        <w:rPr>
          <w:rFonts w:ascii="Arial" w:hAnsi="Arial" w:cs="Arial"/>
          <w:sz w:val="20"/>
          <w:szCs w:val="20"/>
        </w:rPr>
        <w:t>dla siedziby Zamawiającego.</w:t>
      </w:r>
    </w:p>
    <w:p w14:paraId="4A7C841D" w14:textId="77777777" w:rsidR="002160EF" w:rsidRPr="002160EF" w:rsidRDefault="00F226E8" w:rsidP="002160EF">
      <w:pPr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 xml:space="preserve">Umowa sporządzona została w </w:t>
      </w:r>
      <w:r w:rsidR="0023166F">
        <w:rPr>
          <w:rFonts w:ascii="Arial" w:hAnsi="Arial" w:cs="Arial"/>
          <w:sz w:val="20"/>
          <w:szCs w:val="20"/>
        </w:rPr>
        <w:t>trz</w:t>
      </w:r>
      <w:r w:rsidRPr="002F027C">
        <w:rPr>
          <w:rFonts w:ascii="Arial" w:hAnsi="Arial" w:cs="Arial"/>
          <w:sz w:val="20"/>
          <w:szCs w:val="20"/>
        </w:rPr>
        <w:t xml:space="preserve">ech jednobrzmiących egzemplarzach, </w:t>
      </w:r>
      <w:r w:rsidR="0023166F">
        <w:rPr>
          <w:rFonts w:ascii="Arial" w:hAnsi="Arial" w:cs="Arial"/>
          <w:sz w:val="20"/>
          <w:szCs w:val="20"/>
        </w:rPr>
        <w:t>dwa</w:t>
      </w:r>
      <w:r w:rsidRPr="002F027C">
        <w:rPr>
          <w:rFonts w:ascii="Arial" w:hAnsi="Arial" w:cs="Arial"/>
          <w:sz w:val="20"/>
          <w:szCs w:val="20"/>
        </w:rPr>
        <w:t xml:space="preserve"> dla Zamawiającego</w:t>
      </w:r>
      <w:r w:rsidR="0057654A">
        <w:rPr>
          <w:rFonts w:ascii="Arial" w:hAnsi="Arial" w:cs="Arial"/>
          <w:sz w:val="20"/>
          <w:szCs w:val="20"/>
        </w:rPr>
        <w:t xml:space="preserve"> </w:t>
      </w:r>
    </w:p>
    <w:p w14:paraId="33CB35E8" w14:textId="063215D7" w:rsidR="00807726" w:rsidRDefault="00F226E8" w:rsidP="002160EF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2F027C">
        <w:rPr>
          <w:rFonts w:ascii="Arial" w:hAnsi="Arial" w:cs="Arial"/>
          <w:sz w:val="20"/>
          <w:szCs w:val="20"/>
        </w:rPr>
        <w:t>i jeden dla Wykonawcy.</w:t>
      </w:r>
    </w:p>
    <w:p w14:paraId="6828DFA7" w14:textId="09B5BF4B" w:rsidR="00E81828" w:rsidRDefault="0021603D" w:rsidP="002160EF">
      <w:pPr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807726">
        <w:rPr>
          <w:rFonts w:ascii="Arial" w:hAnsi="Arial" w:cs="Arial"/>
          <w:sz w:val="20"/>
          <w:szCs w:val="20"/>
        </w:rPr>
        <w:t>Zamawiający realizując obowiązek informowania osób, których dane osobowe są przetwarzane w</w:t>
      </w:r>
      <w:r w:rsidR="00C55397" w:rsidRPr="00807726">
        <w:rPr>
          <w:rFonts w:ascii="Arial" w:hAnsi="Arial" w:cs="Arial"/>
          <w:sz w:val="20"/>
          <w:szCs w:val="20"/>
        </w:rPr>
        <w:t> </w:t>
      </w:r>
      <w:r w:rsidRPr="00807726">
        <w:rPr>
          <w:rFonts w:ascii="Arial" w:hAnsi="Arial" w:cs="Arial"/>
          <w:sz w:val="20"/>
          <w:szCs w:val="20"/>
        </w:rPr>
        <w:t>związku z zawarciem umowy informuje, że administratorem danych osobowych jest Zarząd Województwa Łódzkiego.</w:t>
      </w:r>
    </w:p>
    <w:p w14:paraId="647F3137" w14:textId="77777777" w:rsidR="002160EF" w:rsidRPr="002160EF" w:rsidRDefault="0021603D" w:rsidP="002160EF">
      <w:pPr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81828">
        <w:rPr>
          <w:rFonts w:ascii="Arial" w:hAnsi="Arial" w:cs="Arial"/>
          <w:sz w:val="20"/>
          <w:szCs w:val="20"/>
        </w:rPr>
        <w:t xml:space="preserve">Wykonawca zobowiązany jest do spełnienia obowiązku informacyjnego w imieniu Zamawiającego </w:t>
      </w:r>
    </w:p>
    <w:p w14:paraId="521803F9" w14:textId="25E5306B" w:rsidR="00E81828" w:rsidRPr="007276AA" w:rsidRDefault="0021603D" w:rsidP="002160EF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  <w:r w:rsidRPr="00E81828">
        <w:rPr>
          <w:rFonts w:ascii="Arial" w:hAnsi="Arial" w:cs="Arial"/>
          <w:sz w:val="20"/>
          <w:szCs w:val="20"/>
        </w:rPr>
        <w:t>w stosunku do osób zaangażowanych w realizację umowy po stronie Wykonawcy.</w:t>
      </w:r>
    </w:p>
    <w:p w14:paraId="0739B5A0" w14:textId="77777777" w:rsidR="007276AA" w:rsidRDefault="007276AA" w:rsidP="002160EF">
      <w:pPr>
        <w:spacing w:line="360" w:lineRule="auto"/>
        <w:ind w:left="360"/>
        <w:rPr>
          <w:rFonts w:ascii="Arial" w:hAnsi="Arial" w:cs="Arial"/>
          <w:b/>
          <w:bCs/>
          <w:sz w:val="20"/>
          <w:szCs w:val="20"/>
        </w:rPr>
      </w:pPr>
    </w:p>
    <w:p w14:paraId="7F48CB9E" w14:textId="19B1B922" w:rsidR="00B91E68" w:rsidRPr="00E81828" w:rsidRDefault="00B91E68" w:rsidP="002160EF">
      <w:pPr>
        <w:numPr>
          <w:ilvl w:val="0"/>
          <w:numId w:val="8"/>
        </w:numPr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E81828">
        <w:rPr>
          <w:rFonts w:ascii="Arial" w:hAnsi="Arial" w:cs="Arial"/>
          <w:sz w:val="20"/>
          <w:szCs w:val="20"/>
        </w:rPr>
        <w:t>Integralną część umowy stanowią:</w:t>
      </w:r>
    </w:p>
    <w:p w14:paraId="26B8579F" w14:textId="377AB013" w:rsidR="00B91E68" w:rsidRPr="00B91E68" w:rsidRDefault="00B91E68" w:rsidP="002160EF">
      <w:pPr>
        <w:suppressAutoHyphens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B91E68">
        <w:rPr>
          <w:rFonts w:ascii="Arial" w:hAnsi="Arial" w:cs="Arial"/>
          <w:sz w:val="20"/>
          <w:szCs w:val="20"/>
        </w:rPr>
        <w:t>Załącznik nr 1 – Opis Przedmiotu Zamówienia</w:t>
      </w:r>
      <w:r w:rsidR="00E16435">
        <w:rPr>
          <w:rFonts w:ascii="Arial" w:hAnsi="Arial" w:cs="Arial"/>
          <w:sz w:val="20"/>
          <w:szCs w:val="20"/>
        </w:rPr>
        <w:t>;</w:t>
      </w:r>
    </w:p>
    <w:p w14:paraId="090645E8" w14:textId="193920C7" w:rsidR="00B91E68" w:rsidRDefault="00B91E68" w:rsidP="002160EF">
      <w:pPr>
        <w:suppressAutoHyphens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B91E68">
        <w:rPr>
          <w:rFonts w:ascii="Arial" w:hAnsi="Arial" w:cs="Arial"/>
          <w:sz w:val="20"/>
          <w:szCs w:val="20"/>
        </w:rPr>
        <w:t xml:space="preserve">Załącznik nr 2 – </w:t>
      </w:r>
      <w:r w:rsidR="0023166F">
        <w:rPr>
          <w:rFonts w:ascii="Arial" w:hAnsi="Arial" w:cs="Arial"/>
          <w:sz w:val="20"/>
          <w:szCs w:val="20"/>
        </w:rPr>
        <w:t>Protokół odbioru</w:t>
      </w:r>
      <w:r w:rsidR="00E16435">
        <w:rPr>
          <w:rFonts w:ascii="Arial" w:hAnsi="Arial" w:cs="Arial"/>
          <w:sz w:val="20"/>
          <w:szCs w:val="20"/>
        </w:rPr>
        <w:t>;</w:t>
      </w:r>
    </w:p>
    <w:p w14:paraId="2E6292F9" w14:textId="072660FF" w:rsidR="00A56823" w:rsidRPr="00B91E68" w:rsidRDefault="00A56823" w:rsidP="002160EF">
      <w:pPr>
        <w:suppressAutoHyphens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B91E68">
        <w:rPr>
          <w:rFonts w:ascii="Arial" w:hAnsi="Arial" w:cs="Arial"/>
          <w:sz w:val="20"/>
          <w:szCs w:val="20"/>
        </w:rPr>
        <w:t xml:space="preserve">Załącznik nr </w:t>
      </w:r>
      <w:r>
        <w:rPr>
          <w:rFonts w:ascii="Arial" w:hAnsi="Arial" w:cs="Arial"/>
          <w:sz w:val="20"/>
          <w:szCs w:val="20"/>
        </w:rPr>
        <w:t xml:space="preserve">3 – </w:t>
      </w:r>
      <w:r w:rsidR="00A8496D">
        <w:rPr>
          <w:rFonts w:ascii="Arial" w:hAnsi="Arial" w:cs="Arial"/>
          <w:sz w:val="20"/>
          <w:szCs w:val="20"/>
        </w:rPr>
        <w:t>Oferta Wykonawcy</w:t>
      </w:r>
      <w:r>
        <w:rPr>
          <w:rFonts w:ascii="Arial" w:hAnsi="Arial" w:cs="Arial"/>
          <w:sz w:val="20"/>
          <w:szCs w:val="20"/>
        </w:rPr>
        <w:t>;</w:t>
      </w:r>
    </w:p>
    <w:p w14:paraId="3A5C5BBA" w14:textId="64829E79" w:rsidR="00E97038" w:rsidRDefault="00B91E68" w:rsidP="002160EF">
      <w:pPr>
        <w:suppressAutoHyphens/>
        <w:spacing w:line="360" w:lineRule="auto"/>
        <w:ind w:left="360"/>
        <w:rPr>
          <w:rFonts w:ascii="Arial" w:hAnsi="Arial" w:cs="Arial"/>
          <w:sz w:val="20"/>
          <w:szCs w:val="20"/>
        </w:rPr>
      </w:pPr>
      <w:r w:rsidRPr="00B91E68">
        <w:rPr>
          <w:rFonts w:ascii="Arial" w:hAnsi="Arial" w:cs="Arial"/>
          <w:sz w:val="20"/>
          <w:szCs w:val="20"/>
        </w:rPr>
        <w:t xml:space="preserve">Załącznik nr </w:t>
      </w:r>
      <w:r w:rsidR="00A56823">
        <w:rPr>
          <w:rFonts w:ascii="Arial" w:hAnsi="Arial" w:cs="Arial"/>
          <w:sz w:val="20"/>
          <w:szCs w:val="20"/>
        </w:rPr>
        <w:t>4</w:t>
      </w:r>
      <w:r w:rsidRPr="00B91E68">
        <w:rPr>
          <w:rFonts w:ascii="Arial" w:hAnsi="Arial" w:cs="Arial"/>
          <w:sz w:val="20"/>
          <w:szCs w:val="20"/>
        </w:rPr>
        <w:t xml:space="preserve"> –</w:t>
      </w:r>
      <w:r w:rsidR="00B12F98">
        <w:rPr>
          <w:rFonts w:ascii="Arial" w:hAnsi="Arial" w:cs="Arial"/>
          <w:sz w:val="20"/>
          <w:szCs w:val="20"/>
        </w:rPr>
        <w:t xml:space="preserve"> </w:t>
      </w:r>
      <w:r w:rsidR="00592E76" w:rsidRPr="00B91E68">
        <w:rPr>
          <w:rFonts w:ascii="Arial" w:hAnsi="Arial" w:cs="Arial"/>
          <w:sz w:val="20"/>
          <w:szCs w:val="20"/>
        </w:rPr>
        <w:t>Klauzula informacyjna RODO</w:t>
      </w:r>
      <w:r w:rsidR="00CE63B0">
        <w:rPr>
          <w:rFonts w:ascii="Arial" w:hAnsi="Arial" w:cs="Arial"/>
          <w:sz w:val="20"/>
          <w:szCs w:val="20"/>
        </w:rPr>
        <w:t>.</w:t>
      </w:r>
    </w:p>
    <w:p w14:paraId="41BBCA9D" w14:textId="5C58D1DC" w:rsidR="007276AA" w:rsidRDefault="007276AA" w:rsidP="002160EF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</w:p>
    <w:p w14:paraId="5677C32E" w14:textId="77777777" w:rsidR="007276AA" w:rsidRPr="002F027C" w:rsidRDefault="007276AA" w:rsidP="002160EF">
      <w:pPr>
        <w:suppressAutoHyphens/>
        <w:spacing w:line="360" w:lineRule="auto"/>
        <w:rPr>
          <w:rFonts w:ascii="Arial" w:hAnsi="Arial" w:cs="Arial"/>
          <w:sz w:val="20"/>
          <w:szCs w:val="20"/>
        </w:rPr>
      </w:pPr>
    </w:p>
    <w:p w14:paraId="674D4123" w14:textId="4F59EB5B" w:rsidR="00F226E8" w:rsidRDefault="00E81828" w:rsidP="002160EF">
      <w:pPr>
        <w:tabs>
          <w:tab w:val="left" w:pos="360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 xml:space="preserve">     </w:t>
      </w:r>
      <w:r w:rsidR="00C03827">
        <w:rPr>
          <w:rFonts w:ascii="Arial" w:hAnsi="Arial" w:cs="Arial"/>
          <w:b/>
          <w:bCs/>
          <w:sz w:val="20"/>
          <w:szCs w:val="20"/>
        </w:rPr>
        <w:t xml:space="preserve">        </w:t>
      </w:r>
      <w:r w:rsidR="008B585C" w:rsidRPr="002F027C">
        <w:rPr>
          <w:rFonts w:ascii="Arial" w:hAnsi="Arial" w:cs="Arial"/>
          <w:b/>
          <w:bCs/>
          <w:sz w:val="20"/>
          <w:szCs w:val="20"/>
        </w:rPr>
        <w:t>WYKONAWCA</w:t>
      </w:r>
      <w:r w:rsidR="008B585C" w:rsidRPr="002F027C">
        <w:rPr>
          <w:rFonts w:ascii="Arial" w:hAnsi="Arial" w:cs="Arial"/>
          <w:b/>
          <w:bCs/>
          <w:sz w:val="20"/>
          <w:szCs w:val="20"/>
        </w:rPr>
        <w:tab/>
      </w:r>
      <w:r w:rsidR="008B585C" w:rsidRPr="002F027C">
        <w:rPr>
          <w:rFonts w:ascii="Arial" w:hAnsi="Arial" w:cs="Arial"/>
          <w:b/>
          <w:bCs/>
          <w:sz w:val="20"/>
          <w:szCs w:val="20"/>
        </w:rPr>
        <w:tab/>
      </w:r>
      <w:r w:rsidR="008B585C" w:rsidRPr="002F027C">
        <w:rPr>
          <w:rFonts w:ascii="Arial" w:hAnsi="Arial" w:cs="Arial"/>
          <w:b/>
          <w:bCs/>
          <w:sz w:val="20"/>
          <w:szCs w:val="20"/>
        </w:rPr>
        <w:tab/>
      </w:r>
      <w:r w:rsidR="008B585C" w:rsidRPr="002F027C">
        <w:rPr>
          <w:rFonts w:ascii="Arial" w:hAnsi="Arial" w:cs="Arial"/>
          <w:b/>
          <w:bCs/>
          <w:sz w:val="20"/>
          <w:szCs w:val="20"/>
        </w:rPr>
        <w:tab/>
      </w:r>
      <w:r w:rsidR="008B585C" w:rsidRPr="002F027C">
        <w:rPr>
          <w:rFonts w:ascii="Arial" w:hAnsi="Arial" w:cs="Arial"/>
          <w:b/>
          <w:bCs/>
          <w:sz w:val="20"/>
          <w:szCs w:val="20"/>
        </w:rPr>
        <w:tab/>
      </w:r>
      <w:r w:rsidR="008B585C" w:rsidRPr="002F027C">
        <w:rPr>
          <w:rFonts w:ascii="Arial" w:hAnsi="Arial" w:cs="Arial"/>
          <w:b/>
          <w:bCs/>
          <w:sz w:val="20"/>
          <w:szCs w:val="20"/>
        </w:rPr>
        <w:tab/>
      </w:r>
      <w:r w:rsidR="008B585C" w:rsidRPr="002F027C">
        <w:rPr>
          <w:rFonts w:ascii="Arial" w:hAnsi="Arial" w:cs="Arial"/>
          <w:b/>
          <w:bCs/>
          <w:sz w:val="20"/>
          <w:szCs w:val="20"/>
        </w:rPr>
        <w:tab/>
      </w:r>
      <w:r w:rsidR="00CE63B0">
        <w:rPr>
          <w:rFonts w:ascii="Arial" w:hAnsi="Arial" w:cs="Arial"/>
          <w:b/>
          <w:bCs/>
          <w:sz w:val="20"/>
          <w:szCs w:val="20"/>
        </w:rPr>
        <w:t xml:space="preserve">          </w:t>
      </w:r>
      <w:r w:rsidR="008B585C" w:rsidRPr="002F027C">
        <w:rPr>
          <w:rFonts w:ascii="Arial" w:hAnsi="Arial" w:cs="Arial"/>
          <w:b/>
          <w:bCs/>
          <w:sz w:val="20"/>
          <w:szCs w:val="20"/>
        </w:rPr>
        <w:t>ZAMAWIAJĄCY</w:t>
      </w:r>
    </w:p>
    <w:p w14:paraId="3A26465A" w14:textId="6965C0DC" w:rsidR="007276AA" w:rsidRDefault="007276AA" w:rsidP="002160EF">
      <w:pPr>
        <w:tabs>
          <w:tab w:val="left" w:pos="360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7FA4B3C6" w14:textId="6C91BCCC" w:rsidR="007276AA" w:rsidRDefault="007276AA" w:rsidP="002160EF">
      <w:pPr>
        <w:tabs>
          <w:tab w:val="left" w:pos="360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2E04C057" w14:textId="77777777" w:rsidR="007276AA" w:rsidRDefault="007276AA" w:rsidP="002160EF">
      <w:pPr>
        <w:tabs>
          <w:tab w:val="left" w:pos="360"/>
        </w:tabs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p w14:paraId="4883D12F" w14:textId="30F8FC8B" w:rsidR="00CE63B0" w:rsidRPr="00CE63B0" w:rsidRDefault="00CE63B0" w:rsidP="002160EF">
      <w:pPr>
        <w:tabs>
          <w:tab w:val="left" w:pos="360"/>
        </w:tabs>
        <w:spacing w:line="360" w:lineRule="auto"/>
        <w:rPr>
          <w:rFonts w:ascii="Arial" w:hAnsi="Arial" w:cs="Arial"/>
          <w:bCs/>
          <w:sz w:val="20"/>
          <w:szCs w:val="20"/>
        </w:rPr>
      </w:pPr>
      <w:r w:rsidRPr="00CE63B0">
        <w:rPr>
          <w:rFonts w:ascii="Arial" w:hAnsi="Arial" w:cs="Arial"/>
          <w:bCs/>
          <w:sz w:val="20"/>
          <w:szCs w:val="20"/>
        </w:rPr>
        <w:t>……………………</w:t>
      </w:r>
      <w:r>
        <w:rPr>
          <w:rFonts w:ascii="Arial" w:hAnsi="Arial" w:cs="Arial"/>
          <w:bCs/>
          <w:sz w:val="20"/>
          <w:szCs w:val="20"/>
        </w:rPr>
        <w:t>..</w:t>
      </w:r>
      <w:r w:rsidRPr="00CE63B0">
        <w:rPr>
          <w:rFonts w:ascii="Arial" w:hAnsi="Arial" w:cs="Arial"/>
          <w:bCs/>
          <w:sz w:val="20"/>
          <w:szCs w:val="20"/>
        </w:rPr>
        <w:t>……</w:t>
      </w:r>
      <w:r w:rsidR="002160EF">
        <w:rPr>
          <w:rFonts w:ascii="Arial" w:hAnsi="Arial" w:cs="Arial"/>
          <w:bCs/>
          <w:sz w:val="20"/>
          <w:szCs w:val="20"/>
        </w:rPr>
        <w:t>…</w:t>
      </w:r>
      <w:r w:rsidRPr="00CE63B0">
        <w:rPr>
          <w:rFonts w:ascii="Arial" w:hAnsi="Arial" w:cs="Arial"/>
          <w:bCs/>
          <w:sz w:val="20"/>
          <w:szCs w:val="20"/>
        </w:rPr>
        <w:t>……</w:t>
      </w:r>
      <w:r w:rsidRPr="00CE63B0">
        <w:rPr>
          <w:rFonts w:ascii="Arial" w:hAnsi="Arial" w:cs="Arial"/>
          <w:bCs/>
          <w:sz w:val="20"/>
          <w:szCs w:val="20"/>
        </w:rPr>
        <w:tab/>
      </w:r>
      <w:r w:rsidRPr="00CE63B0">
        <w:rPr>
          <w:rFonts w:ascii="Arial" w:hAnsi="Arial" w:cs="Arial"/>
          <w:bCs/>
          <w:sz w:val="20"/>
          <w:szCs w:val="20"/>
        </w:rPr>
        <w:tab/>
      </w:r>
      <w:r w:rsidRPr="00CE63B0">
        <w:rPr>
          <w:rFonts w:ascii="Arial" w:hAnsi="Arial" w:cs="Arial"/>
          <w:bCs/>
          <w:sz w:val="20"/>
          <w:szCs w:val="20"/>
        </w:rPr>
        <w:tab/>
        <w:t xml:space="preserve">              </w:t>
      </w:r>
      <w:r w:rsidRPr="00CE63B0">
        <w:rPr>
          <w:rFonts w:ascii="Arial" w:hAnsi="Arial" w:cs="Arial"/>
          <w:bCs/>
          <w:sz w:val="20"/>
          <w:szCs w:val="20"/>
        </w:rPr>
        <w:tab/>
        <w:t>……</w:t>
      </w:r>
      <w:r w:rsidR="002160EF">
        <w:rPr>
          <w:rFonts w:ascii="Arial" w:hAnsi="Arial" w:cs="Arial"/>
          <w:bCs/>
          <w:sz w:val="20"/>
          <w:szCs w:val="20"/>
        </w:rPr>
        <w:t>……………..</w:t>
      </w:r>
      <w:bookmarkStart w:id="4" w:name="_GoBack"/>
      <w:bookmarkEnd w:id="4"/>
      <w:r w:rsidRPr="00CE63B0">
        <w:rPr>
          <w:rFonts w:ascii="Arial" w:hAnsi="Arial" w:cs="Arial"/>
          <w:bCs/>
          <w:sz w:val="20"/>
          <w:szCs w:val="20"/>
        </w:rPr>
        <w:t>…………………………….</w:t>
      </w:r>
    </w:p>
    <w:p w14:paraId="70A756CE" w14:textId="77777777" w:rsidR="00113B60" w:rsidRPr="0038221E" w:rsidRDefault="00113B60" w:rsidP="002160EF">
      <w:pPr>
        <w:spacing w:line="360" w:lineRule="auto"/>
        <w:rPr>
          <w:rFonts w:ascii="Arial" w:hAnsi="Arial" w:cs="Arial"/>
          <w:b/>
          <w:bCs/>
          <w:sz w:val="20"/>
          <w:szCs w:val="20"/>
        </w:rPr>
      </w:pPr>
    </w:p>
    <w:sectPr w:rsidR="00113B60" w:rsidRPr="0038221E" w:rsidSect="001C7630">
      <w:headerReference w:type="default" r:id="rId8"/>
      <w:footerReference w:type="even" r:id="rId9"/>
      <w:footerReference w:type="default" r:id="rId10"/>
      <w:pgSz w:w="11906" w:h="16838"/>
      <w:pgMar w:top="993" w:right="1133" w:bottom="426" w:left="127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44CE5DCE" w14:textId="77777777" w:rsidR="00E01C5C" w:rsidRDefault="00E01C5C" w:rsidP="00FA5EEB">
      <w:r>
        <w:separator/>
      </w:r>
    </w:p>
  </w:endnote>
  <w:endnote w:type="continuationSeparator" w:id="0">
    <w:p w14:paraId="3BA6B468" w14:textId="77777777" w:rsidR="00E01C5C" w:rsidRDefault="00E01C5C" w:rsidP="00FA5EE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PL">
    <w:altName w:val="Courier New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PL Ottawa">
    <w:altName w:val="Courier New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434D00B6" w14:textId="77777777" w:rsidR="00466B65" w:rsidRDefault="00466B65" w:rsidP="00F90654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C211C5B" w14:textId="77777777" w:rsidR="00466B65" w:rsidRDefault="00466B65" w:rsidP="005D1BA8">
    <w:pPr>
      <w:pStyle w:val="Stopka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405AAA3" w14:textId="2AE65859" w:rsidR="00466B65" w:rsidRDefault="00466B65">
    <w:pPr>
      <w:pStyle w:val="Stopka"/>
      <w:jc w:val="right"/>
    </w:pPr>
    <w:r>
      <w:fldChar w:fldCharType="begin"/>
    </w:r>
    <w:r>
      <w:instrText>PAGE   \* MERGEFORMAT</w:instrText>
    </w:r>
    <w:r>
      <w:fldChar w:fldCharType="separate"/>
    </w:r>
    <w:r w:rsidR="0057654A">
      <w:rPr>
        <w:noProof/>
      </w:rPr>
      <w:t>1</w:t>
    </w:r>
    <w:r>
      <w:rPr>
        <w:noProof/>
      </w:rPr>
      <w:fldChar w:fldCharType="end"/>
    </w:r>
  </w:p>
  <w:p w14:paraId="586FF965" w14:textId="77777777" w:rsidR="00466B65" w:rsidRDefault="00466B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EEFD3A" w14:textId="77777777" w:rsidR="00E01C5C" w:rsidRDefault="00E01C5C" w:rsidP="00FA5EEB">
      <w:r>
        <w:separator/>
      </w:r>
    </w:p>
  </w:footnote>
  <w:footnote w:type="continuationSeparator" w:id="0">
    <w:p w14:paraId="7C85337B" w14:textId="77777777" w:rsidR="00E01C5C" w:rsidRDefault="00E01C5C" w:rsidP="00FA5EE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33D40177" w14:textId="77777777" w:rsidR="00466B65" w:rsidRDefault="00466B65">
    <w:pPr>
      <w:pStyle w:val="Nagwek"/>
    </w:pPr>
  </w:p>
  <w:p w14:paraId="67490DA4" w14:textId="77777777" w:rsidR="00466B65" w:rsidRDefault="00466B6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6"/>
    <w:multiLevelType w:val="multilevel"/>
    <w:tmpl w:val="00000006"/>
    <w:lvl w:ilvl="0">
      <w:start w:val="1"/>
      <w:numFmt w:val="decimal"/>
      <w:lvlText w:val="%1."/>
      <w:lvlJc w:val="left"/>
      <w:pPr>
        <w:tabs>
          <w:tab w:val="num" w:pos="709"/>
        </w:tabs>
        <w:ind w:left="360" w:hanging="360"/>
      </w:pPr>
      <w:rPr>
        <w:rFonts w:ascii="Arial" w:hAnsi="Arial" w:cs="Times New Roman" w:hint="default"/>
        <w:b w:val="0"/>
        <w:bCs w:val="0"/>
        <w:color w:val="00000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" w15:restartNumberingAfterBreak="0">
    <w:nsid w:val="0116504A"/>
    <w:multiLevelType w:val="multilevel"/>
    <w:tmpl w:val="C5A49D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 w15:restartNumberingAfterBreak="0">
    <w:nsid w:val="0D1637B9"/>
    <w:multiLevelType w:val="hybridMultilevel"/>
    <w:tmpl w:val="D9E48F92"/>
    <w:lvl w:ilvl="0" w:tplc="5FBC3C5C">
      <w:start w:val="1"/>
      <w:numFmt w:val="lowerRoman"/>
      <w:lvlText w:val="%1."/>
      <w:lvlJc w:val="right"/>
      <w:pPr>
        <w:ind w:left="180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0D7F6D23"/>
    <w:multiLevelType w:val="hybridMultilevel"/>
    <w:tmpl w:val="0ADE33E2"/>
    <w:lvl w:ilvl="0" w:tplc="EC32D942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  <w:b w:val="0"/>
        <w:color w:val="auto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4" w15:restartNumberingAfterBreak="0">
    <w:nsid w:val="117612FC"/>
    <w:multiLevelType w:val="hybridMultilevel"/>
    <w:tmpl w:val="2032A9E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D42802"/>
    <w:multiLevelType w:val="hybridMultilevel"/>
    <w:tmpl w:val="3C0CF1B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8655A9"/>
    <w:multiLevelType w:val="multilevel"/>
    <w:tmpl w:val="4A504FD8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  <w:bCs w:val="0"/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7" w15:restartNumberingAfterBreak="0">
    <w:nsid w:val="1E4E4316"/>
    <w:multiLevelType w:val="hybridMultilevel"/>
    <w:tmpl w:val="41AA62E2"/>
    <w:lvl w:ilvl="0" w:tplc="7A9E70EE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ascii="Arial" w:hAnsi="Arial" w:hint="default"/>
        <w:b w:val="0"/>
        <w:i w:val="0"/>
      </w:rPr>
    </w:lvl>
    <w:lvl w:ilvl="1" w:tplc="DB32A20E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226065FF"/>
    <w:multiLevelType w:val="hybridMultilevel"/>
    <w:tmpl w:val="D010B3E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65663EB"/>
    <w:multiLevelType w:val="hybridMultilevel"/>
    <w:tmpl w:val="4CB8BC4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6886B7D"/>
    <w:multiLevelType w:val="multilevel"/>
    <w:tmpl w:val="DCE6F6F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 w:val="0"/>
        <w:bCs w:val="0"/>
        <w:i w:val="0"/>
        <w:color w:val="auto"/>
        <w:sz w:val="20"/>
        <w:szCs w:val="20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 w:hint="default"/>
      </w:rPr>
    </w:lvl>
  </w:abstractNum>
  <w:abstractNum w:abstractNumId="11" w15:restartNumberingAfterBreak="0">
    <w:nsid w:val="29BB24AF"/>
    <w:multiLevelType w:val="hybridMultilevel"/>
    <w:tmpl w:val="1166B1B8"/>
    <w:lvl w:ilvl="0" w:tplc="04150017">
      <w:start w:val="1"/>
      <w:numFmt w:val="lowerLetter"/>
      <w:lvlText w:val="%1)"/>
      <w:lvlJc w:val="left"/>
      <w:pPr>
        <w:ind w:left="1077" w:hanging="360"/>
      </w:p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12" w15:restartNumberingAfterBreak="0">
    <w:nsid w:val="30E3304B"/>
    <w:multiLevelType w:val="hybridMultilevel"/>
    <w:tmpl w:val="D15A0F5E"/>
    <w:lvl w:ilvl="0" w:tplc="04150001">
      <w:start w:val="1"/>
      <w:numFmt w:val="bullet"/>
      <w:lvlText w:val=""/>
      <w:lvlJc w:val="left"/>
      <w:pPr>
        <w:ind w:left="1222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94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662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38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0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2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54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26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982" w:hanging="360"/>
      </w:pPr>
      <w:rPr>
        <w:rFonts w:ascii="Wingdings" w:hAnsi="Wingdings" w:hint="default"/>
      </w:rPr>
    </w:lvl>
  </w:abstractNum>
  <w:abstractNum w:abstractNumId="13" w15:restartNumberingAfterBreak="0">
    <w:nsid w:val="34416943"/>
    <w:multiLevelType w:val="hybridMultilevel"/>
    <w:tmpl w:val="D9589B7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4" w15:restartNumberingAfterBreak="0">
    <w:nsid w:val="38211972"/>
    <w:multiLevelType w:val="hybridMultilevel"/>
    <w:tmpl w:val="5BDEEEFA"/>
    <w:lvl w:ilvl="0" w:tplc="9CD294AE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222"/>
        </w:tabs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1942"/>
        </w:tabs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382"/>
        </w:tabs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102"/>
        </w:tabs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542"/>
        </w:tabs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262"/>
        </w:tabs>
        <w:ind w:left="6262" w:hanging="180"/>
      </w:pPr>
    </w:lvl>
  </w:abstractNum>
  <w:abstractNum w:abstractNumId="15" w15:restartNumberingAfterBreak="0">
    <w:nsid w:val="39263542"/>
    <w:multiLevelType w:val="hybridMultilevel"/>
    <w:tmpl w:val="CC7C2BE4"/>
    <w:lvl w:ilvl="0" w:tplc="04150015">
      <w:start w:val="1"/>
      <w:numFmt w:val="upperLetter"/>
      <w:lvlText w:val="%1."/>
      <w:lvlJc w:val="left"/>
      <w:pPr>
        <w:ind w:left="120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2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4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6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8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0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2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4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60" w:hanging="180"/>
      </w:pPr>
      <w:rPr>
        <w:rFonts w:cs="Times New Roman"/>
      </w:rPr>
    </w:lvl>
  </w:abstractNum>
  <w:abstractNum w:abstractNumId="16" w15:restartNumberingAfterBreak="0">
    <w:nsid w:val="39484AC5"/>
    <w:multiLevelType w:val="hybridMultilevel"/>
    <w:tmpl w:val="47DC1D3A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44B4FF52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7" w15:restartNumberingAfterBreak="0">
    <w:nsid w:val="39E847DB"/>
    <w:multiLevelType w:val="hybridMultilevel"/>
    <w:tmpl w:val="E248723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3D8258F9"/>
    <w:multiLevelType w:val="hybridMultilevel"/>
    <w:tmpl w:val="DE0E5C50"/>
    <w:lvl w:ilvl="0" w:tplc="DEF05A84">
      <w:start w:val="1"/>
      <w:numFmt w:val="lowerLetter"/>
      <w:lvlText w:val="%1)"/>
      <w:lvlJc w:val="left"/>
      <w:pPr>
        <w:tabs>
          <w:tab w:val="num" w:pos="1069"/>
        </w:tabs>
        <w:ind w:left="1069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789"/>
        </w:tabs>
        <w:ind w:left="1789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509"/>
        </w:tabs>
        <w:ind w:left="2509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949"/>
        </w:tabs>
        <w:ind w:left="3949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669"/>
        </w:tabs>
        <w:ind w:left="4669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6109"/>
        </w:tabs>
        <w:ind w:left="6109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829"/>
        </w:tabs>
        <w:ind w:left="6829" w:hanging="360"/>
      </w:pPr>
      <w:rPr>
        <w:rFonts w:cs="Times New Roman"/>
      </w:rPr>
    </w:lvl>
  </w:abstractNum>
  <w:abstractNum w:abstractNumId="19" w15:restartNumberingAfterBreak="0">
    <w:nsid w:val="41B15A57"/>
    <w:multiLevelType w:val="multilevel"/>
    <w:tmpl w:val="266687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0" w15:restartNumberingAfterBreak="0">
    <w:nsid w:val="43431824"/>
    <w:multiLevelType w:val="hybridMultilevel"/>
    <w:tmpl w:val="AC90A906"/>
    <w:lvl w:ilvl="0" w:tplc="04150017">
      <w:start w:val="1"/>
      <w:numFmt w:val="lowerLetter"/>
      <w:lvlText w:val="%1)"/>
      <w:lvlJc w:val="left"/>
      <w:pPr>
        <w:ind w:left="1724" w:hanging="360"/>
      </w:p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21" w15:restartNumberingAfterBreak="0">
    <w:nsid w:val="59AB3CC7"/>
    <w:multiLevelType w:val="hybridMultilevel"/>
    <w:tmpl w:val="900CAD38"/>
    <w:lvl w:ilvl="0" w:tplc="0415000F">
      <w:start w:val="1"/>
      <w:numFmt w:val="decimal"/>
      <w:lvlText w:val="%1."/>
      <w:lvlJc w:val="left"/>
      <w:pPr>
        <w:tabs>
          <w:tab w:val="num" w:pos="4897"/>
        </w:tabs>
        <w:ind w:left="4897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5617"/>
        </w:tabs>
        <w:ind w:left="5617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6337"/>
        </w:tabs>
        <w:ind w:left="6337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7057"/>
        </w:tabs>
        <w:ind w:left="7057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7777"/>
        </w:tabs>
        <w:ind w:left="7777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8497"/>
        </w:tabs>
        <w:ind w:left="8497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9217"/>
        </w:tabs>
        <w:ind w:left="9217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9937"/>
        </w:tabs>
        <w:ind w:left="9937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10657"/>
        </w:tabs>
        <w:ind w:left="10657" w:hanging="360"/>
      </w:pPr>
      <w:rPr>
        <w:rFonts w:cs="Times New Roman"/>
      </w:rPr>
    </w:lvl>
  </w:abstractNum>
  <w:abstractNum w:abstractNumId="22" w15:restartNumberingAfterBreak="0">
    <w:nsid w:val="5E1C30B4"/>
    <w:multiLevelType w:val="hybridMultilevel"/>
    <w:tmpl w:val="6C625EB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3" w15:restartNumberingAfterBreak="0">
    <w:nsid w:val="5E9C4370"/>
    <w:multiLevelType w:val="hybridMultilevel"/>
    <w:tmpl w:val="E2E064C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1A258D"/>
    <w:multiLevelType w:val="hybridMultilevel"/>
    <w:tmpl w:val="74323C14"/>
    <w:lvl w:ilvl="0" w:tplc="04150017">
      <w:start w:val="1"/>
      <w:numFmt w:val="lowerLetter"/>
      <w:lvlText w:val="%1)"/>
      <w:lvlJc w:val="left"/>
      <w:pPr>
        <w:ind w:left="928" w:hanging="360"/>
      </w:pPr>
    </w:lvl>
    <w:lvl w:ilvl="1" w:tplc="04150019" w:tentative="1">
      <w:start w:val="1"/>
      <w:numFmt w:val="lowerLetter"/>
      <w:lvlText w:val="%2."/>
      <w:lvlJc w:val="left"/>
      <w:pPr>
        <w:ind w:left="1648" w:hanging="360"/>
      </w:pPr>
    </w:lvl>
    <w:lvl w:ilvl="2" w:tplc="0415001B" w:tentative="1">
      <w:start w:val="1"/>
      <w:numFmt w:val="lowerRoman"/>
      <w:lvlText w:val="%3."/>
      <w:lvlJc w:val="right"/>
      <w:pPr>
        <w:ind w:left="2368" w:hanging="180"/>
      </w:pPr>
    </w:lvl>
    <w:lvl w:ilvl="3" w:tplc="0415000F" w:tentative="1">
      <w:start w:val="1"/>
      <w:numFmt w:val="decimal"/>
      <w:lvlText w:val="%4."/>
      <w:lvlJc w:val="left"/>
      <w:pPr>
        <w:ind w:left="3088" w:hanging="360"/>
      </w:pPr>
    </w:lvl>
    <w:lvl w:ilvl="4" w:tplc="04150019" w:tentative="1">
      <w:start w:val="1"/>
      <w:numFmt w:val="lowerLetter"/>
      <w:lvlText w:val="%5."/>
      <w:lvlJc w:val="left"/>
      <w:pPr>
        <w:ind w:left="3808" w:hanging="360"/>
      </w:pPr>
    </w:lvl>
    <w:lvl w:ilvl="5" w:tplc="0415001B" w:tentative="1">
      <w:start w:val="1"/>
      <w:numFmt w:val="lowerRoman"/>
      <w:lvlText w:val="%6."/>
      <w:lvlJc w:val="right"/>
      <w:pPr>
        <w:ind w:left="4528" w:hanging="180"/>
      </w:pPr>
    </w:lvl>
    <w:lvl w:ilvl="6" w:tplc="0415000F" w:tentative="1">
      <w:start w:val="1"/>
      <w:numFmt w:val="decimal"/>
      <w:lvlText w:val="%7."/>
      <w:lvlJc w:val="left"/>
      <w:pPr>
        <w:ind w:left="5248" w:hanging="360"/>
      </w:pPr>
    </w:lvl>
    <w:lvl w:ilvl="7" w:tplc="04150019" w:tentative="1">
      <w:start w:val="1"/>
      <w:numFmt w:val="lowerLetter"/>
      <w:lvlText w:val="%8."/>
      <w:lvlJc w:val="left"/>
      <w:pPr>
        <w:ind w:left="5968" w:hanging="360"/>
      </w:pPr>
    </w:lvl>
    <w:lvl w:ilvl="8" w:tplc="0415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25" w15:restartNumberingAfterBreak="0">
    <w:nsid w:val="68C22B64"/>
    <w:multiLevelType w:val="hybridMultilevel"/>
    <w:tmpl w:val="50BC8C8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C1110E6"/>
    <w:multiLevelType w:val="hybridMultilevel"/>
    <w:tmpl w:val="0862086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7" w15:restartNumberingAfterBreak="0">
    <w:nsid w:val="6D8011DC"/>
    <w:multiLevelType w:val="hybridMultilevel"/>
    <w:tmpl w:val="DE0E5C50"/>
    <w:lvl w:ilvl="0" w:tplc="DEF05A8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8" w15:restartNumberingAfterBreak="0">
    <w:nsid w:val="71E35206"/>
    <w:multiLevelType w:val="hybridMultilevel"/>
    <w:tmpl w:val="C0785386"/>
    <w:lvl w:ilvl="0" w:tplc="A99437AE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 w:val="0"/>
      </w:r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9" w15:restartNumberingAfterBreak="0">
    <w:nsid w:val="72E16D40"/>
    <w:multiLevelType w:val="hybridMultilevel"/>
    <w:tmpl w:val="BD0E542A"/>
    <w:lvl w:ilvl="0" w:tplc="0415000F">
      <w:start w:val="1"/>
      <w:numFmt w:val="decimal"/>
      <w:lvlText w:val="%1."/>
      <w:lvlJc w:val="left"/>
      <w:pPr>
        <w:ind w:left="1077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3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9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  <w:rPr>
        <w:rFonts w:cs="Times New Roman"/>
      </w:rPr>
    </w:lvl>
  </w:abstractNum>
  <w:abstractNum w:abstractNumId="30" w15:restartNumberingAfterBreak="0">
    <w:nsid w:val="74D14FBC"/>
    <w:multiLevelType w:val="hybridMultilevel"/>
    <w:tmpl w:val="4F887FBC"/>
    <w:lvl w:ilvl="0" w:tplc="CBD4F932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31" w15:restartNumberingAfterBreak="0">
    <w:nsid w:val="795745C2"/>
    <w:multiLevelType w:val="hybridMultilevel"/>
    <w:tmpl w:val="A5A8A554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1">
      <w:start w:val="1"/>
      <w:numFmt w:val="decimal"/>
      <w:lvlText w:val="%2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7">
      <w:start w:val="1"/>
      <w:numFmt w:val="lowerLetter"/>
      <w:lvlText w:val="%3)"/>
      <w:lvlJc w:val="left"/>
      <w:pPr>
        <w:tabs>
          <w:tab w:val="num" w:pos="1980"/>
        </w:tabs>
        <w:ind w:left="1980" w:hanging="360"/>
      </w:pPr>
      <w:rPr>
        <w:rFonts w:hint="default"/>
      </w:rPr>
    </w:lvl>
    <w:lvl w:ilvl="3" w:tplc="0415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num w:numId="1">
    <w:abstractNumId w:val="6"/>
  </w:num>
  <w:num w:numId="2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6"/>
  </w:num>
  <w:num w:numId="5">
    <w:abstractNumId w:val="27"/>
  </w:num>
  <w:num w:numId="6">
    <w:abstractNumId w:val="28"/>
  </w:num>
  <w:num w:numId="7">
    <w:abstractNumId w:val="2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0"/>
  </w:num>
  <w:num w:numId="9">
    <w:abstractNumId w:val="18"/>
  </w:num>
  <w:num w:numId="10">
    <w:abstractNumId w:val="31"/>
  </w:num>
  <w:num w:numId="11">
    <w:abstractNumId w:val="24"/>
  </w:num>
  <w:num w:numId="12">
    <w:abstractNumId w:val="2"/>
  </w:num>
  <w:num w:numId="13">
    <w:abstractNumId w:val="25"/>
  </w:num>
  <w:num w:numId="14">
    <w:abstractNumId w:val="23"/>
  </w:num>
  <w:num w:numId="15">
    <w:abstractNumId w:val="8"/>
  </w:num>
  <w:num w:numId="16">
    <w:abstractNumId w:val="17"/>
  </w:num>
  <w:num w:numId="17">
    <w:abstractNumId w:val="22"/>
  </w:num>
  <w:num w:numId="18">
    <w:abstractNumId w:val="5"/>
  </w:num>
  <w:num w:numId="19">
    <w:abstractNumId w:val="19"/>
  </w:num>
  <w:num w:numId="20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8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0">
    <w:abstractNumId w:val="14"/>
  </w:num>
  <w:num w:numId="31">
    <w:abstractNumId w:val="20"/>
  </w:num>
  <w:num w:numId="32">
    <w:abstractNumId w:val="12"/>
  </w:num>
  <w:num w:numId="33">
    <w:abstractNumId w:val="1"/>
  </w:num>
  <w:num w:numId="34">
    <w:abstractNumId w:val="10"/>
  </w:num>
  <w:num w:numId="35">
    <w:abstractNumId w:val="29"/>
  </w:num>
  <w:num w:numId="36">
    <w:abstractNumId w:val="15"/>
  </w:num>
  <w:num w:numId="37">
    <w:abstractNumId w:val="4"/>
  </w:num>
  <w:num w:numId="38">
    <w:abstractNumId w:val="11"/>
  </w:num>
  <w:num w:numId="39">
    <w:abstractNumId w:val="9"/>
  </w:num>
  <w:num w:numId="40">
    <w:abstractNumId w:val="13"/>
  </w:num>
  <w:num w:numId="41">
    <w:abstractNumId w:val="7"/>
  </w:num>
  <w:num w:numId="42">
    <w:abstractNumId w:val="0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embedSystemFonts/>
  <w:hideSpellingErrors/>
  <w:hideGrammaticalErrors/>
  <w:proofState w:spelling="clean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1F8"/>
    <w:rsid w:val="00001200"/>
    <w:rsid w:val="0000700C"/>
    <w:rsid w:val="00013938"/>
    <w:rsid w:val="00013A53"/>
    <w:rsid w:val="00015F88"/>
    <w:rsid w:val="00016419"/>
    <w:rsid w:val="00025931"/>
    <w:rsid w:val="000265D6"/>
    <w:rsid w:val="000278F2"/>
    <w:rsid w:val="00027BE9"/>
    <w:rsid w:val="00033E63"/>
    <w:rsid w:val="00036F4A"/>
    <w:rsid w:val="00036F8A"/>
    <w:rsid w:val="000379E5"/>
    <w:rsid w:val="00042143"/>
    <w:rsid w:val="00051317"/>
    <w:rsid w:val="00051F3D"/>
    <w:rsid w:val="00056A3B"/>
    <w:rsid w:val="000578C7"/>
    <w:rsid w:val="0006044F"/>
    <w:rsid w:val="0006106C"/>
    <w:rsid w:val="00061C47"/>
    <w:rsid w:val="000649E9"/>
    <w:rsid w:val="00065971"/>
    <w:rsid w:val="00065AEE"/>
    <w:rsid w:val="0006626B"/>
    <w:rsid w:val="000702E3"/>
    <w:rsid w:val="00074885"/>
    <w:rsid w:val="0008442D"/>
    <w:rsid w:val="0008595D"/>
    <w:rsid w:val="00090D7B"/>
    <w:rsid w:val="00092830"/>
    <w:rsid w:val="00092DC0"/>
    <w:rsid w:val="00093BEE"/>
    <w:rsid w:val="0009462C"/>
    <w:rsid w:val="00094FA4"/>
    <w:rsid w:val="00096D74"/>
    <w:rsid w:val="000975C4"/>
    <w:rsid w:val="000A12FD"/>
    <w:rsid w:val="000A21F9"/>
    <w:rsid w:val="000A2A8E"/>
    <w:rsid w:val="000A4D62"/>
    <w:rsid w:val="000A66B6"/>
    <w:rsid w:val="000B0ABA"/>
    <w:rsid w:val="000B3694"/>
    <w:rsid w:val="000B5704"/>
    <w:rsid w:val="000B662C"/>
    <w:rsid w:val="000C200B"/>
    <w:rsid w:val="000C206C"/>
    <w:rsid w:val="000C2762"/>
    <w:rsid w:val="000C3BE3"/>
    <w:rsid w:val="000C509B"/>
    <w:rsid w:val="000C5DEE"/>
    <w:rsid w:val="000D349F"/>
    <w:rsid w:val="000D4B23"/>
    <w:rsid w:val="000D6722"/>
    <w:rsid w:val="000E7CFC"/>
    <w:rsid w:val="000F1FE2"/>
    <w:rsid w:val="000F6ACF"/>
    <w:rsid w:val="000F7F16"/>
    <w:rsid w:val="001001C6"/>
    <w:rsid w:val="0010276D"/>
    <w:rsid w:val="00103079"/>
    <w:rsid w:val="001039F1"/>
    <w:rsid w:val="00111F7B"/>
    <w:rsid w:val="001131A7"/>
    <w:rsid w:val="00113B60"/>
    <w:rsid w:val="001170B2"/>
    <w:rsid w:val="00124A80"/>
    <w:rsid w:val="00126226"/>
    <w:rsid w:val="00131932"/>
    <w:rsid w:val="00133140"/>
    <w:rsid w:val="0013464F"/>
    <w:rsid w:val="00136CD5"/>
    <w:rsid w:val="00140CD3"/>
    <w:rsid w:val="00141303"/>
    <w:rsid w:val="001422E0"/>
    <w:rsid w:val="00142D0F"/>
    <w:rsid w:val="0014509D"/>
    <w:rsid w:val="001467D3"/>
    <w:rsid w:val="00151C9E"/>
    <w:rsid w:val="00161135"/>
    <w:rsid w:val="00163FCF"/>
    <w:rsid w:val="0016677F"/>
    <w:rsid w:val="00167041"/>
    <w:rsid w:val="00167819"/>
    <w:rsid w:val="00167A87"/>
    <w:rsid w:val="001744D7"/>
    <w:rsid w:val="001877EC"/>
    <w:rsid w:val="00190F97"/>
    <w:rsid w:val="00194D44"/>
    <w:rsid w:val="00195304"/>
    <w:rsid w:val="00196530"/>
    <w:rsid w:val="00197380"/>
    <w:rsid w:val="001A16EA"/>
    <w:rsid w:val="001A2DED"/>
    <w:rsid w:val="001A56E7"/>
    <w:rsid w:val="001A595D"/>
    <w:rsid w:val="001B15DB"/>
    <w:rsid w:val="001B3094"/>
    <w:rsid w:val="001B4E37"/>
    <w:rsid w:val="001B634B"/>
    <w:rsid w:val="001B71B1"/>
    <w:rsid w:val="001C007A"/>
    <w:rsid w:val="001C2D9E"/>
    <w:rsid w:val="001C3E9D"/>
    <w:rsid w:val="001C4F38"/>
    <w:rsid w:val="001C5900"/>
    <w:rsid w:val="001C7630"/>
    <w:rsid w:val="001D06B5"/>
    <w:rsid w:val="001D1662"/>
    <w:rsid w:val="001D2651"/>
    <w:rsid w:val="001D5B79"/>
    <w:rsid w:val="001E11CE"/>
    <w:rsid w:val="001F1A32"/>
    <w:rsid w:val="001F2BB3"/>
    <w:rsid w:val="002132B1"/>
    <w:rsid w:val="00214FB6"/>
    <w:rsid w:val="0021603D"/>
    <w:rsid w:val="002160EF"/>
    <w:rsid w:val="002222D0"/>
    <w:rsid w:val="00222448"/>
    <w:rsid w:val="002248BD"/>
    <w:rsid w:val="00226221"/>
    <w:rsid w:val="002272B2"/>
    <w:rsid w:val="0023166F"/>
    <w:rsid w:val="00232DDD"/>
    <w:rsid w:val="0024023F"/>
    <w:rsid w:val="00240D5D"/>
    <w:rsid w:val="00244CF9"/>
    <w:rsid w:val="002461F8"/>
    <w:rsid w:val="00247F80"/>
    <w:rsid w:val="00251E00"/>
    <w:rsid w:val="00252E8F"/>
    <w:rsid w:val="002676A1"/>
    <w:rsid w:val="00274002"/>
    <w:rsid w:val="002754C3"/>
    <w:rsid w:val="00276BE8"/>
    <w:rsid w:val="002852E0"/>
    <w:rsid w:val="00292F6E"/>
    <w:rsid w:val="002949EF"/>
    <w:rsid w:val="00297106"/>
    <w:rsid w:val="002A0B31"/>
    <w:rsid w:val="002A383A"/>
    <w:rsid w:val="002A61C4"/>
    <w:rsid w:val="002A7EDE"/>
    <w:rsid w:val="002B1BB2"/>
    <w:rsid w:val="002B540E"/>
    <w:rsid w:val="002B5AF6"/>
    <w:rsid w:val="002C0E2D"/>
    <w:rsid w:val="002C2CA9"/>
    <w:rsid w:val="002C4221"/>
    <w:rsid w:val="002C4640"/>
    <w:rsid w:val="002C6C5C"/>
    <w:rsid w:val="002C76F4"/>
    <w:rsid w:val="002D7636"/>
    <w:rsid w:val="002D7E2A"/>
    <w:rsid w:val="002E0A97"/>
    <w:rsid w:val="002E189E"/>
    <w:rsid w:val="002E29F8"/>
    <w:rsid w:val="002E48B1"/>
    <w:rsid w:val="002E4F17"/>
    <w:rsid w:val="002E5D0E"/>
    <w:rsid w:val="002F027C"/>
    <w:rsid w:val="002F6192"/>
    <w:rsid w:val="002F6F5E"/>
    <w:rsid w:val="00300497"/>
    <w:rsid w:val="00300C11"/>
    <w:rsid w:val="00305A88"/>
    <w:rsid w:val="00307019"/>
    <w:rsid w:val="00310D54"/>
    <w:rsid w:val="003140A5"/>
    <w:rsid w:val="003142D2"/>
    <w:rsid w:val="00324513"/>
    <w:rsid w:val="0033074B"/>
    <w:rsid w:val="00330A0D"/>
    <w:rsid w:val="00333B1C"/>
    <w:rsid w:val="00333C12"/>
    <w:rsid w:val="00337C57"/>
    <w:rsid w:val="0034051B"/>
    <w:rsid w:val="003419B0"/>
    <w:rsid w:val="00343E1C"/>
    <w:rsid w:val="00344493"/>
    <w:rsid w:val="003466E8"/>
    <w:rsid w:val="00346BCD"/>
    <w:rsid w:val="003472F1"/>
    <w:rsid w:val="00347A70"/>
    <w:rsid w:val="00350FC5"/>
    <w:rsid w:val="00351893"/>
    <w:rsid w:val="00351FF2"/>
    <w:rsid w:val="003562BB"/>
    <w:rsid w:val="00356F3E"/>
    <w:rsid w:val="00360DDD"/>
    <w:rsid w:val="0036155C"/>
    <w:rsid w:val="00363340"/>
    <w:rsid w:val="003635A3"/>
    <w:rsid w:val="003644D5"/>
    <w:rsid w:val="00366596"/>
    <w:rsid w:val="00367B89"/>
    <w:rsid w:val="003716F8"/>
    <w:rsid w:val="0037758B"/>
    <w:rsid w:val="00381086"/>
    <w:rsid w:val="00381412"/>
    <w:rsid w:val="0038221E"/>
    <w:rsid w:val="003853F5"/>
    <w:rsid w:val="00387F0C"/>
    <w:rsid w:val="00391BF0"/>
    <w:rsid w:val="003959CB"/>
    <w:rsid w:val="003A5AAC"/>
    <w:rsid w:val="003A6B20"/>
    <w:rsid w:val="003B23A1"/>
    <w:rsid w:val="003B390A"/>
    <w:rsid w:val="003B54B4"/>
    <w:rsid w:val="003B5E10"/>
    <w:rsid w:val="003B70A1"/>
    <w:rsid w:val="003C06E1"/>
    <w:rsid w:val="003C197A"/>
    <w:rsid w:val="003C6586"/>
    <w:rsid w:val="003C65C3"/>
    <w:rsid w:val="003C6BC1"/>
    <w:rsid w:val="003D2800"/>
    <w:rsid w:val="003D7AA7"/>
    <w:rsid w:val="003E0199"/>
    <w:rsid w:val="003E62CB"/>
    <w:rsid w:val="003E7758"/>
    <w:rsid w:val="003F01CC"/>
    <w:rsid w:val="003F0D25"/>
    <w:rsid w:val="003F6B65"/>
    <w:rsid w:val="0040001A"/>
    <w:rsid w:val="004042BA"/>
    <w:rsid w:val="00405031"/>
    <w:rsid w:val="00412590"/>
    <w:rsid w:val="0041650B"/>
    <w:rsid w:val="00416EE0"/>
    <w:rsid w:val="004209E0"/>
    <w:rsid w:val="00432F47"/>
    <w:rsid w:val="00436354"/>
    <w:rsid w:val="0043739E"/>
    <w:rsid w:val="0044014B"/>
    <w:rsid w:val="00443B06"/>
    <w:rsid w:val="004448E1"/>
    <w:rsid w:val="004512FF"/>
    <w:rsid w:val="00451DF4"/>
    <w:rsid w:val="00452FE7"/>
    <w:rsid w:val="00454CA5"/>
    <w:rsid w:val="004554D9"/>
    <w:rsid w:val="004613AB"/>
    <w:rsid w:val="0046344C"/>
    <w:rsid w:val="00463D17"/>
    <w:rsid w:val="00466B65"/>
    <w:rsid w:val="004710BC"/>
    <w:rsid w:val="00472108"/>
    <w:rsid w:val="00474D3B"/>
    <w:rsid w:val="00481880"/>
    <w:rsid w:val="0048297E"/>
    <w:rsid w:val="004846DC"/>
    <w:rsid w:val="00492922"/>
    <w:rsid w:val="00493A5C"/>
    <w:rsid w:val="00493D76"/>
    <w:rsid w:val="00494C7E"/>
    <w:rsid w:val="004A0B0F"/>
    <w:rsid w:val="004A2090"/>
    <w:rsid w:val="004A5224"/>
    <w:rsid w:val="004B42D3"/>
    <w:rsid w:val="004B4B94"/>
    <w:rsid w:val="004B72E7"/>
    <w:rsid w:val="004B78D3"/>
    <w:rsid w:val="004B793A"/>
    <w:rsid w:val="004C2BE4"/>
    <w:rsid w:val="004C2FFD"/>
    <w:rsid w:val="004C359C"/>
    <w:rsid w:val="004D3457"/>
    <w:rsid w:val="004E1C90"/>
    <w:rsid w:val="004E2AFB"/>
    <w:rsid w:val="004E3A49"/>
    <w:rsid w:val="004E73C7"/>
    <w:rsid w:val="004F21A5"/>
    <w:rsid w:val="004F4CA8"/>
    <w:rsid w:val="004F4EB3"/>
    <w:rsid w:val="004F5515"/>
    <w:rsid w:val="0050222F"/>
    <w:rsid w:val="00503255"/>
    <w:rsid w:val="00507BBD"/>
    <w:rsid w:val="005130AC"/>
    <w:rsid w:val="00517A70"/>
    <w:rsid w:val="00523CD5"/>
    <w:rsid w:val="00535772"/>
    <w:rsid w:val="005359C4"/>
    <w:rsid w:val="0054075F"/>
    <w:rsid w:val="00541D8D"/>
    <w:rsid w:val="0054589B"/>
    <w:rsid w:val="005478D4"/>
    <w:rsid w:val="00547DA1"/>
    <w:rsid w:val="0055063F"/>
    <w:rsid w:val="005525AF"/>
    <w:rsid w:val="00555E73"/>
    <w:rsid w:val="00557878"/>
    <w:rsid w:val="00571D13"/>
    <w:rsid w:val="0057454F"/>
    <w:rsid w:val="005747A6"/>
    <w:rsid w:val="0057654A"/>
    <w:rsid w:val="00577665"/>
    <w:rsid w:val="0058336E"/>
    <w:rsid w:val="00583B3E"/>
    <w:rsid w:val="0058772F"/>
    <w:rsid w:val="00592657"/>
    <w:rsid w:val="00592E76"/>
    <w:rsid w:val="00594242"/>
    <w:rsid w:val="005A03B8"/>
    <w:rsid w:val="005A53B8"/>
    <w:rsid w:val="005A6978"/>
    <w:rsid w:val="005B1E88"/>
    <w:rsid w:val="005B5AAC"/>
    <w:rsid w:val="005B7796"/>
    <w:rsid w:val="005C521A"/>
    <w:rsid w:val="005C5446"/>
    <w:rsid w:val="005D1BA8"/>
    <w:rsid w:val="005D48CE"/>
    <w:rsid w:val="005D5D7E"/>
    <w:rsid w:val="005D73A8"/>
    <w:rsid w:val="005E01CB"/>
    <w:rsid w:val="005E39EF"/>
    <w:rsid w:val="005E63CF"/>
    <w:rsid w:val="005F07E6"/>
    <w:rsid w:val="005F6950"/>
    <w:rsid w:val="005F72EC"/>
    <w:rsid w:val="005F75A8"/>
    <w:rsid w:val="006000DB"/>
    <w:rsid w:val="00603E1C"/>
    <w:rsid w:val="00605CE9"/>
    <w:rsid w:val="0060716A"/>
    <w:rsid w:val="0061287D"/>
    <w:rsid w:val="00614268"/>
    <w:rsid w:val="0062196F"/>
    <w:rsid w:val="00622070"/>
    <w:rsid w:val="0062433E"/>
    <w:rsid w:val="00626BA5"/>
    <w:rsid w:val="006300A0"/>
    <w:rsid w:val="006302CA"/>
    <w:rsid w:val="006337E4"/>
    <w:rsid w:val="006339A8"/>
    <w:rsid w:val="00636C2A"/>
    <w:rsid w:val="006405E9"/>
    <w:rsid w:val="00640BD9"/>
    <w:rsid w:val="006418DA"/>
    <w:rsid w:val="006460D5"/>
    <w:rsid w:val="00650E3E"/>
    <w:rsid w:val="00651B5B"/>
    <w:rsid w:val="0065407B"/>
    <w:rsid w:val="0065450D"/>
    <w:rsid w:val="00657002"/>
    <w:rsid w:val="00657ECE"/>
    <w:rsid w:val="00665E26"/>
    <w:rsid w:val="006672AD"/>
    <w:rsid w:val="0067196F"/>
    <w:rsid w:val="006746C6"/>
    <w:rsid w:val="00675B28"/>
    <w:rsid w:val="00676E24"/>
    <w:rsid w:val="00692798"/>
    <w:rsid w:val="006928FD"/>
    <w:rsid w:val="006A0F4B"/>
    <w:rsid w:val="006A360F"/>
    <w:rsid w:val="006A538D"/>
    <w:rsid w:val="006A7E23"/>
    <w:rsid w:val="006B2403"/>
    <w:rsid w:val="006B34F8"/>
    <w:rsid w:val="006B7E4F"/>
    <w:rsid w:val="006C1050"/>
    <w:rsid w:val="006C6846"/>
    <w:rsid w:val="006C6E66"/>
    <w:rsid w:val="006D0069"/>
    <w:rsid w:val="006D1887"/>
    <w:rsid w:val="006D21B4"/>
    <w:rsid w:val="006D2D6C"/>
    <w:rsid w:val="006D32DF"/>
    <w:rsid w:val="006D46F0"/>
    <w:rsid w:val="006E0DEA"/>
    <w:rsid w:val="006E408F"/>
    <w:rsid w:val="006E5164"/>
    <w:rsid w:val="006E5C76"/>
    <w:rsid w:val="006F090F"/>
    <w:rsid w:val="006F220E"/>
    <w:rsid w:val="006F6126"/>
    <w:rsid w:val="006F72CA"/>
    <w:rsid w:val="006F79A9"/>
    <w:rsid w:val="006F7CF2"/>
    <w:rsid w:val="00700DDC"/>
    <w:rsid w:val="00701C5D"/>
    <w:rsid w:val="0070624D"/>
    <w:rsid w:val="0070767C"/>
    <w:rsid w:val="007109B0"/>
    <w:rsid w:val="007132FD"/>
    <w:rsid w:val="00714419"/>
    <w:rsid w:val="00717395"/>
    <w:rsid w:val="00724DBA"/>
    <w:rsid w:val="00725CA8"/>
    <w:rsid w:val="007276AA"/>
    <w:rsid w:val="00731667"/>
    <w:rsid w:val="0073192F"/>
    <w:rsid w:val="007346FE"/>
    <w:rsid w:val="00741231"/>
    <w:rsid w:val="0074363B"/>
    <w:rsid w:val="00745E44"/>
    <w:rsid w:val="0075068A"/>
    <w:rsid w:val="00750D88"/>
    <w:rsid w:val="007520A6"/>
    <w:rsid w:val="00756F8C"/>
    <w:rsid w:val="00757E47"/>
    <w:rsid w:val="00760178"/>
    <w:rsid w:val="00763B35"/>
    <w:rsid w:val="00771272"/>
    <w:rsid w:val="0077310F"/>
    <w:rsid w:val="0077451F"/>
    <w:rsid w:val="00777FEB"/>
    <w:rsid w:val="00781203"/>
    <w:rsid w:val="00783A11"/>
    <w:rsid w:val="007851F4"/>
    <w:rsid w:val="00787509"/>
    <w:rsid w:val="007876D1"/>
    <w:rsid w:val="007937EC"/>
    <w:rsid w:val="007A654D"/>
    <w:rsid w:val="007A712D"/>
    <w:rsid w:val="007A7CD6"/>
    <w:rsid w:val="007B18BA"/>
    <w:rsid w:val="007B5C60"/>
    <w:rsid w:val="007C1927"/>
    <w:rsid w:val="007C1B20"/>
    <w:rsid w:val="007C6839"/>
    <w:rsid w:val="007C6EF9"/>
    <w:rsid w:val="007D096D"/>
    <w:rsid w:val="007D5BE9"/>
    <w:rsid w:val="007D6952"/>
    <w:rsid w:val="007E04E6"/>
    <w:rsid w:val="007E2788"/>
    <w:rsid w:val="007E394C"/>
    <w:rsid w:val="007E593F"/>
    <w:rsid w:val="007F0F49"/>
    <w:rsid w:val="007F2602"/>
    <w:rsid w:val="007F46C3"/>
    <w:rsid w:val="007F6A06"/>
    <w:rsid w:val="00805726"/>
    <w:rsid w:val="00806838"/>
    <w:rsid w:val="00806ECC"/>
    <w:rsid w:val="00807726"/>
    <w:rsid w:val="00815704"/>
    <w:rsid w:val="008255CA"/>
    <w:rsid w:val="00832BC8"/>
    <w:rsid w:val="00833A9F"/>
    <w:rsid w:val="00834C8D"/>
    <w:rsid w:val="00835356"/>
    <w:rsid w:val="008377D0"/>
    <w:rsid w:val="00837955"/>
    <w:rsid w:val="00837BE6"/>
    <w:rsid w:val="00845A03"/>
    <w:rsid w:val="0085344D"/>
    <w:rsid w:val="00853BA1"/>
    <w:rsid w:val="00854321"/>
    <w:rsid w:val="00854858"/>
    <w:rsid w:val="00861E8C"/>
    <w:rsid w:val="008625F1"/>
    <w:rsid w:val="00867C1D"/>
    <w:rsid w:val="00870216"/>
    <w:rsid w:val="0087508B"/>
    <w:rsid w:val="00876418"/>
    <w:rsid w:val="00876C5E"/>
    <w:rsid w:val="00882114"/>
    <w:rsid w:val="00883075"/>
    <w:rsid w:val="00883E17"/>
    <w:rsid w:val="00884248"/>
    <w:rsid w:val="0088740E"/>
    <w:rsid w:val="00895820"/>
    <w:rsid w:val="008971FC"/>
    <w:rsid w:val="00897418"/>
    <w:rsid w:val="008A07A6"/>
    <w:rsid w:val="008A1325"/>
    <w:rsid w:val="008A280D"/>
    <w:rsid w:val="008A3042"/>
    <w:rsid w:val="008A4B15"/>
    <w:rsid w:val="008A571F"/>
    <w:rsid w:val="008A6383"/>
    <w:rsid w:val="008A7EF9"/>
    <w:rsid w:val="008B0683"/>
    <w:rsid w:val="008B4B16"/>
    <w:rsid w:val="008B585C"/>
    <w:rsid w:val="008B58C5"/>
    <w:rsid w:val="008B661A"/>
    <w:rsid w:val="008B7854"/>
    <w:rsid w:val="008C04DE"/>
    <w:rsid w:val="008C155A"/>
    <w:rsid w:val="008C29DA"/>
    <w:rsid w:val="008C7F7D"/>
    <w:rsid w:val="008D1A96"/>
    <w:rsid w:val="008D3FBC"/>
    <w:rsid w:val="008D4C37"/>
    <w:rsid w:val="008D78D5"/>
    <w:rsid w:val="008D7B4B"/>
    <w:rsid w:val="008E1DF1"/>
    <w:rsid w:val="008E25D3"/>
    <w:rsid w:val="008E7C22"/>
    <w:rsid w:val="008F20E9"/>
    <w:rsid w:val="008F4789"/>
    <w:rsid w:val="008F5BE2"/>
    <w:rsid w:val="00900DA0"/>
    <w:rsid w:val="009027AE"/>
    <w:rsid w:val="0090382F"/>
    <w:rsid w:val="00912A88"/>
    <w:rsid w:val="0091366A"/>
    <w:rsid w:val="0091540A"/>
    <w:rsid w:val="00915832"/>
    <w:rsid w:val="00917292"/>
    <w:rsid w:val="00921EA3"/>
    <w:rsid w:val="00923B5E"/>
    <w:rsid w:val="00932427"/>
    <w:rsid w:val="00932440"/>
    <w:rsid w:val="00932A57"/>
    <w:rsid w:val="0093415B"/>
    <w:rsid w:val="00942D78"/>
    <w:rsid w:val="00943867"/>
    <w:rsid w:val="00943AA3"/>
    <w:rsid w:val="00946AEC"/>
    <w:rsid w:val="009527F8"/>
    <w:rsid w:val="009536D8"/>
    <w:rsid w:val="009549AB"/>
    <w:rsid w:val="00954D2C"/>
    <w:rsid w:val="0096338B"/>
    <w:rsid w:val="00963EEB"/>
    <w:rsid w:val="00966282"/>
    <w:rsid w:val="009740E9"/>
    <w:rsid w:val="009749A3"/>
    <w:rsid w:val="00975AFD"/>
    <w:rsid w:val="009768FE"/>
    <w:rsid w:val="00976919"/>
    <w:rsid w:val="0097717B"/>
    <w:rsid w:val="00980C50"/>
    <w:rsid w:val="00983D7B"/>
    <w:rsid w:val="00994E54"/>
    <w:rsid w:val="00997B9C"/>
    <w:rsid w:val="009A1F1D"/>
    <w:rsid w:val="009B0772"/>
    <w:rsid w:val="009B0F7E"/>
    <w:rsid w:val="009B1362"/>
    <w:rsid w:val="009B16DB"/>
    <w:rsid w:val="009B43E1"/>
    <w:rsid w:val="009B7E75"/>
    <w:rsid w:val="009C2C6E"/>
    <w:rsid w:val="009C356A"/>
    <w:rsid w:val="009C6266"/>
    <w:rsid w:val="009C63BA"/>
    <w:rsid w:val="009D2BBE"/>
    <w:rsid w:val="009D7D52"/>
    <w:rsid w:val="009E24AB"/>
    <w:rsid w:val="009E519E"/>
    <w:rsid w:val="009E56FC"/>
    <w:rsid w:val="009E64E4"/>
    <w:rsid w:val="009F114E"/>
    <w:rsid w:val="009F2551"/>
    <w:rsid w:val="009F51EC"/>
    <w:rsid w:val="00A00535"/>
    <w:rsid w:val="00A008BD"/>
    <w:rsid w:val="00A05753"/>
    <w:rsid w:val="00A10B95"/>
    <w:rsid w:val="00A1158A"/>
    <w:rsid w:val="00A21D53"/>
    <w:rsid w:val="00A300F7"/>
    <w:rsid w:val="00A33568"/>
    <w:rsid w:val="00A423CA"/>
    <w:rsid w:val="00A461DC"/>
    <w:rsid w:val="00A47565"/>
    <w:rsid w:val="00A52738"/>
    <w:rsid w:val="00A56823"/>
    <w:rsid w:val="00A60496"/>
    <w:rsid w:val="00A64F48"/>
    <w:rsid w:val="00A70946"/>
    <w:rsid w:val="00A714B9"/>
    <w:rsid w:val="00A7179C"/>
    <w:rsid w:val="00A72C01"/>
    <w:rsid w:val="00A7367A"/>
    <w:rsid w:val="00A755D4"/>
    <w:rsid w:val="00A83C3C"/>
    <w:rsid w:val="00A8496D"/>
    <w:rsid w:val="00A861E5"/>
    <w:rsid w:val="00A86F77"/>
    <w:rsid w:val="00A91578"/>
    <w:rsid w:val="00A917D3"/>
    <w:rsid w:val="00A94F44"/>
    <w:rsid w:val="00AA210A"/>
    <w:rsid w:val="00AA4FC3"/>
    <w:rsid w:val="00AA5AC1"/>
    <w:rsid w:val="00AB5E3C"/>
    <w:rsid w:val="00AB6BB7"/>
    <w:rsid w:val="00AB7884"/>
    <w:rsid w:val="00AB792C"/>
    <w:rsid w:val="00AC0727"/>
    <w:rsid w:val="00AC77FB"/>
    <w:rsid w:val="00AD1AB5"/>
    <w:rsid w:val="00AD3129"/>
    <w:rsid w:val="00AD43BA"/>
    <w:rsid w:val="00AE0586"/>
    <w:rsid w:val="00AE2F80"/>
    <w:rsid w:val="00AE69C0"/>
    <w:rsid w:val="00AE7C6E"/>
    <w:rsid w:val="00AF20ED"/>
    <w:rsid w:val="00AF74C1"/>
    <w:rsid w:val="00B00EB7"/>
    <w:rsid w:val="00B03310"/>
    <w:rsid w:val="00B066F1"/>
    <w:rsid w:val="00B0757D"/>
    <w:rsid w:val="00B108DE"/>
    <w:rsid w:val="00B12D9A"/>
    <w:rsid w:val="00B12F98"/>
    <w:rsid w:val="00B146F1"/>
    <w:rsid w:val="00B17FB1"/>
    <w:rsid w:val="00B21722"/>
    <w:rsid w:val="00B231C9"/>
    <w:rsid w:val="00B2402B"/>
    <w:rsid w:val="00B24415"/>
    <w:rsid w:val="00B24A1B"/>
    <w:rsid w:val="00B2772E"/>
    <w:rsid w:val="00B27DAE"/>
    <w:rsid w:val="00B32F64"/>
    <w:rsid w:val="00B341FF"/>
    <w:rsid w:val="00B3646A"/>
    <w:rsid w:val="00B378BF"/>
    <w:rsid w:val="00B427D4"/>
    <w:rsid w:val="00B474B5"/>
    <w:rsid w:val="00B50508"/>
    <w:rsid w:val="00B50E2F"/>
    <w:rsid w:val="00B518A7"/>
    <w:rsid w:val="00B549CA"/>
    <w:rsid w:val="00B5600E"/>
    <w:rsid w:val="00B622C6"/>
    <w:rsid w:val="00B62B54"/>
    <w:rsid w:val="00B6352F"/>
    <w:rsid w:val="00B64064"/>
    <w:rsid w:val="00B67452"/>
    <w:rsid w:val="00B70D37"/>
    <w:rsid w:val="00B715E7"/>
    <w:rsid w:val="00B74347"/>
    <w:rsid w:val="00B7438F"/>
    <w:rsid w:val="00B759D4"/>
    <w:rsid w:val="00B76E96"/>
    <w:rsid w:val="00B77505"/>
    <w:rsid w:val="00B776AC"/>
    <w:rsid w:val="00B85379"/>
    <w:rsid w:val="00B87304"/>
    <w:rsid w:val="00B90596"/>
    <w:rsid w:val="00B91E68"/>
    <w:rsid w:val="00B9245F"/>
    <w:rsid w:val="00B92B56"/>
    <w:rsid w:val="00BA0B15"/>
    <w:rsid w:val="00BA179E"/>
    <w:rsid w:val="00BA185B"/>
    <w:rsid w:val="00BA29F2"/>
    <w:rsid w:val="00BA3417"/>
    <w:rsid w:val="00BB00C4"/>
    <w:rsid w:val="00BB10B9"/>
    <w:rsid w:val="00BB588B"/>
    <w:rsid w:val="00BB62E1"/>
    <w:rsid w:val="00BC313C"/>
    <w:rsid w:val="00BC4AC9"/>
    <w:rsid w:val="00BC5160"/>
    <w:rsid w:val="00BC7776"/>
    <w:rsid w:val="00BD187D"/>
    <w:rsid w:val="00BE073B"/>
    <w:rsid w:val="00BE1A0B"/>
    <w:rsid w:val="00BE2993"/>
    <w:rsid w:val="00BE329C"/>
    <w:rsid w:val="00BE3AAC"/>
    <w:rsid w:val="00BE548A"/>
    <w:rsid w:val="00BE569A"/>
    <w:rsid w:val="00BF12D5"/>
    <w:rsid w:val="00BF2EE5"/>
    <w:rsid w:val="00BF4A18"/>
    <w:rsid w:val="00BF560D"/>
    <w:rsid w:val="00BF5C57"/>
    <w:rsid w:val="00C015A4"/>
    <w:rsid w:val="00C029F2"/>
    <w:rsid w:val="00C03827"/>
    <w:rsid w:val="00C0744C"/>
    <w:rsid w:val="00C10176"/>
    <w:rsid w:val="00C11349"/>
    <w:rsid w:val="00C1365B"/>
    <w:rsid w:val="00C15E40"/>
    <w:rsid w:val="00C15EA6"/>
    <w:rsid w:val="00C20EFA"/>
    <w:rsid w:val="00C40A16"/>
    <w:rsid w:val="00C44B48"/>
    <w:rsid w:val="00C46D4A"/>
    <w:rsid w:val="00C52BB4"/>
    <w:rsid w:val="00C547CC"/>
    <w:rsid w:val="00C54F01"/>
    <w:rsid w:val="00C55397"/>
    <w:rsid w:val="00C57A75"/>
    <w:rsid w:val="00C62A66"/>
    <w:rsid w:val="00C64779"/>
    <w:rsid w:val="00C6700C"/>
    <w:rsid w:val="00C74896"/>
    <w:rsid w:val="00C80CCB"/>
    <w:rsid w:val="00C81957"/>
    <w:rsid w:val="00C8401E"/>
    <w:rsid w:val="00C84472"/>
    <w:rsid w:val="00C853B8"/>
    <w:rsid w:val="00C85DD5"/>
    <w:rsid w:val="00C87CF8"/>
    <w:rsid w:val="00C912BF"/>
    <w:rsid w:val="00C924B8"/>
    <w:rsid w:val="00CA130D"/>
    <w:rsid w:val="00CB0B2A"/>
    <w:rsid w:val="00CB21DA"/>
    <w:rsid w:val="00CB6FEE"/>
    <w:rsid w:val="00CC2A06"/>
    <w:rsid w:val="00CC35FA"/>
    <w:rsid w:val="00CC45F4"/>
    <w:rsid w:val="00CC7746"/>
    <w:rsid w:val="00CD1412"/>
    <w:rsid w:val="00CD3E82"/>
    <w:rsid w:val="00CD4B93"/>
    <w:rsid w:val="00CD5504"/>
    <w:rsid w:val="00CD6581"/>
    <w:rsid w:val="00CE0FCA"/>
    <w:rsid w:val="00CE4568"/>
    <w:rsid w:val="00CE63B0"/>
    <w:rsid w:val="00CF6422"/>
    <w:rsid w:val="00D01767"/>
    <w:rsid w:val="00D05606"/>
    <w:rsid w:val="00D05755"/>
    <w:rsid w:val="00D11308"/>
    <w:rsid w:val="00D1342F"/>
    <w:rsid w:val="00D15B1C"/>
    <w:rsid w:val="00D2003B"/>
    <w:rsid w:val="00D229A6"/>
    <w:rsid w:val="00D23BF9"/>
    <w:rsid w:val="00D24EC0"/>
    <w:rsid w:val="00D256E3"/>
    <w:rsid w:val="00D25A34"/>
    <w:rsid w:val="00D320D1"/>
    <w:rsid w:val="00D32381"/>
    <w:rsid w:val="00D33D38"/>
    <w:rsid w:val="00D344F6"/>
    <w:rsid w:val="00D37C12"/>
    <w:rsid w:val="00D408F2"/>
    <w:rsid w:val="00D428A7"/>
    <w:rsid w:val="00D45F08"/>
    <w:rsid w:val="00D5100B"/>
    <w:rsid w:val="00D540C0"/>
    <w:rsid w:val="00D57A70"/>
    <w:rsid w:val="00D624A1"/>
    <w:rsid w:val="00D65FA9"/>
    <w:rsid w:val="00D70AD4"/>
    <w:rsid w:val="00D721D6"/>
    <w:rsid w:val="00D730C0"/>
    <w:rsid w:val="00D76817"/>
    <w:rsid w:val="00D77D03"/>
    <w:rsid w:val="00D81814"/>
    <w:rsid w:val="00D844BD"/>
    <w:rsid w:val="00D8740F"/>
    <w:rsid w:val="00D90662"/>
    <w:rsid w:val="00DA31DB"/>
    <w:rsid w:val="00DA4188"/>
    <w:rsid w:val="00DB0363"/>
    <w:rsid w:val="00DB3EC5"/>
    <w:rsid w:val="00DB6C2D"/>
    <w:rsid w:val="00DB6F6F"/>
    <w:rsid w:val="00DB701B"/>
    <w:rsid w:val="00DC0BA1"/>
    <w:rsid w:val="00DC0F5E"/>
    <w:rsid w:val="00DC7CD6"/>
    <w:rsid w:val="00DD0FEC"/>
    <w:rsid w:val="00DD55DD"/>
    <w:rsid w:val="00DD5BDF"/>
    <w:rsid w:val="00DE43AF"/>
    <w:rsid w:val="00DE6E6D"/>
    <w:rsid w:val="00DF0A44"/>
    <w:rsid w:val="00DF0B80"/>
    <w:rsid w:val="00DF1548"/>
    <w:rsid w:val="00DF1E8F"/>
    <w:rsid w:val="00DF3766"/>
    <w:rsid w:val="00DF41AD"/>
    <w:rsid w:val="00DF56A8"/>
    <w:rsid w:val="00DF623A"/>
    <w:rsid w:val="00DF6A8D"/>
    <w:rsid w:val="00DF7284"/>
    <w:rsid w:val="00DF7845"/>
    <w:rsid w:val="00E00C6E"/>
    <w:rsid w:val="00E01C5C"/>
    <w:rsid w:val="00E053D0"/>
    <w:rsid w:val="00E1035B"/>
    <w:rsid w:val="00E1119D"/>
    <w:rsid w:val="00E13006"/>
    <w:rsid w:val="00E16231"/>
    <w:rsid w:val="00E16435"/>
    <w:rsid w:val="00E16860"/>
    <w:rsid w:val="00E23589"/>
    <w:rsid w:val="00E239CF"/>
    <w:rsid w:val="00E27040"/>
    <w:rsid w:val="00E27329"/>
    <w:rsid w:val="00E3003B"/>
    <w:rsid w:val="00E309B7"/>
    <w:rsid w:val="00E31136"/>
    <w:rsid w:val="00E33119"/>
    <w:rsid w:val="00E33931"/>
    <w:rsid w:val="00E34BD2"/>
    <w:rsid w:val="00E376E8"/>
    <w:rsid w:val="00E37B62"/>
    <w:rsid w:val="00E45BE7"/>
    <w:rsid w:val="00E545ED"/>
    <w:rsid w:val="00E57100"/>
    <w:rsid w:val="00E61FD7"/>
    <w:rsid w:val="00E67B58"/>
    <w:rsid w:val="00E72CCB"/>
    <w:rsid w:val="00E75960"/>
    <w:rsid w:val="00E76D6D"/>
    <w:rsid w:val="00E77AB0"/>
    <w:rsid w:val="00E81828"/>
    <w:rsid w:val="00E83D64"/>
    <w:rsid w:val="00E85E49"/>
    <w:rsid w:val="00E90688"/>
    <w:rsid w:val="00E93F0D"/>
    <w:rsid w:val="00E9404E"/>
    <w:rsid w:val="00E9512F"/>
    <w:rsid w:val="00E97038"/>
    <w:rsid w:val="00E975F3"/>
    <w:rsid w:val="00EA0021"/>
    <w:rsid w:val="00EA42E7"/>
    <w:rsid w:val="00EA50EE"/>
    <w:rsid w:val="00EA799A"/>
    <w:rsid w:val="00EB21AC"/>
    <w:rsid w:val="00EB310D"/>
    <w:rsid w:val="00EB3F6D"/>
    <w:rsid w:val="00EC193D"/>
    <w:rsid w:val="00EC2C6B"/>
    <w:rsid w:val="00EC2E23"/>
    <w:rsid w:val="00EC32AD"/>
    <w:rsid w:val="00EC44B2"/>
    <w:rsid w:val="00ED136C"/>
    <w:rsid w:val="00ED31B9"/>
    <w:rsid w:val="00ED4472"/>
    <w:rsid w:val="00ED689D"/>
    <w:rsid w:val="00ED6939"/>
    <w:rsid w:val="00EF27A2"/>
    <w:rsid w:val="00EF3AC9"/>
    <w:rsid w:val="00EF4657"/>
    <w:rsid w:val="00EF7420"/>
    <w:rsid w:val="00F00E2D"/>
    <w:rsid w:val="00F148DC"/>
    <w:rsid w:val="00F205BB"/>
    <w:rsid w:val="00F208C8"/>
    <w:rsid w:val="00F226E8"/>
    <w:rsid w:val="00F2494B"/>
    <w:rsid w:val="00F310B4"/>
    <w:rsid w:val="00F33C2C"/>
    <w:rsid w:val="00F34451"/>
    <w:rsid w:val="00F37559"/>
    <w:rsid w:val="00F37DA6"/>
    <w:rsid w:val="00F43CB0"/>
    <w:rsid w:val="00F45ABF"/>
    <w:rsid w:val="00F50E36"/>
    <w:rsid w:val="00F51AE8"/>
    <w:rsid w:val="00F52E42"/>
    <w:rsid w:val="00F57A5C"/>
    <w:rsid w:val="00F60D86"/>
    <w:rsid w:val="00F62557"/>
    <w:rsid w:val="00F67FED"/>
    <w:rsid w:val="00F70C90"/>
    <w:rsid w:val="00F71AA1"/>
    <w:rsid w:val="00F73064"/>
    <w:rsid w:val="00F7320B"/>
    <w:rsid w:val="00F813C9"/>
    <w:rsid w:val="00F818FE"/>
    <w:rsid w:val="00F82F57"/>
    <w:rsid w:val="00F86572"/>
    <w:rsid w:val="00F90654"/>
    <w:rsid w:val="00F973FE"/>
    <w:rsid w:val="00FA0090"/>
    <w:rsid w:val="00FA12D1"/>
    <w:rsid w:val="00FA154F"/>
    <w:rsid w:val="00FA3BFB"/>
    <w:rsid w:val="00FA4829"/>
    <w:rsid w:val="00FA5EEB"/>
    <w:rsid w:val="00FA63A0"/>
    <w:rsid w:val="00FB002A"/>
    <w:rsid w:val="00FB2068"/>
    <w:rsid w:val="00FB38EF"/>
    <w:rsid w:val="00FC4C08"/>
    <w:rsid w:val="00FC595E"/>
    <w:rsid w:val="00FC6B5C"/>
    <w:rsid w:val="00FD1ED7"/>
    <w:rsid w:val="00FD208A"/>
    <w:rsid w:val="00FD4226"/>
    <w:rsid w:val="00FF057E"/>
    <w:rsid w:val="00FF44FD"/>
    <w:rsid w:val="00FF6B0F"/>
    <w:rsid w:val="437A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2289"/>
    <o:shapelayout v:ext="edit">
      <o:idmap v:ext="edit" data="1"/>
    </o:shapelayout>
  </w:shapeDefaults>
  <w:decimalSymbol w:val=","/>
  <w:listSeparator w:val=";"/>
  <w14:docId w14:val="76E08114"/>
  <w15:docId w15:val="{E4B09DCE-760E-463C-92CB-EC0CF9287E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 w:uiPriority="0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 w:qFormat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FB002A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maz_wyliczenie,opis dzialania,K-P_odwolanie,A_wyliczenie,Akapit z listą 1,Table of contents numbered,Akapit z listą5,L1,Numerowanie,List Paragraph,BulletC,Wyliczanie,Obiekt,normalny tekst,Akapit z listą31,Bullets,List Paragraph1,CW_Lista"/>
    <w:basedOn w:val="Normalny"/>
    <w:link w:val="AkapitzlistZnak"/>
    <w:uiPriority w:val="34"/>
    <w:qFormat/>
    <w:rsid w:val="00FA5EEB"/>
    <w:pPr>
      <w:ind w:left="720"/>
    </w:pPr>
  </w:style>
  <w:style w:type="paragraph" w:styleId="Nagwek">
    <w:name w:val="header"/>
    <w:basedOn w:val="Normalny"/>
    <w:link w:val="NagwekZnak"/>
    <w:uiPriority w:val="99"/>
    <w:rsid w:val="00FA5EEB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FA5EEB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FA5EEB"/>
    <w:pPr>
      <w:tabs>
        <w:tab w:val="center" w:pos="4536"/>
        <w:tab w:val="right" w:pos="9072"/>
      </w:tabs>
    </w:pPr>
    <w:rPr>
      <w:rFonts w:ascii="Calibri" w:eastAsia="Calibri" w:hAnsi="Calibri"/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FA5EEB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FA5EEB"/>
    <w:rPr>
      <w:rFonts w:ascii="Tahoma" w:eastAsia="Calibri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FA5EEB"/>
    <w:rPr>
      <w:rFonts w:ascii="Tahoma" w:hAnsi="Tahoma" w:cs="Times New Roman"/>
      <w:sz w:val="16"/>
    </w:rPr>
  </w:style>
  <w:style w:type="character" w:styleId="Hipercze">
    <w:name w:val="Hyperlink"/>
    <w:basedOn w:val="Domylnaczcionkaakapitu"/>
    <w:uiPriority w:val="99"/>
    <w:rsid w:val="00DC0F5E"/>
    <w:rPr>
      <w:rFonts w:cs="Times New Roman"/>
      <w:color w:val="0000FF"/>
      <w:u w:val="single"/>
    </w:rPr>
  </w:style>
  <w:style w:type="character" w:styleId="Odwoaniedokomentarza">
    <w:name w:val="annotation reference"/>
    <w:basedOn w:val="Domylnaczcionkaakapitu"/>
    <w:uiPriority w:val="99"/>
    <w:semiHidden/>
    <w:rsid w:val="00835356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835356"/>
    <w:rPr>
      <w:rFonts w:ascii="Calibri" w:eastAsia="Calibri" w:hAnsi="Calibri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835356"/>
    <w:rPr>
      <w:rFonts w:cs="Times New Roman"/>
      <w:sz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835356"/>
    <w:rPr>
      <w:b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835356"/>
    <w:rPr>
      <w:rFonts w:cs="Times New Roman"/>
      <w:b/>
      <w:sz w:val="20"/>
    </w:rPr>
  </w:style>
  <w:style w:type="paragraph" w:styleId="Tekstpodstawowy">
    <w:name w:val="Body Text"/>
    <w:basedOn w:val="Normalny"/>
    <w:link w:val="TekstpodstawowyZnak"/>
    <w:uiPriority w:val="99"/>
    <w:semiHidden/>
    <w:rsid w:val="00C46D4A"/>
    <w:pPr>
      <w:jc w:val="both"/>
    </w:pPr>
    <w:rPr>
      <w:rFonts w:eastAsia="Calibri"/>
      <w:sz w:val="28"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C46D4A"/>
    <w:rPr>
      <w:rFonts w:cs="Times New Roman"/>
      <w:sz w:val="28"/>
      <w:lang w:val="pl-PL" w:eastAsia="pl-PL" w:bidi="ar-SA"/>
    </w:rPr>
  </w:style>
  <w:style w:type="paragraph" w:customStyle="1" w:styleId="akapitzlist0">
    <w:name w:val="akapitzlist"/>
    <w:basedOn w:val="Normalny"/>
    <w:uiPriority w:val="99"/>
    <w:rsid w:val="00966282"/>
    <w:pPr>
      <w:ind w:left="720"/>
    </w:pPr>
    <w:rPr>
      <w:rFonts w:eastAsia="Calibri"/>
      <w:sz w:val="20"/>
      <w:szCs w:val="20"/>
    </w:rPr>
  </w:style>
  <w:style w:type="paragraph" w:customStyle="1" w:styleId="Tekstpodstawowy21">
    <w:name w:val="Tekst podstawowy 21"/>
    <w:basedOn w:val="Normalny"/>
    <w:uiPriority w:val="99"/>
    <w:rsid w:val="006300A0"/>
    <w:pPr>
      <w:ind w:left="270" w:hanging="270"/>
      <w:jc w:val="both"/>
    </w:pPr>
    <w:rPr>
      <w:rFonts w:ascii="Arial PL" w:eastAsia="Calibri" w:hAnsi="Arial PL"/>
    </w:rPr>
  </w:style>
  <w:style w:type="character" w:styleId="Numerstrony">
    <w:name w:val="page number"/>
    <w:basedOn w:val="Domylnaczcionkaakapitu"/>
    <w:uiPriority w:val="99"/>
    <w:rsid w:val="005D1BA8"/>
    <w:rPr>
      <w:rFonts w:cs="Times New Roman"/>
    </w:rPr>
  </w:style>
  <w:style w:type="paragraph" w:styleId="Tytu">
    <w:name w:val="Title"/>
    <w:basedOn w:val="Normalny"/>
    <w:next w:val="Normalny"/>
    <w:link w:val="TytuZnak"/>
    <w:qFormat/>
    <w:locked/>
    <w:rsid w:val="0021603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rsid w:val="0021603D"/>
    <w:rPr>
      <w:rFonts w:ascii="Calibri Light" w:eastAsia="Times New Roman" w:hAnsi="Calibri Light"/>
      <w:b/>
      <w:bCs/>
      <w:kern w:val="28"/>
      <w:sz w:val="32"/>
      <w:szCs w:val="32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B70D37"/>
    <w:pPr>
      <w:spacing w:after="120" w:line="480" w:lineRule="auto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B70D37"/>
    <w:rPr>
      <w:rFonts w:ascii="Times New Roman" w:eastAsia="Times New Roman" w:hAnsi="Times New Roman"/>
      <w:sz w:val="24"/>
      <w:szCs w:val="24"/>
    </w:rPr>
  </w:style>
  <w:style w:type="paragraph" w:styleId="NormalnyWeb">
    <w:name w:val="Normal (Web)"/>
    <w:basedOn w:val="Normalny"/>
    <w:rsid w:val="00CD5504"/>
    <w:pPr>
      <w:spacing w:before="100" w:beforeAutospacing="1" w:after="119"/>
    </w:pPr>
    <w:rPr>
      <w:rFonts w:eastAsia="Calibri"/>
    </w:rPr>
  </w:style>
  <w:style w:type="character" w:customStyle="1" w:styleId="AkapitzlistZnak">
    <w:name w:val="Akapit z listą Znak"/>
    <w:aliases w:val="maz_wyliczenie Znak,opis dzialania Znak,K-P_odwolanie Znak,A_wyliczenie Znak,Akapit z listą 1 Znak,Table of contents numbered Znak,Akapit z listą5 Znak,L1 Znak,Numerowanie Znak,List Paragraph Znak,BulletC Znak,Wyliczanie Znak"/>
    <w:link w:val="Akapitzlist"/>
    <w:uiPriority w:val="34"/>
    <w:qFormat/>
    <w:rsid w:val="00F00E2D"/>
    <w:rPr>
      <w:rFonts w:ascii="Times New Roman" w:eastAsia="Times New Roman" w:hAnsi="Times New Roman"/>
      <w:sz w:val="24"/>
      <w:szCs w:val="24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131932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131932"/>
    <w:rPr>
      <w:rFonts w:ascii="Times New Roman" w:eastAsia="Times New Roman" w:hAnsi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131932"/>
    <w:rPr>
      <w:vertAlign w:val="superscript"/>
    </w:rPr>
  </w:style>
  <w:style w:type="character" w:customStyle="1" w:styleId="ZwykytekstZnak">
    <w:name w:val="Zwykły tekst Znak"/>
    <w:basedOn w:val="Domylnaczcionkaakapitu"/>
    <w:link w:val="Zwykytekst"/>
    <w:uiPriority w:val="99"/>
    <w:qFormat/>
    <w:rsid w:val="00065AEE"/>
    <w:rPr>
      <w:rFonts w:cs="Calibri"/>
    </w:rPr>
  </w:style>
  <w:style w:type="paragraph" w:styleId="Zwykytekst">
    <w:name w:val="Plain Text"/>
    <w:basedOn w:val="Normalny"/>
    <w:link w:val="ZwykytekstZnak"/>
    <w:uiPriority w:val="99"/>
    <w:unhideWhenUsed/>
    <w:qFormat/>
    <w:rsid w:val="00065AEE"/>
    <w:rPr>
      <w:rFonts w:ascii="Calibri" w:eastAsia="Calibri" w:hAnsi="Calibri" w:cs="Calibri"/>
      <w:sz w:val="22"/>
      <w:szCs w:val="22"/>
    </w:rPr>
  </w:style>
  <w:style w:type="character" w:customStyle="1" w:styleId="ZwykytekstZnak1">
    <w:name w:val="Zwykły tekst Znak1"/>
    <w:basedOn w:val="Domylnaczcionkaakapitu"/>
    <w:uiPriority w:val="99"/>
    <w:semiHidden/>
    <w:rsid w:val="00065AEE"/>
    <w:rPr>
      <w:rFonts w:ascii="Consolas" w:eastAsia="Times New Roman" w:hAnsi="Consolas"/>
      <w:sz w:val="21"/>
      <w:szCs w:val="21"/>
    </w:rPr>
  </w:style>
  <w:style w:type="paragraph" w:styleId="Poprawka">
    <w:name w:val="Revision"/>
    <w:hidden/>
    <w:uiPriority w:val="99"/>
    <w:semiHidden/>
    <w:rsid w:val="00B715E7"/>
    <w:rPr>
      <w:rFonts w:ascii="Times New Roman" w:eastAsia="Times New Roman" w:hAnsi="Times New Roman"/>
      <w:sz w:val="24"/>
      <w:szCs w:val="24"/>
    </w:rPr>
  </w:style>
  <w:style w:type="paragraph" w:customStyle="1" w:styleId="Standard">
    <w:name w:val="Standard"/>
    <w:rsid w:val="0037758B"/>
    <w:pPr>
      <w:widowControl w:val="0"/>
    </w:pPr>
    <w:rPr>
      <w:rFonts w:ascii="PL Ottawa" w:eastAsia="Times New Roman" w:hAnsi="PL Ottawa"/>
      <w:sz w:val="24"/>
      <w:szCs w:val="20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197380"/>
    <w:rPr>
      <w:color w:val="605E5C"/>
      <w:shd w:val="clear" w:color="auto" w:fill="E1DFDD"/>
    </w:rPr>
  </w:style>
  <w:style w:type="character" w:styleId="UyteHipercze">
    <w:name w:val="FollowedHyperlink"/>
    <w:basedOn w:val="Domylnaczcionkaakapitu"/>
    <w:uiPriority w:val="99"/>
    <w:semiHidden/>
    <w:unhideWhenUsed/>
    <w:rsid w:val="00932440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77291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6013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66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735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568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110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48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969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8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414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9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15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5490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80D930-B96A-4B9A-B099-5BD1138FB8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230</TotalTime>
  <Pages>8</Pages>
  <Words>2702</Words>
  <Characters>17942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UMOWA - MIXER</vt:lpstr>
    </vt:vector>
  </TitlesOfParts>
  <Company>Microsoft</Company>
  <LinksUpToDate>false</LinksUpToDate>
  <CharactersWithSpaces>20603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UMOWA - MIXER</dc:title>
  <dc:creator>Monika Ciupa</dc:creator>
  <cp:lastModifiedBy>Bogumiła Czupryńska</cp:lastModifiedBy>
  <cp:revision>7</cp:revision>
  <cp:lastPrinted>2025-05-14T10:07:00Z</cp:lastPrinted>
  <dcterms:created xsi:type="dcterms:W3CDTF">2025-04-16T07:27:00Z</dcterms:created>
  <dcterms:modified xsi:type="dcterms:W3CDTF">2025-05-27T09:46:00Z</dcterms:modified>
</cp:coreProperties>
</file>