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524A" w14:textId="0E388D99" w:rsidR="00450DBD" w:rsidRPr="009D6DCD" w:rsidRDefault="00450DBD" w:rsidP="00BB68A2">
      <w:pPr>
        <w:pStyle w:val="NormalnyWeb"/>
        <w:spacing w:before="0" w:beforeAutospacing="0" w:afterLines="60" w:after="144" w:afterAutospacing="0" w:line="300" w:lineRule="auto"/>
        <w:ind w:right="-28"/>
        <w:jc w:val="center"/>
        <w:rPr>
          <w:rFonts w:cs="Arial"/>
          <w:sz w:val="20"/>
          <w:szCs w:val="20"/>
        </w:rPr>
      </w:pPr>
      <w:r w:rsidRPr="009D6DCD">
        <w:rPr>
          <w:rFonts w:cs="Arial"/>
          <w:b/>
          <w:bCs/>
          <w:sz w:val="20"/>
          <w:szCs w:val="20"/>
        </w:rPr>
        <w:t xml:space="preserve">UMOWA NR </w:t>
      </w:r>
      <w:r w:rsidR="00CF359A" w:rsidRPr="009D6DCD">
        <w:rPr>
          <w:rFonts w:cs="Arial"/>
          <w:b/>
          <w:bCs/>
          <w:sz w:val="20"/>
          <w:szCs w:val="20"/>
        </w:rPr>
        <w:t>IFVI</w:t>
      </w:r>
      <w:r w:rsidRPr="009D6DCD">
        <w:rPr>
          <w:rFonts w:cs="Arial"/>
          <w:b/>
          <w:bCs/>
          <w:sz w:val="20"/>
          <w:szCs w:val="20"/>
        </w:rPr>
        <w:t>/</w:t>
      </w:r>
      <w:r w:rsidR="006923BC">
        <w:rPr>
          <w:rFonts w:cs="Arial"/>
          <w:b/>
          <w:bCs/>
          <w:sz w:val="20"/>
          <w:szCs w:val="20"/>
        </w:rPr>
        <w:t>….</w:t>
      </w:r>
      <w:r w:rsidRPr="009D6DCD">
        <w:rPr>
          <w:rFonts w:cs="Arial"/>
          <w:b/>
          <w:bCs/>
          <w:sz w:val="20"/>
          <w:szCs w:val="20"/>
        </w:rPr>
        <w:t>/</w:t>
      </w:r>
      <w:r w:rsidR="00CF359A" w:rsidRPr="009D6DCD">
        <w:rPr>
          <w:rFonts w:cs="Arial"/>
          <w:b/>
          <w:bCs/>
          <w:sz w:val="20"/>
          <w:szCs w:val="20"/>
        </w:rPr>
        <w:t>202</w:t>
      </w:r>
      <w:r w:rsidR="006923BC">
        <w:rPr>
          <w:rFonts w:cs="Arial"/>
          <w:b/>
          <w:bCs/>
          <w:sz w:val="20"/>
          <w:szCs w:val="20"/>
        </w:rPr>
        <w:t>5</w:t>
      </w:r>
    </w:p>
    <w:p w14:paraId="4764B9E6" w14:textId="2A9CEBF8" w:rsidR="00030CC2" w:rsidRPr="009D6DCD" w:rsidRDefault="00030CC2" w:rsidP="00BB68A2">
      <w:pPr>
        <w:pStyle w:val="NormalnyWeb"/>
        <w:spacing w:before="0" w:beforeAutospacing="0" w:after="0" w:afterAutospacing="0" w:line="300" w:lineRule="auto"/>
        <w:jc w:val="center"/>
        <w:rPr>
          <w:rFonts w:cs="Arial"/>
          <w:sz w:val="20"/>
          <w:szCs w:val="20"/>
        </w:rPr>
      </w:pPr>
      <w:r w:rsidRPr="009D6DCD">
        <w:rPr>
          <w:rFonts w:cs="Arial"/>
          <w:sz w:val="20"/>
          <w:szCs w:val="20"/>
        </w:rPr>
        <w:t>z</w:t>
      </w:r>
      <w:r w:rsidR="00C543FC" w:rsidRPr="009D6DCD">
        <w:rPr>
          <w:rFonts w:cs="Arial"/>
          <w:sz w:val="20"/>
          <w:szCs w:val="20"/>
        </w:rPr>
        <w:t>awarta w dniu ……</w:t>
      </w:r>
      <w:r w:rsidR="006726C6" w:rsidRPr="009D6DCD">
        <w:rPr>
          <w:rFonts w:cs="Arial"/>
          <w:sz w:val="20"/>
          <w:szCs w:val="20"/>
        </w:rPr>
        <w:t>…………</w:t>
      </w:r>
      <w:r w:rsidR="00F52E79" w:rsidRPr="009D6DCD">
        <w:rPr>
          <w:rFonts w:cs="Arial"/>
          <w:sz w:val="20"/>
          <w:szCs w:val="20"/>
        </w:rPr>
        <w:t xml:space="preserve"> 202</w:t>
      </w:r>
      <w:r w:rsidR="006923BC">
        <w:rPr>
          <w:rFonts w:cs="Arial"/>
          <w:sz w:val="20"/>
          <w:szCs w:val="20"/>
        </w:rPr>
        <w:t>5</w:t>
      </w:r>
      <w:r w:rsidR="00F52E79" w:rsidRPr="009D6DCD">
        <w:rPr>
          <w:rFonts w:cs="Arial"/>
          <w:sz w:val="20"/>
          <w:szCs w:val="20"/>
        </w:rPr>
        <w:t xml:space="preserve"> r.</w:t>
      </w:r>
    </w:p>
    <w:p w14:paraId="7E3C7E4C" w14:textId="77777777" w:rsidR="00030CC2" w:rsidRPr="009D6DCD" w:rsidRDefault="00030CC2" w:rsidP="00BB68A2">
      <w:pPr>
        <w:pStyle w:val="NormalnyWeb"/>
        <w:spacing w:before="0" w:beforeAutospacing="0" w:after="0" w:afterAutospacing="0" w:line="300" w:lineRule="auto"/>
        <w:jc w:val="center"/>
        <w:rPr>
          <w:rFonts w:cs="Arial"/>
          <w:sz w:val="20"/>
          <w:szCs w:val="20"/>
        </w:rPr>
      </w:pPr>
    </w:p>
    <w:p w14:paraId="5B38F722" w14:textId="77777777" w:rsidR="00882A0F" w:rsidRPr="009D6DCD" w:rsidRDefault="00882A0F" w:rsidP="00BB68A2">
      <w:pPr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pomiędzy:</w:t>
      </w:r>
    </w:p>
    <w:p w14:paraId="336DAD7E" w14:textId="77777777" w:rsidR="007925F9" w:rsidRPr="00301112" w:rsidRDefault="00882A0F" w:rsidP="00BB68A2">
      <w:pPr>
        <w:spacing w:line="300" w:lineRule="auto"/>
        <w:rPr>
          <w:rFonts w:cs="Arial"/>
          <w:b/>
          <w:szCs w:val="20"/>
        </w:rPr>
      </w:pPr>
      <w:r w:rsidRPr="00301112">
        <w:rPr>
          <w:rFonts w:cs="Arial"/>
          <w:b/>
          <w:szCs w:val="20"/>
        </w:rPr>
        <w:t>Województwem Łódzkim z siedzibą w Łodzi</w:t>
      </w:r>
      <w:r w:rsidRPr="00301112">
        <w:rPr>
          <w:rFonts w:cs="Arial"/>
          <w:szCs w:val="20"/>
        </w:rPr>
        <w:t xml:space="preserve">, Al. Piłsudskiego 8, 90-051 Łódź, </w:t>
      </w:r>
      <w:r w:rsidR="00541F17" w:rsidRPr="00301112">
        <w:rPr>
          <w:rFonts w:cs="Arial"/>
          <w:szCs w:val="20"/>
        </w:rPr>
        <w:br/>
      </w:r>
      <w:r w:rsidRPr="00301112">
        <w:rPr>
          <w:rFonts w:cs="Arial"/>
          <w:szCs w:val="20"/>
        </w:rPr>
        <w:t xml:space="preserve">NIP 725 – 17 – 39 – 344; REGON 472057626, </w:t>
      </w:r>
    </w:p>
    <w:p w14:paraId="11A581F5" w14:textId="77777777" w:rsidR="00882A0F" w:rsidRPr="00301112" w:rsidRDefault="007925F9" w:rsidP="00BB68A2">
      <w:pPr>
        <w:spacing w:line="300" w:lineRule="auto"/>
        <w:rPr>
          <w:szCs w:val="20"/>
        </w:rPr>
      </w:pPr>
      <w:r w:rsidRPr="00301112">
        <w:rPr>
          <w:szCs w:val="20"/>
        </w:rPr>
        <w:t xml:space="preserve">reprezentowanym przez Zarząd </w:t>
      </w:r>
      <w:r w:rsidRPr="00301112">
        <w:rPr>
          <w:rFonts w:cs="Arial"/>
          <w:szCs w:val="20"/>
        </w:rPr>
        <w:t>Województwa</w:t>
      </w:r>
      <w:r w:rsidRPr="00301112">
        <w:rPr>
          <w:szCs w:val="20"/>
        </w:rPr>
        <w:t xml:space="preserve"> Łódzkiego, </w:t>
      </w:r>
      <w:r w:rsidR="00882A0F" w:rsidRPr="00301112">
        <w:rPr>
          <w:szCs w:val="20"/>
        </w:rPr>
        <w:t xml:space="preserve">w </w:t>
      </w:r>
      <w:r w:rsidRPr="00301112">
        <w:rPr>
          <w:szCs w:val="20"/>
        </w:rPr>
        <w:t>imieniu,</w:t>
      </w:r>
      <w:r w:rsidR="00882A0F" w:rsidRPr="00301112">
        <w:rPr>
          <w:szCs w:val="20"/>
        </w:rPr>
        <w:t xml:space="preserve"> którego działają:</w:t>
      </w:r>
    </w:p>
    <w:p w14:paraId="17DFAC24" w14:textId="77777777" w:rsidR="006923BC" w:rsidRPr="00301112" w:rsidRDefault="006923BC" w:rsidP="006923BC">
      <w:pPr>
        <w:spacing w:line="300" w:lineRule="auto"/>
        <w:rPr>
          <w:szCs w:val="20"/>
        </w:rPr>
      </w:pPr>
      <w:r w:rsidRPr="00301112">
        <w:rPr>
          <w:szCs w:val="20"/>
        </w:rPr>
        <w:t>……………………………………………………….……………………………………………………….</w:t>
      </w:r>
    </w:p>
    <w:p w14:paraId="1F34265F" w14:textId="64616571" w:rsidR="007842BA" w:rsidRPr="00301112" w:rsidRDefault="007842BA" w:rsidP="00BB68A2">
      <w:pPr>
        <w:spacing w:line="300" w:lineRule="auto"/>
        <w:rPr>
          <w:szCs w:val="20"/>
        </w:rPr>
      </w:pPr>
      <w:r w:rsidRPr="00301112">
        <w:rPr>
          <w:szCs w:val="20"/>
        </w:rPr>
        <w:t>……………………………………………………….</w:t>
      </w:r>
      <w:r w:rsidR="00301112" w:rsidRPr="00301112">
        <w:rPr>
          <w:szCs w:val="20"/>
        </w:rPr>
        <w:t>……………………………………………………….</w:t>
      </w:r>
    </w:p>
    <w:p w14:paraId="2EB0C82E" w14:textId="77777777" w:rsidR="00882A0F" w:rsidRPr="00301112" w:rsidRDefault="00882A0F" w:rsidP="00BB68A2">
      <w:pPr>
        <w:spacing w:line="300" w:lineRule="auto"/>
        <w:rPr>
          <w:rFonts w:cs="Arial"/>
          <w:szCs w:val="20"/>
        </w:rPr>
      </w:pPr>
      <w:r w:rsidRPr="00301112">
        <w:rPr>
          <w:rFonts w:cs="Arial"/>
          <w:szCs w:val="20"/>
        </w:rPr>
        <w:t xml:space="preserve">zwanym w dalszej treści umowy </w:t>
      </w:r>
      <w:r w:rsidR="007842BA" w:rsidRPr="00301112">
        <w:rPr>
          <w:rFonts w:cs="Arial"/>
          <w:b/>
          <w:szCs w:val="20"/>
        </w:rPr>
        <w:t>Zamawiającym</w:t>
      </w:r>
      <w:r w:rsidRPr="00301112">
        <w:rPr>
          <w:rFonts w:cs="Arial"/>
          <w:szCs w:val="20"/>
        </w:rPr>
        <w:t>,</w:t>
      </w:r>
    </w:p>
    <w:p w14:paraId="4EFC52FE" w14:textId="77777777" w:rsidR="00996ED3" w:rsidRPr="009D6DCD" w:rsidRDefault="00882A0F" w:rsidP="00BB68A2">
      <w:pPr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a</w:t>
      </w:r>
    </w:p>
    <w:p w14:paraId="3ADB698E" w14:textId="77777777" w:rsidR="006923BC" w:rsidRPr="00301112" w:rsidRDefault="006923BC" w:rsidP="006923BC">
      <w:pPr>
        <w:spacing w:line="300" w:lineRule="auto"/>
        <w:rPr>
          <w:szCs w:val="20"/>
        </w:rPr>
      </w:pPr>
      <w:r w:rsidRPr="00301112">
        <w:rPr>
          <w:szCs w:val="20"/>
        </w:rPr>
        <w:t>……………………………………………………….……………………………………………………….</w:t>
      </w:r>
    </w:p>
    <w:p w14:paraId="0E6D39FD" w14:textId="77777777" w:rsidR="006923BC" w:rsidRPr="00301112" w:rsidRDefault="006923BC" w:rsidP="006923BC">
      <w:pPr>
        <w:spacing w:line="300" w:lineRule="auto"/>
        <w:rPr>
          <w:szCs w:val="20"/>
        </w:rPr>
      </w:pPr>
      <w:r w:rsidRPr="00301112">
        <w:rPr>
          <w:szCs w:val="20"/>
        </w:rPr>
        <w:t>……………………………………………………….……………………………………………………….</w:t>
      </w:r>
    </w:p>
    <w:p w14:paraId="0820351F" w14:textId="77777777" w:rsidR="00882A0F" w:rsidRPr="009D6DCD" w:rsidRDefault="00882A0F" w:rsidP="00BB68A2">
      <w:pPr>
        <w:spacing w:line="300" w:lineRule="auto"/>
        <w:rPr>
          <w:rFonts w:cs="Arial"/>
          <w:b/>
          <w:szCs w:val="20"/>
        </w:rPr>
      </w:pPr>
      <w:r w:rsidRPr="009D6DCD">
        <w:rPr>
          <w:rFonts w:cs="Arial"/>
          <w:szCs w:val="20"/>
        </w:rPr>
        <w:t xml:space="preserve">zwanym w dalszej treści umowy </w:t>
      </w:r>
      <w:r w:rsidRPr="009D6DCD">
        <w:rPr>
          <w:rFonts w:cs="Arial"/>
          <w:b/>
          <w:szCs w:val="20"/>
        </w:rPr>
        <w:t>Wykonawcą.</w:t>
      </w:r>
    </w:p>
    <w:p w14:paraId="37CB2F81" w14:textId="77777777" w:rsidR="00882A0F" w:rsidRDefault="00882A0F" w:rsidP="00BB68A2">
      <w:pPr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zwanymi dalej łącznie „Stronami” lub każda z osobna „Stroną”.</w:t>
      </w:r>
    </w:p>
    <w:p w14:paraId="1F95B2AE" w14:textId="6A235047" w:rsidR="007635D3" w:rsidRPr="009D6DCD" w:rsidRDefault="007635D3" w:rsidP="00BB68A2">
      <w:pPr>
        <w:spacing w:line="30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Ustawy z dnia 11 września 2019 roku Prawo Zamówień Publicznych (t.j. </w:t>
      </w:r>
      <w:r w:rsidRPr="007635D3">
        <w:rPr>
          <w:rFonts w:cs="Arial"/>
          <w:szCs w:val="20"/>
        </w:rPr>
        <w:t>Dz.U. 2024 poz. 1320</w:t>
      </w:r>
      <w:r>
        <w:rPr>
          <w:rFonts w:cs="Arial"/>
          <w:szCs w:val="20"/>
        </w:rPr>
        <w:t xml:space="preserve"> ze zmianami) nie stosuje się zgodnie z art. 2 ust. 1 pkt. 1.</w:t>
      </w:r>
    </w:p>
    <w:p w14:paraId="0CCECD0C" w14:textId="4AEBDFA7" w:rsidR="00B460D0" w:rsidRPr="009D6DCD" w:rsidRDefault="00554E9C" w:rsidP="00187AFA">
      <w:pPr>
        <w:pStyle w:val="Nagwek1"/>
      </w:pPr>
      <w:bookmarkStart w:id="0" w:name="_Ref39150290"/>
      <w:bookmarkStart w:id="1" w:name="_Ref39146025"/>
      <w:bookmarkStart w:id="2" w:name="_Ref66700681"/>
      <w:r w:rsidRPr="009D6DCD">
        <w:t>§</w:t>
      </w:r>
      <w:bookmarkEnd w:id="0"/>
      <w:r w:rsidRPr="009D6DCD">
        <w:t xml:space="preserve"> </w:t>
      </w:r>
      <w:bookmarkEnd w:id="1"/>
      <w:r w:rsidR="00F207E3" w:rsidRPr="009D6DCD">
        <w:fldChar w:fldCharType="begin"/>
      </w:r>
      <w:r w:rsidR="00F207E3" w:rsidRPr="009D6DCD">
        <w:instrText xml:space="preserve"> REF _Ref39150290 \r \h </w:instrText>
      </w:r>
      <w:r w:rsidR="00DF6D5F" w:rsidRPr="009D6DCD">
        <w:instrText xml:space="preserve"> \* MERGEFORMAT </w:instrText>
      </w:r>
      <w:r w:rsidR="00F207E3" w:rsidRPr="009D6DCD">
        <w:fldChar w:fldCharType="separate"/>
      </w:r>
      <w:r w:rsidR="00F86BBE">
        <w:t>1</w:t>
      </w:r>
      <w:r w:rsidR="00F207E3" w:rsidRPr="009D6DCD">
        <w:fldChar w:fldCharType="end"/>
      </w:r>
      <w:bookmarkEnd w:id="2"/>
    </w:p>
    <w:p w14:paraId="749CF1DD" w14:textId="77777777" w:rsidR="00030CC2" w:rsidRPr="009D6DCD" w:rsidRDefault="00030CC2">
      <w:pPr>
        <w:pStyle w:val="Pod"/>
      </w:pPr>
      <w:r w:rsidRPr="009D6DCD">
        <w:t>Przedmiot Umowy</w:t>
      </w:r>
    </w:p>
    <w:p w14:paraId="43F7A771" w14:textId="41FB7760" w:rsidR="00030CC2" w:rsidRPr="009D6DCD" w:rsidRDefault="00030CC2" w:rsidP="00187AFA">
      <w:pPr>
        <w:pStyle w:val="Nagwek2"/>
      </w:pPr>
      <w:bookmarkStart w:id="3" w:name="_Ref39149673"/>
      <w:bookmarkStart w:id="4" w:name="_Ref66700688"/>
      <w:r w:rsidRPr="009D6DCD">
        <w:t xml:space="preserve">Przedmiotem umowy jest </w:t>
      </w:r>
      <w:r w:rsidR="006923BC" w:rsidRPr="00E92789">
        <w:t>opracowanie Studium Wykonalności dla potrzeb ubiegania się o środki UE na zakup elektrycznych zespołów trakcyjnych</w:t>
      </w:r>
      <w:r w:rsidR="006923BC" w:rsidRPr="009D6DCD" w:rsidDel="006923BC">
        <w:t xml:space="preserve"> </w:t>
      </w:r>
      <w:r w:rsidR="00D71C9F" w:rsidRPr="009D6DCD">
        <w:t>zwane</w:t>
      </w:r>
      <w:r w:rsidR="00D075C4" w:rsidRPr="009D6DCD">
        <w:t>j</w:t>
      </w:r>
      <w:r w:rsidRPr="009D6DCD">
        <w:t xml:space="preserve"> da</w:t>
      </w:r>
      <w:r w:rsidR="000A4B5F" w:rsidRPr="009D6DCD">
        <w:t xml:space="preserve">lej w treści umowy </w:t>
      </w:r>
      <w:r w:rsidR="00530FE6" w:rsidRPr="009D6DCD">
        <w:t>„</w:t>
      </w:r>
      <w:r w:rsidR="002F30BC">
        <w:t>Dokumenta</w:t>
      </w:r>
      <w:r w:rsidR="000A4B5F" w:rsidRPr="009D6DCD">
        <w:t>cją</w:t>
      </w:r>
      <w:bookmarkEnd w:id="3"/>
      <w:r w:rsidR="00530FE6" w:rsidRPr="009D6DCD">
        <w:t>”</w:t>
      </w:r>
      <w:r w:rsidR="00A84226" w:rsidRPr="009D6DCD">
        <w:t xml:space="preserve">, </w:t>
      </w:r>
      <w:r w:rsidR="00D075C4" w:rsidRPr="009D6DCD">
        <w:t>„Utworem”</w:t>
      </w:r>
      <w:r w:rsidR="00A84226" w:rsidRPr="009D6DCD">
        <w:t xml:space="preserve"> lub „Studium”</w:t>
      </w:r>
      <w:r w:rsidR="00530FE6" w:rsidRPr="009D6DCD">
        <w:t>.</w:t>
      </w:r>
      <w:bookmarkEnd w:id="4"/>
    </w:p>
    <w:p w14:paraId="12464CAB" w14:textId="189F0DDA" w:rsidR="00B37CD8" w:rsidRDefault="007842BA" w:rsidP="00187AFA">
      <w:pPr>
        <w:pStyle w:val="Nagwek2"/>
      </w:pPr>
      <w:r w:rsidRPr="009D6DCD">
        <w:t xml:space="preserve">Szczegółowy zakres </w:t>
      </w:r>
      <w:r w:rsidR="002F30BC">
        <w:t>Dokumenta</w:t>
      </w:r>
      <w:r w:rsidRPr="009D6DCD">
        <w:t xml:space="preserve">cji </w:t>
      </w:r>
      <w:r w:rsidRPr="00BB68A2">
        <w:t>będącej</w:t>
      </w:r>
      <w:r w:rsidRPr="009D6DCD">
        <w:t xml:space="preserve"> przedmiotem Umowy określa </w:t>
      </w:r>
      <w:r w:rsidR="00AA4698">
        <w:t xml:space="preserve">Szczegółowy </w:t>
      </w:r>
      <w:r w:rsidRPr="009D6DCD">
        <w:t xml:space="preserve">Opis Przedmiotu Zamówienia </w:t>
      </w:r>
      <w:r w:rsidR="00D50E3B" w:rsidRPr="009D6DCD">
        <w:t xml:space="preserve">zwany dalej w treści umowy „OPZ” </w:t>
      </w:r>
      <w:r w:rsidRPr="009D6DCD">
        <w:t xml:space="preserve">stanowiący </w:t>
      </w:r>
      <w:r w:rsidRPr="009D6DCD">
        <w:fldChar w:fldCharType="begin"/>
      </w:r>
      <w:r w:rsidRPr="009D6DCD">
        <w:instrText xml:space="preserve"> REF Zał_1 \h </w:instrText>
      </w:r>
      <w:r w:rsidR="00ED456C" w:rsidRPr="009D6DCD">
        <w:instrText xml:space="preserve"> \* MERGEFORMAT </w:instrText>
      </w:r>
      <w:r w:rsidRPr="009D6DCD">
        <w:fldChar w:fldCharType="separate"/>
      </w:r>
      <w:r w:rsidR="00F86BBE" w:rsidRPr="00BB68A2">
        <w:t>Załącznik Nr 1</w:t>
      </w:r>
      <w:r w:rsidRPr="009D6DCD">
        <w:fldChar w:fldCharType="end"/>
      </w:r>
      <w:r w:rsidRPr="009D6DCD">
        <w:t>.</w:t>
      </w:r>
    </w:p>
    <w:p w14:paraId="2D5104CB" w14:textId="2BDEE9D9" w:rsidR="009C1348" w:rsidRPr="009D6DCD" w:rsidRDefault="00F76CD8" w:rsidP="00187AFA">
      <w:pPr>
        <w:pStyle w:val="Nagwek1"/>
      </w:pPr>
      <w:bookmarkStart w:id="5" w:name="_Ref69126879"/>
      <w:r w:rsidRPr="009D6DCD">
        <w:t xml:space="preserve">§ </w:t>
      </w:r>
      <w:r w:rsidR="00F207E3" w:rsidRPr="009D6DCD">
        <w:fldChar w:fldCharType="begin"/>
      </w:r>
      <w:r w:rsidR="00F207E3" w:rsidRPr="009D6DCD">
        <w:instrText xml:space="preserve"> REF _Ref39149405 \r \h </w:instrText>
      </w:r>
      <w:r w:rsidR="00DF6D5F" w:rsidRPr="009D6DCD">
        <w:instrText xml:space="preserve"> \* MERGEFORMAT </w:instrText>
      </w:r>
      <w:r w:rsidR="00F207E3" w:rsidRPr="009D6DCD">
        <w:fldChar w:fldCharType="separate"/>
      </w:r>
      <w:r w:rsidR="00F86BBE">
        <w:t>2</w:t>
      </w:r>
      <w:r w:rsidR="00F207E3" w:rsidRPr="009D6DCD">
        <w:fldChar w:fldCharType="end"/>
      </w:r>
      <w:bookmarkStart w:id="6" w:name="_Ref39149405"/>
      <w:bookmarkEnd w:id="5"/>
    </w:p>
    <w:bookmarkEnd w:id="6"/>
    <w:p w14:paraId="47057D07" w14:textId="289D8677" w:rsidR="00030CC2" w:rsidRPr="009D6DCD" w:rsidRDefault="00030CC2" w:rsidP="00187AFA">
      <w:pPr>
        <w:pStyle w:val="Pod"/>
      </w:pPr>
      <w:r w:rsidRPr="009D6DCD">
        <w:t>Wynagrodzenie</w:t>
      </w:r>
    </w:p>
    <w:p w14:paraId="447317F7" w14:textId="0DBDBB74" w:rsidR="00DF2C66" w:rsidRPr="009D6DCD" w:rsidRDefault="00DF2C66" w:rsidP="00187AFA">
      <w:pPr>
        <w:pStyle w:val="Nagwek2"/>
        <w:rPr>
          <w:rFonts w:eastAsia="Times New Roman"/>
        </w:rPr>
      </w:pPr>
      <w:bookmarkStart w:id="7" w:name="_Ref66700279"/>
      <w:r w:rsidRPr="009D6DCD">
        <w:rPr>
          <w:rFonts w:eastAsia="Times New Roman"/>
        </w:rPr>
        <w:t>Za wykonanie przedmiotu umowy, o którym mowa w § 1 Wykonawcy przysługuje od Zamawiając</w:t>
      </w:r>
      <w:r w:rsidR="00AC10F5" w:rsidRPr="009D6DCD">
        <w:rPr>
          <w:rFonts w:eastAsia="Times New Roman"/>
        </w:rPr>
        <w:t>ego</w:t>
      </w:r>
      <w:r w:rsidRPr="009D6DCD">
        <w:rPr>
          <w:rFonts w:eastAsia="Times New Roman"/>
        </w:rPr>
        <w:t xml:space="preserve"> łączne </w:t>
      </w:r>
      <w:r w:rsidR="00313E88" w:rsidRPr="009D6DCD">
        <w:rPr>
          <w:rFonts w:eastAsia="Times New Roman"/>
        </w:rPr>
        <w:t>W</w:t>
      </w:r>
      <w:r w:rsidRPr="009D6DCD">
        <w:rPr>
          <w:rFonts w:eastAsia="Times New Roman"/>
        </w:rPr>
        <w:t xml:space="preserve">ynagrodzenie w kwocie: </w:t>
      </w:r>
      <w:r w:rsidRPr="00FC1D88">
        <w:rPr>
          <w:rFonts w:eastAsia="Times New Roman"/>
        </w:rPr>
        <w:t xml:space="preserve">brutto </w:t>
      </w:r>
      <w:r w:rsidR="006923BC">
        <w:rPr>
          <w:rFonts w:eastAsia="Times New Roman"/>
          <w:b/>
        </w:rPr>
        <w:t>…………………</w:t>
      </w:r>
      <w:r w:rsidR="00AB035F" w:rsidRPr="0004223D">
        <w:rPr>
          <w:rFonts w:eastAsia="Times New Roman"/>
          <w:b/>
        </w:rPr>
        <w:t xml:space="preserve"> </w:t>
      </w:r>
      <w:r w:rsidRPr="0004223D">
        <w:rPr>
          <w:rFonts w:eastAsia="Times New Roman"/>
          <w:b/>
        </w:rPr>
        <w:t>zł</w:t>
      </w:r>
      <w:r w:rsidRPr="009D6DCD">
        <w:rPr>
          <w:rFonts w:eastAsia="Times New Roman"/>
        </w:rPr>
        <w:t xml:space="preserve"> (słownie: </w:t>
      </w:r>
      <w:r w:rsidR="006923BC">
        <w:rPr>
          <w:rFonts w:eastAsia="Times New Roman"/>
        </w:rPr>
        <w:t>……………………..</w:t>
      </w:r>
      <w:r w:rsidR="00AB035F" w:rsidRPr="009D6DCD">
        <w:rPr>
          <w:rFonts w:eastAsia="Times New Roman"/>
        </w:rPr>
        <w:t xml:space="preserve">) </w:t>
      </w:r>
      <w:r w:rsidRPr="009D6DCD">
        <w:rPr>
          <w:rFonts w:eastAsia="Times New Roman"/>
        </w:rPr>
        <w:t>w tym podatek VAT zgodnie z obowiązującymi przepisami prawa z czego</w:t>
      </w:r>
      <w:bookmarkEnd w:id="7"/>
    </w:p>
    <w:p w14:paraId="0E6B49E2" w14:textId="5B8211D6" w:rsidR="00D24A3F" w:rsidRPr="009D6DCD" w:rsidRDefault="00477F0E" w:rsidP="00B54738">
      <w:pPr>
        <w:pStyle w:val="Nagwek3"/>
        <w:spacing w:line="300" w:lineRule="auto"/>
        <w:rPr>
          <w:rFonts w:cs="Arial"/>
          <w:szCs w:val="20"/>
          <w:lang w:eastAsia="en-US"/>
        </w:rPr>
      </w:pPr>
      <w:bookmarkStart w:id="8" w:name="pkt_2_2_1"/>
      <w:r w:rsidRPr="009D6DCD">
        <w:rPr>
          <w:rFonts w:cs="Arial"/>
          <w:szCs w:val="20"/>
          <w:lang w:eastAsia="en-US"/>
        </w:rPr>
        <w:t>za</w:t>
      </w:r>
      <w:bookmarkEnd w:id="8"/>
      <w:r w:rsidRPr="009D6DCD">
        <w:rPr>
          <w:rFonts w:cs="Arial"/>
          <w:szCs w:val="20"/>
          <w:lang w:eastAsia="en-US"/>
        </w:rPr>
        <w:t xml:space="preserve"> wykonanie </w:t>
      </w:r>
      <w:r w:rsidR="002F30BC">
        <w:rPr>
          <w:rFonts w:cs="Arial"/>
          <w:szCs w:val="20"/>
          <w:lang w:eastAsia="en-US"/>
        </w:rPr>
        <w:t>Dokumenta</w:t>
      </w:r>
      <w:r w:rsidR="00401575">
        <w:rPr>
          <w:rFonts w:cs="Arial"/>
          <w:szCs w:val="20"/>
          <w:lang w:eastAsia="en-US"/>
        </w:rPr>
        <w:t>cji</w:t>
      </w:r>
      <w:r w:rsidRPr="009D6DCD">
        <w:rPr>
          <w:rFonts w:cs="Arial"/>
          <w:szCs w:val="20"/>
        </w:rPr>
        <w:t>, o którym mowa w</w:t>
      </w:r>
      <w:r w:rsidR="00253C71" w:rsidRPr="009D6DCD">
        <w:rPr>
          <w:rFonts w:cs="Arial"/>
          <w:szCs w:val="20"/>
        </w:rPr>
        <w:t xml:space="preserve"> § 1</w:t>
      </w:r>
      <w:r w:rsidRPr="009D6DCD">
        <w:rPr>
          <w:rFonts w:cs="Arial"/>
          <w:szCs w:val="20"/>
        </w:rPr>
        <w:t xml:space="preserve"> </w:t>
      </w:r>
      <w:r w:rsidR="000B4F0F" w:rsidRPr="009D6DCD">
        <w:rPr>
          <w:rFonts w:cs="Arial"/>
          <w:szCs w:val="20"/>
        </w:rPr>
        <w:t>W</w:t>
      </w:r>
      <w:r w:rsidRPr="009D6DCD">
        <w:rPr>
          <w:rFonts w:cs="Arial"/>
          <w:szCs w:val="20"/>
        </w:rPr>
        <w:t>ynagr</w:t>
      </w:r>
      <w:r w:rsidR="00823DA7" w:rsidRPr="009D6DCD">
        <w:rPr>
          <w:rFonts w:cs="Arial"/>
          <w:szCs w:val="20"/>
        </w:rPr>
        <w:t xml:space="preserve">odzenie w kwocie brutto </w:t>
      </w:r>
      <w:r w:rsidR="006923BC">
        <w:rPr>
          <w:rFonts w:cs="Arial"/>
          <w:b/>
          <w:szCs w:val="20"/>
        </w:rPr>
        <w:t>…………………</w:t>
      </w:r>
      <w:r w:rsidR="00823DA7" w:rsidRPr="009D6DCD">
        <w:rPr>
          <w:rFonts w:cs="Arial"/>
          <w:szCs w:val="20"/>
        </w:rPr>
        <w:t xml:space="preserve"> </w:t>
      </w:r>
      <w:r w:rsidRPr="009D6DCD">
        <w:rPr>
          <w:rFonts w:cs="Arial"/>
          <w:szCs w:val="20"/>
        </w:rPr>
        <w:t>(słownie</w:t>
      </w:r>
      <w:r w:rsidR="00882A0F" w:rsidRPr="009D6DCD">
        <w:rPr>
          <w:rFonts w:cs="Arial"/>
          <w:szCs w:val="20"/>
        </w:rPr>
        <w:t xml:space="preserve">: </w:t>
      </w:r>
      <w:r w:rsidR="006923BC">
        <w:rPr>
          <w:rFonts w:cs="Arial"/>
          <w:szCs w:val="20"/>
        </w:rPr>
        <w:t>…………………………</w:t>
      </w:r>
      <w:r w:rsidRPr="009D6DCD">
        <w:rPr>
          <w:rFonts w:cs="Arial"/>
          <w:szCs w:val="20"/>
        </w:rPr>
        <w:t>) w tym podatek VAT zgodnie z obowiązującymi przepisami prawa</w:t>
      </w:r>
      <w:r w:rsidR="00823DA7" w:rsidRPr="009D6DCD">
        <w:rPr>
          <w:rFonts w:cs="Arial"/>
          <w:szCs w:val="20"/>
          <w:lang w:eastAsia="en-US"/>
        </w:rPr>
        <w:t>.</w:t>
      </w:r>
    </w:p>
    <w:p w14:paraId="613F4E40" w14:textId="224485E4" w:rsidR="0002041C" w:rsidRPr="009D6DCD" w:rsidRDefault="00717E9D" w:rsidP="00B54738">
      <w:pPr>
        <w:pStyle w:val="Nagwek3"/>
        <w:overflowPunct w:val="0"/>
        <w:autoSpaceDE w:val="0"/>
        <w:autoSpaceDN w:val="0"/>
        <w:adjustRightInd w:val="0"/>
        <w:spacing w:line="300" w:lineRule="auto"/>
        <w:rPr>
          <w:rFonts w:eastAsia="Times New Roman" w:cs="Arial"/>
          <w:szCs w:val="20"/>
        </w:rPr>
      </w:pPr>
      <w:bookmarkStart w:id="9" w:name="pkt_2_2_2"/>
      <w:bookmarkStart w:id="10" w:name="_Ref39149638"/>
      <w:r w:rsidRPr="009D6DCD">
        <w:rPr>
          <w:rFonts w:cs="Arial"/>
          <w:szCs w:val="20"/>
        </w:rPr>
        <w:t xml:space="preserve">za </w:t>
      </w:r>
      <w:r w:rsidR="00477F0E" w:rsidRPr="009D6DCD">
        <w:rPr>
          <w:rFonts w:cs="Arial"/>
          <w:szCs w:val="20"/>
        </w:rPr>
        <w:t xml:space="preserve">przeniesienie własności majątkowych </w:t>
      </w:r>
      <w:bookmarkEnd w:id="9"/>
      <w:r w:rsidR="00477F0E" w:rsidRPr="009D6DCD">
        <w:rPr>
          <w:rFonts w:cs="Arial"/>
          <w:szCs w:val="20"/>
        </w:rPr>
        <w:t>praw autorskich dotyczących przedmiotu umowy, brutto:</w:t>
      </w:r>
      <w:r w:rsidR="00823DA7" w:rsidRPr="009D6DCD">
        <w:rPr>
          <w:rFonts w:cs="Arial"/>
          <w:szCs w:val="20"/>
        </w:rPr>
        <w:t xml:space="preserve"> </w:t>
      </w:r>
      <w:r w:rsidR="006923BC">
        <w:rPr>
          <w:rFonts w:cs="Arial"/>
          <w:b/>
          <w:szCs w:val="20"/>
        </w:rPr>
        <w:t>…………….</w:t>
      </w:r>
      <w:r w:rsidR="00477F0E" w:rsidRPr="009D6DCD">
        <w:rPr>
          <w:rFonts w:cs="Arial"/>
          <w:szCs w:val="20"/>
        </w:rPr>
        <w:t xml:space="preserve"> (słownie: </w:t>
      </w:r>
      <w:r w:rsidR="006923BC">
        <w:rPr>
          <w:rFonts w:cs="Arial"/>
          <w:szCs w:val="20"/>
        </w:rPr>
        <w:t>…………………………</w:t>
      </w:r>
      <w:r w:rsidR="00477F0E" w:rsidRPr="009D6DCD">
        <w:rPr>
          <w:rFonts w:cs="Arial"/>
          <w:szCs w:val="20"/>
        </w:rPr>
        <w:t>) w tym podatek VAT zgodnie z obowiązującymi przepisami prawa.</w:t>
      </w:r>
      <w:bookmarkEnd w:id="10"/>
      <w:r w:rsidR="00417050" w:rsidRPr="009D6DCD">
        <w:rPr>
          <w:rFonts w:cs="Arial"/>
          <w:szCs w:val="20"/>
        </w:rPr>
        <w:t xml:space="preserve"> </w:t>
      </w:r>
      <w:r w:rsidR="00030CC2" w:rsidRPr="009D6DCD">
        <w:rPr>
          <w:rFonts w:cs="Arial"/>
          <w:szCs w:val="20"/>
        </w:rPr>
        <w:t>Przeniesienie własności autorskich praw majątkowych za przedmiot umowy, określony w</w:t>
      </w:r>
      <w:r w:rsidR="00253C71" w:rsidRPr="009D6DCD">
        <w:rPr>
          <w:rFonts w:cs="Arial"/>
          <w:szCs w:val="20"/>
        </w:rPr>
        <w:t xml:space="preserve"> § </w:t>
      </w:r>
      <w:r w:rsidR="00755CFB" w:rsidRPr="009D6DCD">
        <w:rPr>
          <w:rFonts w:cs="Arial"/>
          <w:szCs w:val="20"/>
        </w:rPr>
        <w:fldChar w:fldCharType="begin"/>
      </w:r>
      <w:r w:rsidR="00755CFB" w:rsidRPr="009D6DCD">
        <w:rPr>
          <w:rFonts w:cs="Arial"/>
          <w:szCs w:val="20"/>
        </w:rPr>
        <w:instrText xml:space="preserve"> REF _Ref66700681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755CFB" w:rsidRPr="009D6DCD">
        <w:rPr>
          <w:rFonts w:cs="Arial"/>
          <w:szCs w:val="20"/>
        </w:rPr>
      </w:r>
      <w:r w:rsidR="00755CFB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1</w:t>
      </w:r>
      <w:r w:rsidR="00755CFB" w:rsidRPr="009D6DCD">
        <w:rPr>
          <w:rFonts w:cs="Arial"/>
          <w:szCs w:val="20"/>
        </w:rPr>
        <w:fldChar w:fldCharType="end"/>
      </w:r>
      <w:r w:rsidR="00030CC2" w:rsidRPr="009D6DCD">
        <w:rPr>
          <w:rFonts w:cs="Arial"/>
          <w:szCs w:val="20"/>
        </w:rPr>
        <w:t xml:space="preserve"> nastąpi w zakresie opisanym w</w:t>
      </w:r>
      <w:r w:rsidR="00A53825" w:rsidRPr="009D6DCD">
        <w:rPr>
          <w:rFonts w:cs="Arial"/>
          <w:szCs w:val="20"/>
        </w:rPr>
        <w:t xml:space="preserve"> §</w:t>
      </w:r>
      <w:r w:rsidR="00030CC2" w:rsidRPr="009D6DCD">
        <w:rPr>
          <w:rFonts w:cs="Arial"/>
          <w:szCs w:val="20"/>
        </w:rPr>
        <w:t xml:space="preserve"> </w:t>
      </w:r>
      <w:r w:rsidR="00A53825" w:rsidRPr="009D6DCD">
        <w:rPr>
          <w:rFonts w:cs="Arial"/>
          <w:szCs w:val="20"/>
        </w:rPr>
        <w:fldChar w:fldCharType="begin"/>
      </w:r>
      <w:r w:rsidR="00A53825" w:rsidRPr="009D6DCD">
        <w:rPr>
          <w:rFonts w:cs="Arial"/>
          <w:szCs w:val="20"/>
        </w:rPr>
        <w:instrText xml:space="preserve"> REF _Ref39145881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A53825" w:rsidRPr="009D6DCD">
        <w:rPr>
          <w:rFonts w:cs="Arial"/>
          <w:szCs w:val="20"/>
        </w:rPr>
      </w:r>
      <w:r w:rsidR="00A53825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5</w:t>
      </w:r>
      <w:r w:rsidR="00A53825" w:rsidRPr="009D6DCD">
        <w:rPr>
          <w:rFonts w:cs="Arial"/>
          <w:szCs w:val="20"/>
        </w:rPr>
        <w:fldChar w:fldCharType="end"/>
      </w:r>
      <w:r w:rsidR="00030CC2" w:rsidRPr="009D6DCD">
        <w:rPr>
          <w:rFonts w:cs="Arial"/>
          <w:szCs w:val="20"/>
        </w:rPr>
        <w:t>.</w:t>
      </w:r>
    </w:p>
    <w:p w14:paraId="54A9C54A" w14:textId="2D7D220E" w:rsidR="006621CB" w:rsidRPr="009D6DCD" w:rsidRDefault="006621CB" w:rsidP="00187AFA">
      <w:pPr>
        <w:pStyle w:val="Nagwek2"/>
      </w:pPr>
      <w:r w:rsidRPr="009D6DCD">
        <w:t xml:space="preserve">Wynagrodzenie wskazane w ust </w:t>
      </w:r>
      <w:r w:rsidR="00AF3237" w:rsidRPr="009D6DCD">
        <w:fldChar w:fldCharType="begin"/>
      </w:r>
      <w:r w:rsidR="00AF3237" w:rsidRPr="009D6DCD">
        <w:instrText xml:space="preserve"> REF _Ref66700279 \r \h </w:instrText>
      </w:r>
      <w:r w:rsidR="00DF6D5F" w:rsidRPr="009D6DCD">
        <w:instrText xml:space="preserve"> \* MERGEFORMAT </w:instrText>
      </w:r>
      <w:r w:rsidR="00AF3237" w:rsidRPr="009D6DCD">
        <w:fldChar w:fldCharType="separate"/>
      </w:r>
      <w:r w:rsidR="00F86BBE">
        <w:t>2.1</w:t>
      </w:r>
      <w:r w:rsidR="00AF3237" w:rsidRPr="009D6DCD">
        <w:fldChar w:fldCharType="end"/>
      </w:r>
      <w:r w:rsidRPr="009D6DCD">
        <w:t xml:space="preserve"> ma charakter </w:t>
      </w:r>
      <w:r w:rsidR="00FB4B2D" w:rsidRPr="009D6DCD">
        <w:t>ryczałtowy</w:t>
      </w:r>
      <w:r w:rsidRPr="009D6DCD">
        <w:t>.</w:t>
      </w:r>
    </w:p>
    <w:p w14:paraId="10029222" w14:textId="1CF58804" w:rsidR="002F3B33" w:rsidRPr="009D6DCD" w:rsidRDefault="006621CB" w:rsidP="00187AFA">
      <w:pPr>
        <w:pStyle w:val="Nagwek2"/>
      </w:pPr>
      <w:r w:rsidRPr="009D6DCD">
        <w:t xml:space="preserve">Strony zgodnie oświadczają, że całość czynności niezbędnych dla prawidłowego wykonania </w:t>
      </w:r>
      <w:r w:rsidRPr="009D6DCD">
        <w:lastRenderedPageBreak/>
        <w:t>obowiązków umownych stanowi element ryzyka Wykonawcy i nie może być podstawą do zwiększenia umownego wynagrodzenia Wykonawcy</w:t>
      </w:r>
      <w:r w:rsidR="00A61D4D" w:rsidRPr="009D6DCD">
        <w:t xml:space="preserve"> z zastrzeżeniem </w:t>
      </w:r>
      <w:r w:rsidR="002E3C6B" w:rsidRPr="009D6DCD">
        <w:t>punktów poniżej</w:t>
      </w:r>
      <w:r w:rsidR="00B5013C" w:rsidRPr="009D6DCD">
        <w:t xml:space="preserve">, dotyczących waloryzacji oraz § </w:t>
      </w:r>
      <w:r w:rsidR="00755CFB" w:rsidRPr="009D6DCD">
        <w:fldChar w:fldCharType="begin"/>
      </w:r>
      <w:r w:rsidR="00755CFB" w:rsidRPr="009D6DCD">
        <w:instrText xml:space="preserve"> REF _Ref158631491 \r \h </w:instrText>
      </w:r>
      <w:r w:rsidR="00DF6D5F" w:rsidRPr="009D6DCD">
        <w:instrText xml:space="preserve"> \* MERGEFORMAT </w:instrText>
      </w:r>
      <w:r w:rsidR="00755CFB" w:rsidRPr="009D6DCD">
        <w:fldChar w:fldCharType="separate"/>
      </w:r>
      <w:r w:rsidR="00F86BBE">
        <w:t>10</w:t>
      </w:r>
      <w:r w:rsidR="00755CFB" w:rsidRPr="009D6DCD">
        <w:fldChar w:fldCharType="end"/>
      </w:r>
      <w:r w:rsidR="00B5013C" w:rsidRPr="009D6DCD">
        <w:t xml:space="preserve"> Umowy. </w:t>
      </w:r>
    </w:p>
    <w:p w14:paraId="4DACEB8E" w14:textId="77777777" w:rsidR="002F3B33" w:rsidRPr="009D6DCD" w:rsidRDefault="002F3B33" w:rsidP="00187AFA">
      <w:pPr>
        <w:pStyle w:val="Nagwek2"/>
      </w:pPr>
      <w:r w:rsidRPr="009D6DCD">
        <w:t>Wynagrodzenie przysługuje za prace wykonane we własnym zakresie przez Wykonawcę oraz ewentualnych podwykonawców i odebrane przez Zamawiając</w:t>
      </w:r>
      <w:r w:rsidR="003943D6" w:rsidRPr="009D6DCD">
        <w:t>ego</w:t>
      </w:r>
      <w:r w:rsidRPr="009D6DCD">
        <w:t>.</w:t>
      </w:r>
    </w:p>
    <w:p w14:paraId="7DD5922E" w14:textId="6529015A" w:rsidR="006621CB" w:rsidRPr="009D6DCD" w:rsidRDefault="006621CB" w:rsidP="00187AFA">
      <w:pPr>
        <w:pStyle w:val="Nagwek2"/>
      </w:pPr>
      <w:r w:rsidRPr="009D6DCD">
        <w:t xml:space="preserve">Zamawiający, oprócz zapłaty wynagrodzenia określonego w </w:t>
      </w:r>
      <w:r w:rsidR="00FD0714" w:rsidRPr="009D6DCD">
        <w:t xml:space="preserve">ust </w:t>
      </w:r>
      <w:r w:rsidR="00755CFB" w:rsidRPr="009D6DCD">
        <w:fldChar w:fldCharType="begin"/>
      </w:r>
      <w:r w:rsidR="00755CFB" w:rsidRPr="009D6DCD">
        <w:instrText xml:space="preserve"> REF _Ref66700279 \r \h </w:instrText>
      </w:r>
      <w:r w:rsidR="00DF6D5F" w:rsidRPr="009D6DCD">
        <w:instrText xml:space="preserve"> \* MERGEFORMAT </w:instrText>
      </w:r>
      <w:r w:rsidR="00755CFB" w:rsidRPr="009D6DCD">
        <w:fldChar w:fldCharType="separate"/>
      </w:r>
      <w:r w:rsidR="00F86BBE">
        <w:t>2.1</w:t>
      </w:r>
      <w:r w:rsidR="00755CFB" w:rsidRPr="009D6DCD">
        <w:fldChar w:fldCharType="end"/>
      </w:r>
      <w:r w:rsidR="00FD0714" w:rsidRPr="009D6DCD">
        <w:t xml:space="preserve">, </w:t>
      </w:r>
      <w:r w:rsidRPr="009D6DCD">
        <w:t xml:space="preserve">nie </w:t>
      </w:r>
      <w:r w:rsidR="003943D6" w:rsidRPr="009D6DCD">
        <w:t xml:space="preserve">jest </w:t>
      </w:r>
      <w:r w:rsidR="0002041C" w:rsidRPr="009D6DCD">
        <w:t>zobowiązan</w:t>
      </w:r>
      <w:r w:rsidR="003943D6" w:rsidRPr="009D6DCD">
        <w:t>y</w:t>
      </w:r>
      <w:r w:rsidRPr="009D6DCD">
        <w:t xml:space="preserve"> do</w:t>
      </w:r>
      <w:r w:rsidR="00E60078" w:rsidRPr="009D6DCD">
        <w:t> </w:t>
      </w:r>
      <w:r w:rsidRPr="009D6DCD">
        <w:t>zwrotu Wykonawcy jakichkolwiek wydatków lub kosztów związanych z wykonywaniem niniejszej umowy bądź zapłaty jakiegokolwiek dodatkowego lub uzupełniającego wynagrodzenia.</w:t>
      </w:r>
    </w:p>
    <w:p w14:paraId="0555E8A0" w14:textId="2E8130D1" w:rsidR="00FD6E9C" w:rsidRPr="009D6DCD" w:rsidRDefault="00030CC2" w:rsidP="00187AFA">
      <w:pPr>
        <w:pStyle w:val="Nagwek2"/>
        <w:rPr>
          <w:bCs/>
        </w:rPr>
      </w:pPr>
      <w:r w:rsidRPr="009D6DCD">
        <w:t>Zapłata wynagrodzenia nastąpi po dostarczeniu</w:t>
      </w:r>
      <w:r w:rsidR="00417050" w:rsidRPr="009D6DCD">
        <w:t xml:space="preserve"> do siedziby</w:t>
      </w:r>
      <w:r w:rsidR="00D71C9F" w:rsidRPr="009D6DCD">
        <w:t xml:space="preserve"> </w:t>
      </w:r>
      <w:r w:rsidR="00614018" w:rsidRPr="009D6DCD">
        <w:t xml:space="preserve">Zamawiającemu </w:t>
      </w:r>
      <w:r w:rsidR="00D71C9F" w:rsidRPr="009D6DCD">
        <w:t>prawidłowo wystawionych faktur</w:t>
      </w:r>
      <w:r w:rsidRPr="009D6DCD">
        <w:t xml:space="preserve"> wraz</w:t>
      </w:r>
      <w:r w:rsidR="00190622" w:rsidRPr="009D6DCD">
        <w:t> </w:t>
      </w:r>
      <w:r w:rsidRPr="009D6DCD">
        <w:t>z</w:t>
      </w:r>
      <w:r w:rsidR="00190622" w:rsidRPr="009D6DCD">
        <w:t> </w:t>
      </w:r>
      <w:r w:rsidRPr="009D6DCD">
        <w:t>załączonym protokołem odbioru</w:t>
      </w:r>
      <w:r w:rsidR="00FD739B" w:rsidRPr="009D6DCD">
        <w:t xml:space="preserve"> </w:t>
      </w:r>
      <w:r w:rsidR="00A10813" w:rsidRPr="009D6DCD">
        <w:t xml:space="preserve">danego </w:t>
      </w:r>
      <w:r w:rsidR="006923BC">
        <w:t>Etapu</w:t>
      </w:r>
      <w:r w:rsidR="002F3B33" w:rsidRPr="009D6DCD">
        <w:t xml:space="preserve">. </w:t>
      </w:r>
      <w:r w:rsidR="00FD6E9C" w:rsidRPr="009D6DCD">
        <w:t>Podstawą</w:t>
      </w:r>
      <w:r w:rsidR="00614018" w:rsidRPr="009D6DCD">
        <w:t xml:space="preserve"> </w:t>
      </w:r>
      <w:r w:rsidR="00FD6E9C" w:rsidRPr="009D6DCD">
        <w:t xml:space="preserve">wystawienia faktur przez Wykonawcę będzie podpisany protokół odbioru, o którym mowa w § </w:t>
      </w:r>
      <w:r w:rsidR="00FD6E9C" w:rsidRPr="009D6DCD">
        <w:fldChar w:fldCharType="begin"/>
      </w:r>
      <w:r w:rsidR="00FD6E9C" w:rsidRPr="009D6DCD">
        <w:instrText xml:space="preserve"> REF _Ref39148265 \r \h </w:instrText>
      </w:r>
      <w:r w:rsidR="00DF6D5F" w:rsidRPr="009D6DCD">
        <w:instrText xml:space="preserve"> \* MERGEFORMAT </w:instrText>
      </w:r>
      <w:r w:rsidR="00FD6E9C" w:rsidRPr="009D6DCD">
        <w:fldChar w:fldCharType="separate"/>
      </w:r>
      <w:r w:rsidR="00F86BBE">
        <w:t>4</w:t>
      </w:r>
      <w:r w:rsidR="00FD6E9C" w:rsidRPr="009D6DCD">
        <w:fldChar w:fldCharType="end"/>
      </w:r>
      <w:r w:rsidR="00FD6E9C" w:rsidRPr="009D6DCD">
        <w:t xml:space="preserve"> ust</w:t>
      </w:r>
      <w:r w:rsidR="003943D6" w:rsidRPr="009D6DCD">
        <w:t xml:space="preserve"> </w:t>
      </w:r>
      <w:r w:rsidR="003943D6" w:rsidRPr="009D6DCD">
        <w:fldChar w:fldCharType="begin"/>
      </w:r>
      <w:r w:rsidR="003943D6" w:rsidRPr="009D6DCD">
        <w:instrText xml:space="preserve"> REF _Ref66694686 \r \h </w:instrText>
      </w:r>
      <w:r w:rsidR="00DF6D5F" w:rsidRPr="009D6DCD">
        <w:instrText xml:space="preserve"> \* MERGEFORMAT </w:instrText>
      </w:r>
      <w:r w:rsidR="003943D6" w:rsidRPr="009D6DCD">
        <w:fldChar w:fldCharType="separate"/>
      </w:r>
      <w:r w:rsidR="00F86BBE">
        <w:t>4.7</w:t>
      </w:r>
      <w:r w:rsidR="003943D6" w:rsidRPr="009D6DCD">
        <w:fldChar w:fldCharType="end"/>
      </w:r>
      <w:r w:rsidR="00FD6E9C" w:rsidRPr="009D6DCD">
        <w:t xml:space="preserve">. </w:t>
      </w:r>
      <w:r w:rsidR="002F3B33" w:rsidRPr="009D6DCD">
        <w:t>Wykonawca po protokolarnym odbiorze wystawi Zamawiającemu fakturę</w:t>
      </w:r>
      <w:r w:rsidR="00FD6E9C" w:rsidRPr="009D6DCD">
        <w:t xml:space="preserve"> zgodnie z </w:t>
      </w:r>
      <w:r w:rsidR="00A10813" w:rsidRPr="009D6DCD">
        <w:t xml:space="preserve">Harmonogramem Rzeczowo-Finansowym i </w:t>
      </w:r>
      <w:r w:rsidR="00FD6E9C" w:rsidRPr="009D6DCD">
        <w:t xml:space="preserve">poniższymi </w:t>
      </w:r>
      <w:r w:rsidR="00417050" w:rsidRPr="009D6DCD">
        <w:t>danymi</w:t>
      </w:r>
      <w:r w:rsidR="00FD6E9C" w:rsidRPr="009D6DCD">
        <w:t xml:space="preserve">: </w:t>
      </w:r>
    </w:p>
    <w:p w14:paraId="42CA6592" w14:textId="6C1A325C" w:rsidR="00417050" w:rsidRPr="00BB68A2" w:rsidRDefault="00417050" w:rsidP="00B54738">
      <w:pPr>
        <w:pStyle w:val="Akapitzlist"/>
        <w:spacing w:line="300" w:lineRule="auto"/>
      </w:pPr>
      <w:r w:rsidRPr="00BB68A2">
        <w:rPr>
          <w:b/>
        </w:rPr>
        <w:t>Nabywca:</w:t>
      </w:r>
      <w:r w:rsidRPr="00BB68A2">
        <w:t xml:space="preserve"> Województwo Łódzkie, al. Piłsudskiego 8, 90-051 Łódź, NIP 725-17-39-344</w:t>
      </w:r>
    </w:p>
    <w:p w14:paraId="69A76BBA" w14:textId="4C38A6E0" w:rsidR="00417050" w:rsidRPr="00BB68A2" w:rsidRDefault="00417050" w:rsidP="00B54738">
      <w:pPr>
        <w:pStyle w:val="Akapitzlist"/>
        <w:spacing w:line="300" w:lineRule="auto"/>
      </w:pPr>
      <w:r w:rsidRPr="00BB68A2">
        <w:rPr>
          <w:b/>
        </w:rPr>
        <w:t>Odbiorca:</w:t>
      </w:r>
      <w:r w:rsidRPr="00BB68A2">
        <w:t xml:space="preserve"> Urząd Marszałkowski Województwa Łódzkiego, al. Piłsudskiego 8, 90-051 Łódź</w:t>
      </w:r>
    </w:p>
    <w:p w14:paraId="1B2E05A8" w14:textId="1E8DAD47" w:rsidR="00030CC2" w:rsidRPr="009D6DCD" w:rsidRDefault="00B22B6B" w:rsidP="00187AFA">
      <w:pPr>
        <w:pStyle w:val="Nagwek2"/>
        <w:rPr>
          <w:bCs/>
        </w:rPr>
      </w:pPr>
      <w:bookmarkStart w:id="11" w:name="_Ref69126898"/>
      <w:bookmarkStart w:id="12" w:name="_Ref73957102"/>
      <w:r w:rsidRPr="009D6DCD">
        <w:t xml:space="preserve">Zamawiający dokona płatności w formie przelewu na konto Wykonawcy wskazane na fakturze w terminie </w:t>
      </w:r>
      <w:r w:rsidR="002F30BC">
        <w:t xml:space="preserve">do </w:t>
      </w:r>
      <w:r w:rsidRPr="009D6DCD">
        <w:t>21 dni od daty otrzymania prawidłowo wystawionej faktury.</w:t>
      </w:r>
      <w:bookmarkEnd w:id="11"/>
      <w:r w:rsidRPr="009D6DCD">
        <w:t xml:space="preserve"> W przypadku, gdy wskazany przez Wykonawcę rachunek bankowy, na który ma nastąpić zapłata wynagrodzenia, nie widnieje w wykazie podmiotów zarejestrowanych jako podatnicy VAT, </w:t>
      </w:r>
      <w:r w:rsidR="00C85FF4" w:rsidRPr="009D6DCD">
        <w:t>niezarejestrowanych oraz wykreślonych i przywróconych do rejestru VAT, Zamawiającemu przysługuje prawo wstrzymania zapłaty wynagrodzenia do czasu uzyskania wpisu tego rachunku bankowego do przedmiotowego wykazu lub wskazania nowego rachunku bankowego ujawnionego w w/w. wykazie. Okres do czasu uzyskania przez Wykonawcę wpisu rachunku bankowego do przedmiotowego wykazu i przekazania informacji Zamawiającemu lub wskazanie nowego rachunku bankowego ujawnionego w w/w wykazie nie jest traktowany jako opóźnienie Zamawiającego w zapłacie należnego wynagrodzenia i w takim przypadku nie będą naliczane za ten okres odsetki za opóźnienie w wysokości odsetek ustawowych.</w:t>
      </w:r>
      <w:bookmarkEnd w:id="12"/>
    </w:p>
    <w:p w14:paraId="4F9BCF07" w14:textId="77777777" w:rsidR="00030CC2" w:rsidRPr="009D6DCD" w:rsidRDefault="00030CC2" w:rsidP="00187AFA">
      <w:pPr>
        <w:pStyle w:val="Nagwek2"/>
      </w:pPr>
      <w:r w:rsidRPr="009D6DCD">
        <w:t>Za datę uregulowania należności przyjmuje się datę obciążenia rachunku bankowego Zamawiającego.</w:t>
      </w:r>
      <w:r w:rsidR="00C85FF4" w:rsidRPr="009D6DCD">
        <w:t xml:space="preserve"> </w:t>
      </w:r>
    </w:p>
    <w:p w14:paraId="276226F2" w14:textId="3A1ADB09" w:rsidR="00E67E64" w:rsidRPr="009D6DCD" w:rsidRDefault="00E67E64" w:rsidP="00187AFA">
      <w:pPr>
        <w:pStyle w:val="Nagwek2"/>
      </w:pPr>
      <w:r w:rsidRPr="009D6DCD">
        <w:t>Wykonawca oświadcza, że w przypadku gdy stosuje się wobec niego ustawę o</w:t>
      </w:r>
      <w:r w:rsidR="00E60078" w:rsidRPr="009D6DCD">
        <w:t> </w:t>
      </w:r>
      <w:r w:rsidRPr="009D6DCD">
        <w:t>minimalnym wynagrodzeniu za pracę z dnia 10 października 2002 roku (t</w:t>
      </w:r>
      <w:r w:rsidR="00490115" w:rsidRPr="009D6DCD">
        <w:t>.</w:t>
      </w:r>
      <w:r w:rsidRPr="009D6DCD">
        <w:t xml:space="preserve">j. </w:t>
      </w:r>
      <w:r w:rsidR="00F85F0C" w:rsidRPr="009D6DCD">
        <w:t>Dz. U. z 202</w:t>
      </w:r>
      <w:r w:rsidR="00AA4698">
        <w:t>4</w:t>
      </w:r>
      <w:r w:rsidR="00F85F0C" w:rsidRPr="009D6DCD">
        <w:t xml:space="preserve"> r. poz. </w:t>
      </w:r>
      <w:r w:rsidR="005563E5">
        <w:t>1773</w:t>
      </w:r>
      <w:r w:rsidRPr="009D6DCD">
        <w:t>), to stawka roboczogodzin przyjęta przy realizacji przedmiotu umowy nie jest niższa niż minimalne wynagrodzenie określone w ww. ustawie, na dowód czego do</w:t>
      </w:r>
      <w:r w:rsidR="00A06232" w:rsidRPr="009D6DCD">
        <w:t> </w:t>
      </w:r>
      <w:r w:rsidRPr="009D6DCD">
        <w:t>protokołu odbioru</w:t>
      </w:r>
      <w:r w:rsidR="00A10813" w:rsidRPr="009D6DCD">
        <w:t xml:space="preserve"> każdego </w:t>
      </w:r>
      <w:r w:rsidR="006923BC">
        <w:t>Etapu</w:t>
      </w:r>
      <w:r w:rsidR="009C64C1" w:rsidRPr="009D6DCD">
        <w:t>, o</w:t>
      </w:r>
      <w:r w:rsidRPr="009D6DCD">
        <w:t xml:space="preserve"> którym mowa w </w:t>
      </w:r>
      <w:r w:rsidR="006110BF" w:rsidRPr="009D6DCD">
        <w:t xml:space="preserve">§ </w:t>
      </w:r>
      <w:r w:rsidR="00B3140E" w:rsidRPr="009D6DCD">
        <w:fldChar w:fldCharType="begin"/>
      </w:r>
      <w:r w:rsidR="00B3140E" w:rsidRPr="009D6DCD">
        <w:instrText xml:space="preserve"> REF _Ref39148265 \r \h </w:instrText>
      </w:r>
      <w:r w:rsidR="00DF6D5F" w:rsidRPr="009D6DCD">
        <w:instrText xml:space="preserve"> \* MERGEFORMAT </w:instrText>
      </w:r>
      <w:r w:rsidR="00B3140E" w:rsidRPr="009D6DCD">
        <w:fldChar w:fldCharType="separate"/>
      </w:r>
      <w:r w:rsidR="00F86BBE">
        <w:t>4</w:t>
      </w:r>
      <w:r w:rsidR="00B3140E" w:rsidRPr="009D6DCD">
        <w:fldChar w:fldCharType="end"/>
      </w:r>
      <w:r w:rsidR="006110BF" w:rsidRPr="009D6DCD">
        <w:t xml:space="preserve"> </w:t>
      </w:r>
      <w:r w:rsidRPr="009D6DCD">
        <w:t>załączy sprawozdanie godzinowe z</w:t>
      </w:r>
      <w:r w:rsidR="00A06232" w:rsidRPr="009D6DCD">
        <w:t> </w:t>
      </w:r>
      <w:r w:rsidRPr="009D6DCD">
        <w:t>wykonanych usług</w:t>
      </w:r>
      <w:r w:rsidR="009C64C1" w:rsidRPr="009D6DCD">
        <w:t>.</w:t>
      </w:r>
    </w:p>
    <w:p w14:paraId="1F4DED67" w14:textId="0657371C" w:rsidR="00B5013C" w:rsidRDefault="00B5013C" w:rsidP="00187AFA">
      <w:pPr>
        <w:pStyle w:val="Nagwek2"/>
      </w:pPr>
      <w:r w:rsidRPr="009D6DCD">
        <w:t>Jeżeli do Wykonawcy nie stosuje się ustawy o minimalnym wynagrodzeniu za pracę z dnia 10 października 2002 roku (t</w:t>
      </w:r>
      <w:r w:rsidR="00490115" w:rsidRPr="009D6DCD">
        <w:t>.</w:t>
      </w:r>
      <w:r w:rsidRPr="009D6DCD">
        <w:t>j. Dz. U. z 202</w:t>
      </w:r>
      <w:r w:rsidR="005563E5">
        <w:t>4</w:t>
      </w:r>
      <w:r w:rsidRPr="009D6DCD">
        <w:t xml:space="preserve"> r. poz. </w:t>
      </w:r>
      <w:r w:rsidR="005563E5">
        <w:t>1773</w:t>
      </w:r>
      <w:r w:rsidRPr="009D6DCD">
        <w:t xml:space="preserve">) do protokołu odbioru każdego </w:t>
      </w:r>
      <w:r w:rsidR="006923BC">
        <w:t>Etapu</w:t>
      </w:r>
      <w:r w:rsidRPr="009D6DCD">
        <w:t xml:space="preserve">, o którym mowa w § </w:t>
      </w:r>
      <w:r w:rsidR="000D2679" w:rsidRPr="009D6DCD">
        <w:fldChar w:fldCharType="begin"/>
      </w:r>
      <w:r w:rsidR="000D2679" w:rsidRPr="009D6DCD">
        <w:instrText xml:space="preserve"> REF _Ref66702065 \r \h </w:instrText>
      </w:r>
      <w:r w:rsidR="00DF6D5F" w:rsidRPr="009D6DCD">
        <w:instrText xml:space="preserve"> \* MERGEFORMAT </w:instrText>
      </w:r>
      <w:r w:rsidR="000D2679" w:rsidRPr="009D6DCD">
        <w:fldChar w:fldCharType="separate"/>
      </w:r>
      <w:r w:rsidR="00F86BBE">
        <w:t>4</w:t>
      </w:r>
      <w:r w:rsidR="000D2679" w:rsidRPr="009D6DCD">
        <w:fldChar w:fldCharType="end"/>
      </w:r>
      <w:r w:rsidRPr="009D6DCD">
        <w:t xml:space="preserve"> Wykonawca załączy oświadczenie, że nie stosuje się wobec niego ustawy o minimalnym wynagrodzeniu za pracę z dnia 10 października 2002 roku (t</w:t>
      </w:r>
      <w:r w:rsidR="00490115" w:rsidRPr="009D6DCD">
        <w:t>.</w:t>
      </w:r>
      <w:r w:rsidRPr="009D6DCD">
        <w:t>j. Dz. U. z 202</w:t>
      </w:r>
      <w:r w:rsidR="005563E5">
        <w:t>4</w:t>
      </w:r>
      <w:r w:rsidRPr="009D6DCD">
        <w:t xml:space="preserve"> r. poz. </w:t>
      </w:r>
      <w:r w:rsidR="005563E5">
        <w:t>1773</w:t>
      </w:r>
      <w:r w:rsidRPr="009D6DCD">
        <w:t>).</w:t>
      </w:r>
    </w:p>
    <w:p w14:paraId="007EB309" w14:textId="58F496A2" w:rsidR="00732B7D" w:rsidRPr="009D6DCD" w:rsidRDefault="00030CC2" w:rsidP="00187AFA">
      <w:pPr>
        <w:pStyle w:val="Nagwek1"/>
      </w:pPr>
      <w:bookmarkStart w:id="13" w:name="_§_3"/>
      <w:bookmarkStart w:id="14" w:name="_Ref39060514"/>
      <w:bookmarkStart w:id="15" w:name="_Ref176782397"/>
      <w:bookmarkEnd w:id="13"/>
      <w:r w:rsidRPr="009D6DCD">
        <w:t>§ </w:t>
      </w:r>
      <w:r w:rsidR="00F207E3" w:rsidRPr="009D6DCD">
        <w:fldChar w:fldCharType="begin"/>
      </w:r>
      <w:r w:rsidR="00F207E3" w:rsidRPr="009D6DCD">
        <w:instrText xml:space="preserve"> REF _Ref39148046 \r \h </w:instrText>
      </w:r>
      <w:r w:rsidR="00DF6D5F" w:rsidRPr="009D6DCD">
        <w:instrText xml:space="preserve"> \* MERGEFORMAT </w:instrText>
      </w:r>
      <w:r w:rsidR="00F207E3" w:rsidRPr="009D6DCD">
        <w:fldChar w:fldCharType="separate"/>
      </w:r>
      <w:r w:rsidR="00F86BBE">
        <w:t>3</w:t>
      </w:r>
      <w:r w:rsidR="00F207E3" w:rsidRPr="009D6DCD">
        <w:fldChar w:fldCharType="end"/>
      </w:r>
      <w:bookmarkStart w:id="16" w:name="_Ref39148046"/>
      <w:bookmarkEnd w:id="14"/>
      <w:bookmarkEnd w:id="15"/>
    </w:p>
    <w:bookmarkEnd w:id="16"/>
    <w:p w14:paraId="17A6FF5E" w14:textId="77777777" w:rsidR="00030CC2" w:rsidRPr="009D6DCD" w:rsidRDefault="00030CC2">
      <w:pPr>
        <w:pStyle w:val="Pod"/>
      </w:pPr>
      <w:r w:rsidRPr="009D6DCD">
        <w:t>Terminy</w:t>
      </w:r>
    </w:p>
    <w:p w14:paraId="7C9F7B3C" w14:textId="351C1DF3" w:rsidR="00030CC2" w:rsidRPr="00BB68A2" w:rsidRDefault="00030CC2" w:rsidP="00187AFA">
      <w:pPr>
        <w:pStyle w:val="Nagwek2"/>
      </w:pPr>
      <w:r w:rsidRPr="00BB68A2">
        <w:t>Datą rozpoczęcia</w:t>
      </w:r>
      <w:r w:rsidR="0098293D" w:rsidRPr="00BB68A2">
        <w:t xml:space="preserve"> realizacji przedmiotu </w:t>
      </w:r>
      <w:r w:rsidRPr="00BB68A2">
        <w:t>umowy jest data jej zawarcia.</w:t>
      </w:r>
    </w:p>
    <w:p w14:paraId="4CD015AC" w14:textId="69463E36" w:rsidR="00B37CD8" w:rsidRDefault="00830212" w:rsidP="00187AFA">
      <w:pPr>
        <w:pStyle w:val="Nagwek2"/>
      </w:pPr>
      <w:bookmarkStart w:id="17" w:name="_Ref158632174"/>
      <w:bookmarkStart w:id="18" w:name="_Ref39148759"/>
      <w:r w:rsidRPr="00BB68A2">
        <w:t xml:space="preserve">Termin wykonania </w:t>
      </w:r>
      <w:r w:rsidR="0098293D" w:rsidRPr="00BB68A2">
        <w:t xml:space="preserve">przedmiotu umowy zgodnie z Harmonogramem Rzeczowo-Finansowym stanowiącym </w:t>
      </w:r>
      <w:r w:rsidR="00904422" w:rsidRPr="00BB68A2">
        <w:fldChar w:fldCharType="begin"/>
      </w:r>
      <w:r w:rsidR="00904422" w:rsidRPr="00BB68A2">
        <w:instrText xml:space="preserve"> REF Zał_3 \h </w:instrText>
      </w:r>
      <w:r w:rsidR="00DF6D5F" w:rsidRPr="00BB68A2">
        <w:instrText xml:space="preserve"> \* MERGEFORMAT </w:instrText>
      </w:r>
      <w:r w:rsidR="00904422" w:rsidRPr="00BB68A2">
        <w:fldChar w:fldCharType="separate"/>
      </w:r>
      <w:r w:rsidR="00F86BBE" w:rsidRPr="00BB68A2">
        <w:t xml:space="preserve">Załącznik Nr </w:t>
      </w:r>
      <w:r w:rsidR="00F86BBE">
        <w:t>2</w:t>
      </w:r>
      <w:r w:rsidR="00904422" w:rsidRPr="00BB68A2">
        <w:fldChar w:fldCharType="end"/>
      </w:r>
      <w:r w:rsidR="0098293D" w:rsidRPr="00BB68A2">
        <w:t xml:space="preserve"> do umowy.</w:t>
      </w:r>
      <w:bookmarkEnd w:id="17"/>
    </w:p>
    <w:p w14:paraId="0229BFC3" w14:textId="5FF59BD8" w:rsidR="00732B7D" w:rsidRPr="009D6DCD" w:rsidRDefault="00030CC2" w:rsidP="00187AFA">
      <w:pPr>
        <w:pStyle w:val="Nagwek1"/>
      </w:pPr>
      <w:bookmarkStart w:id="19" w:name="_Ref66702065"/>
      <w:bookmarkEnd w:id="18"/>
      <w:r w:rsidRPr="009D6DCD">
        <w:lastRenderedPageBreak/>
        <w:t>§ </w:t>
      </w:r>
      <w:r w:rsidR="00F207E3" w:rsidRPr="009D6DCD">
        <w:fldChar w:fldCharType="begin"/>
      </w:r>
      <w:r w:rsidR="00F207E3" w:rsidRPr="009D6DCD">
        <w:instrText xml:space="preserve"> REF _Ref39148265 \r \h </w:instrText>
      </w:r>
      <w:r w:rsidR="00DF6D5F" w:rsidRPr="009D6DCD">
        <w:instrText xml:space="preserve"> \* MERGEFORMAT </w:instrText>
      </w:r>
      <w:r w:rsidR="00F207E3" w:rsidRPr="009D6DCD">
        <w:fldChar w:fldCharType="separate"/>
      </w:r>
      <w:r w:rsidR="00F86BBE">
        <w:t>4</w:t>
      </w:r>
      <w:r w:rsidR="00F207E3" w:rsidRPr="009D6DCD">
        <w:fldChar w:fldCharType="end"/>
      </w:r>
      <w:bookmarkStart w:id="20" w:name="_Ref39148265"/>
      <w:bookmarkEnd w:id="19"/>
    </w:p>
    <w:bookmarkEnd w:id="20"/>
    <w:p w14:paraId="16AE5B39" w14:textId="77777777" w:rsidR="00030CC2" w:rsidRPr="009D6DCD" w:rsidRDefault="00030CC2">
      <w:pPr>
        <w:pStyle w:val="Pod"/>
      </w:pPr>
      <w:r w:rsidRPr="009D6DCD">
        <w:t>Rozliczenia wzajemne</w:t>
      </w:r>
    </w:p>
    <w:p w14:paraId="39EE578E" w14:textId="1122B3FF" w:rsidR="00AE3ABE" w:rsidRPr="009D6DCD" w:rsidRDefault="001C774A" w:rsidP="00187AFA">
      <w:pPr>
        <w:pStyle w:val="Nagwek2"/>
      </w:pPr>
      <w:r w:rsidRPr="009D6DCD">
        <w:t>Wy</w:t>
      </w:r>
      <w:r w:rsidR="00FD739B" w:rsidRPr="009D6DCD">
        <w:t>konawca przedkłada Zamawiając</w:t>
      </w:r>
      <w:r w:rsidR="000735FA">
        <w:t>emu</w:t>
      </w:r>
      <w:r w:rsidRPr="009D6DCD">
        <w:t xml:space="preserve"> </w:t>
      </w:r>
      <w:r w:rsidR="008D28E3" w:rsidRPr="009D6DCD">
        <w:t xml:space="preserve">do zweryfikowania </w:t>
      </w:r>
      <w:r w:rsidR="002F30BC">
        <w:t>Dokumenta</w:t>
      </w:r>
      <w:r w:rsidR="00030CC2" w:rsidRPr="009D6DCD">
        <w:t>cję</w:t>
      </w:r>
      <w:r w:rsidRPr="009D6DCD">
        <w:t xml:space="preserve"> </w:t>
      </w:r>
      <w:r w:rsidR="008D28E3" w:rsidRPr="009D6DCD">
        <w:t>zgodną</w:t>
      </w:r>
      <w:r w:rsidR="00A53825" w:rsidRPr="009D6DCD">
        <w:t xml:space="preserve"> z wymaganiami zapisanymi w </w:t>
      </w:r>
      <w:r w:rsidR="00AA4698">
        <w:t xml:space="preserve">Szczegółowym </w:t>
      </w:r>
      <w:r w:rsidR="00A53825" w:rsidRPr="009D6DCD">
        <w:t xml:space="preserve">Opisie Przedmiotu Zamówienia stanowiącym </w:t>
      </w:r>
      <w:r w:rsidR="00CB4EB5" w:rsidRPr="009D6DCD">
        <w:fldChar w:fldCharType="begin"/>
      </w:r>
      <w:r w:rsidR="00CB4EB5" w:rsidRPr="009D6DCD">
        <w:instrText xml:space="preserve"> REF Zał_1 \h </w:instrText>
      </w:r>
      <w:r w:rsidR="00DF6D5F" w:rsidRPr="009D6DCD">
        <w:instrText xml:space="preserve"> \* MERGEFORMAT </w:instrText>
      </w:r>
      <w:r w:rsidR="00CB4EB5" w:rsidRPr="009D6DCD">
        <w:fldChar w:fldCharType="separate"/>
      </w:r>
      <w:r w:rsidR="00F86BBE" w:rsidRPr="00BB68A2">
        <w:t>Załącznik Nr 1</w:t>
      </w:r>
      <w:r w:rsidR="00CB4EB5" w:rsidRPr="009D6DCD">
        <w:fldChar w:fldCharType="end"/>
      </w:r>
      <w:r w:rsidR="00CB4EB5" w:rsidRPr="009D6DCD">
        <w:t xml:space="preserve"> </w:t>
      </w:r>
      <w:r w:rsidR="00A53825" w:rsidRPr="009D6DCD">
        <w:t>do n</w:t>
      </w:r>
      <w:r w:rsidR="004B2A8F" w:rsidRPr="009D6DCD">
        <w:t xml:space="preserve">iniejszej umowy w terminach </w:t>
      </w:r>
      <w:r w:rsidR="00317549" w:rsidRPr="009D6DCD">
        <w:t>zgodny</w:t>
      </w:r>
      <w:r w:rsidR="002C7B56" w:rsidRPr="009D6DCD">
        <w:t>ch</w:t>
      </w:r>
      <w:r w:rsidR="00317549" w:rsidRPr="009D6DCD">
        <w:t xml:space="preserve"> z</w:t>
      </w:r>
      <w:r w:rsidR="004B2A8F" w:rsidRPr="009D6DCD">
        <w:t xml:space="preserve"> Harmonogram</w:t>
      </w:r>
      <w:r w:rsidR="00317549" w:rsidRPr="009D6DCD">
        <w:t>em</w:t>
      </w:r>
      <w:r w:rsidR="004B2A8F" w:rsidRPr="009D6DCD">
        <w:t xml:space="preserve"> Rzeczowo-Finansowym</w:t>
      </w:r>
      <w:r w:rsidR="00317549" w:rsidRPr="009D6DCD">
        <w:t xml:space="preserve"> o</w:t>
      </w:r>
      <w:r w:rsidR="00957F55" w:rsidRPr="009D6DCD">
        <w:t> </w:t>
      </w:r>
      <w:r w:rsidR="00317549" w:rsidRPr="009D6DCD">
        <w:t xml:space="preserve">którym jest mowa w § </w:t>
      </w:r>
      <w:r w:rsidR="001B7BEB">
        <w:fldChar w:fldCharType="begin"/>
      </w:r>
      <w:r w:rsidR="001B7BEB">
        <w:instrText xml:space="preserve"> REF _Ref176782397 \r \h </w:instrText>
      </w:r>
      <w:r w:rsidR="001B7BEB">
        <w:fldChar w:fldCharType="separate"/>
      </w:r>
      <w:r w:rsidR="00F86BBE">
        <w:t>3</w:t>
      </w:r>
      <w:r w:rsidR="001B7BEB">
        <w:fldChar w:fldCharType="end"/>
      </w:r>
      <w:r w:rsidR="00317549" w:rsidRPr="009D6DCD">
        <w:t xml:space="preserve"> ust. </w:t>
      </w:r>
      <w:r w:rsidR="00904422" w:rsidRPr="009D6DCD">
        <w:fldChar w:fldCharType="begin"/>
      </w:r>
      <w:r w:rsidR="00904422" w:rsidRPr="009D6DCD">
        <w:instrText xml:space="preserve"> REF _Ref158632174 \r \h </w:instrText>
      </w:r>
      <w:r w:rsidR="00DF6D5F" w:rsidRPr="009D6DCD">
        <w:instrText xml:space="preserve"> \* MERGEFORMAT </w:instrText>
      </w:r>
      <w:r w:rsidR="00904422" w:rsidRPr="009D6DCD">
        <w:fldChar w:fldCharType="separate"/>
      </w:r>
      <w:r w:rsidR="00F86BBE">
        <w:t>3.2</w:t>
      </w:r>
      <w:r w:rsidR="00904422" w:rsidRPr="009D6DCD">
        <w:fldChar w:fldCharType="end"/>
      </w:r>
      <w:r w:rsidR="004B2A8F" w:rsidRPr="009D6DCD">
        <w:t xml:space="preserve"> </w:t>
      </w:r>
      <w:r w:rsidR="00A53825" w:rsidRPr="009D6DCD">
        <w:t>na adres</w:t>
      </w:r>
      <w:r w:rsidR="00FD6E9C" w:rsidRPr="009D6DCD">
        <w:t>y</w:t>
      </w:r>
      <w:r w:rsidR="00A53825" w:rsidRPr="009D6DCD">
        <w:t xml:space="preserve"> e-mail:</w:t>
      </w:r>
      <w:r w:rsidR="00D61E2F" w:rsidRPr="009D6DCD">
        <w:t xml:space="preserve"> </w:t>
      </w:r>
      <w:hyperlink r:id="rId8" w:history="1">
        <w:r w:rsidR="00D61E2F" w:rsidRPr="009D6DCD">
          <w:rPr>
            <w:rStyle w:val="Hipercze"/>
            <w:rFonts w:cs="Arial"/>
            <w:color w:val="auto"/>
          </w:rPr>
          <w:t>infrastruktura@lodzkie.pl</w:t>
        </w:r>
      </w:hyperlink>
      <w:r w:rsidR="00FD6E9C" w:rsidRPr="009D6DCD">
        <w:t xml:space="preserve"> </w:t>
      </w:r>
      <w:r w:rsidR="00A53825" w:rsidRPr="009D6DCD">
        <w:t>z zastrzeżeniem § </w:t>
      </w:r>
      <w:r w:rsidR="00CB4EB5" w:rsidRPr="009D6DCD">
        <w:fldChar w:fldCharType="begin"/>
      </w:r>
      <w:r w:rsidR="00CB4EB5" w:rsidRPr="009D6DCD">
        <w:instrText xml:space="preserve"> REF _Ref39148265 \r \h </w:instrText>
      </w:r>
      <w:r w:rsidR="00DF6D5F" w:rsidRPr="009D6DCD">
        <w:instrText xml:space="preserve"> \* MERGEFORMAT </w:instrText>
      </w:r>
      <w:r w:rsidR="00CB4EB5" w:rsidRPr="009D6DCD">
        <w:fldChar w:fldCharType="separate"/>
      </w:r>
      <w:r w:rsidR="00F86BBE">
        <w:t>4</w:t>
      </w:r>
      <w:r w:rsidR="00CB4EB5" w:rsidRPr="009D6DCD">
        <w:fldChar w:fldCharType="end"/>
      </w:r>
      <w:r w:rsidR="00317549" w:rsidRPr="009D6DCD">
        <w:t> </w:t>
      </w:r>
      <w:r w:rsidR="00A53825" w:rsidRPr="009D6DCD">
        <w:t>ust. </w:t>
      </w:r>
      <w:r w:rsidR="00CB4EB5" w:rsidRPr="009D6DCD">
        <w:fldChar w:fldCharType="begin"/>
      </w:r>
      <w:r w:rsidR="00CB4EB5" w:rsidRPr="009D6DCD">
        <w:instrText xml:space="preserve"> REF _Ref39149352 \r \h </w:instrText>
      </w:r>
      <w:r w:rsidR="00DF6D5F" w:rsidRPr="009D6DCD">
        <w:instrText xml:space="preserve"> \* MERGEFORMAT </w:instrText>
      </w:r>
      <w:r w:rsidR="00CB4EB5" w:rsidRPr="009D6DCD">
        <w:fldChar w:fldCharType="separate"/>
      </w:r>
      <w:r w:rsidR="00F86BBE">
        <w:t>4.2</w:t>
      </w:r>
      <w:r w:rsidR="00CB4EB5" w:rsidRPr="009D6DCD">
        <w:fldChar w:fldCharType="end"/>
      </w:r>
      <w:r w:rsidR="00A53825" w:rsidRPr="009D6DCD">
        <w:t xml:space="preserve">. </w:t>
      </w:r>
    </w:p>
    <w:p w14:paraId="07A1AED9" w14:textId="2E8A2ECF" w:rsidR="00030CC2" w:rsidRPr="009D6DCD" w:rsidRDefault="00A53825" w:rsidP="00187AFA">
      <w:pPr>
        <w:pStyle w:val="Nagwek2"/>
        <w:numPr>
          <w:ilvl w:val="0"/>
          <w:numId w:val="0"/>
        </w:numPr>
        <w:ind w:left="567"/>
      </w:pPr>
      <w:r w:rsidRPr="009D6DCD">
        <w:t xml:space="preserve">Zamawiający dopuszcza możliwość przedłożenia </w:t>
      </w:r>
      <w:r w:rsidR="002F30BC">
        <w:t>Dokumenta</w:t>
      </w:r>
      <w:r w:rsidRPr="009D6DCD">
        <w:t>cji poprzez zamieszczenie jej na serwerze udostępnionym przez Wykonawcę, zabezpieczonym przed dostępem osób trzecich. Potwierdzenie wykonania ww. czynności następuje poprzez przesł</w:t>
      </w:r>
      <w:r w:rsidR="00FD6E9C" w:rsidRPr="009D6DCD">
        <w:t>anie powiadomienia Zamawiając</w:t>
      </w:r>
      <w:r w:rsidR="00AC10F5" w:rsidRPr="009D6DCD">
        <w:t>emu</w:t>
      </w:r>
      <w:r w:rsidRPr="009D6DCD">
        <w:t xml:space="preserve"> na adres e-mail: </w:t>
      </w:r>
      <w:hyperlink r:id="rId9" w:history="1">
        <w:r w:rsidR="00FD6E9C" w:rsidRPr="009D6DCD">
          <w:rPr>
            <w:rStyle w:val="Hipercze"/>
            <w:rFonts w:cs="Arial"/>
            <w:color w:val="auto"/>
          </w:rPr>
          <w:t>infrastruktura@lodzkie.pl</w:t>
        </w:r>
      </w:hyperlink>
      <w:r w:rsidR="00FD6E9C" w:rsidRPr="009D6DCD">
        <w:t xml:space="preserve">, </w:t>
      </w:r>
      <w:r w:rsidRPr="009D6DCD">
        <w:t xml:space="preserve">zawierającego adres do wytworzonej przez Wykonawcę </w:t>
      </w:r>
      <w:r w:rsidR="002F30BC">
        <w:t>Dokumenta</w:t>
      </w:r>
      <w:r w:rsidRPr="009D6DCD">
        <w:t xml:space="preserve">cji. Zapisy </w:t>
      </w:r>
      <w:r w:rsidR="00CB4EB5" w:rsidRPr="009D6DCD">
        <w:t>§ </w:t>
      </w:r>
      <w:r w:rsidR="00CB4EB5" w:rsidRPr="009D6DCD">
        <w:fldChar w:fldCharType="begin"/>
      </w:r>
      <w:r w:rsidR="00CB4EB5" w:rsidRPr="009D6DCD">
        <w:instrText xml:space="preserve"> REF _Ref39148265 \r \h </w:instrText>
      </w:r>
      <w:r w:rsidR="00DF6D5F" w:rsidRPr="009D6DCD">
        <w:instrText xml:space="preserve"> \* MERGEFORMAT </w:instrText>
      </w:r>
      <w:r w:rsidR="00CB4EB5" w:rsidRPr="009D6DCD">
        <w:fldChar w:fldCharType="separate"/>
      </w:r>
      <w:r w:rsidR="00F86BBE">
        <w:t>4</w:t>
      </w:r>
      <w:r w:rsidR="00CB4EB5" w:rsidRPr="009D6DCD">
        <w:fldChar w:fldCharType="end"/>
      </w:r>
      <w:r w:rsidR="00CB4EB5" w:rsidRPr="009D6DCD">
        <w:t xml:space="preserve"> ust. </w:t>
      </w:r>
      <w:r w:rsidR="00CB4EB5" w:rsidRPr="009D6DCD">
        <w:fldChar w:fldCharType="begin"/>
      </w:r>
      <w:r w:rsidR="00CB4EB5" w:rsidRPr="009D6DCD">
        <w:instrText xml:space="preserve"> REF _Ref39149352 \r \h </w:instrText>
      </w:r>
      <w:r w:rsidR="00DF6D5F" w:rsidRPr="009D6DCD">
        <w:instrText xml:space="preserve"> \* MERGEFORMAT </w:instrText>
      </w:r>
      <w:r w:rsidR="00CB4EB5" w:rsidRPr="009D6DCD">
        <w:fldChar w:fldCharType="separate"/>
      </w:r>
      <w:r w:rsidR="00F86BBE">
        <w:t>4.2</w:t>
      </w:r>
      <w:r w:rsidR="00CB4EB5" w:rsidRPr="009D6DCD">
        <w:fldChar w:fldCharType="end"/>
      </w:r>
      <w:r w:rsidRPr="009D6DCD">
        <w:t xml:space="preserve"> stosuje się odpowiednio</w:t>
      </w:r>
      <w:r w:rsidR="00F5410D" w:rsidRPr="009D6DCD">
        <w:t>.</w:t>
      </w:r>
    </w:p>
    <w:p w14:paraId="60BD72BA" w14:textId="57FCC662" w:rsidR="007D05C9" w:rsidRPr="009D6DCD" w:rsidRDefault="00E553C8" w:rsidP="00187AFA">
      <w:pPr>
        <w:pStyle w:val="Nagwek2"/>
      </w:pPr>
      <w:r w:rsidRPr="009D6DCD">
        <w:t xml:space="preserve">Datą doręczenia </w:t>
      </w:r>
      <w:r w:rsidR="002F30BC">
        <w:t>Dokumenta</w:t>
      </w:r>
      <w:r w:rsidRPr="009D6DCD">
        <w:t xml:space="preserve">cji zgodnie z niniejszą umową będzie dzień roboczy dostarczenia </w:t>
      </w:r>
      <w:r w:rsidR="002F30BC">
        <w:t>Dokumenta</w:t>
      </w:r>
      <w:r w:rsidRPr="009D6DCD">
        <w:t xml:space="preserve">cji do </w:t>
      </w:r>
      <w:r w:rsidR="00FD6E9C" w:rsidRPr="009D6DCD">
        <w:t>Zamawiając</w:t>
      </w:r>
      <w:r w:rsidR="00AC10F5" w:rsidRPr="009D6DCD">
        <w:t>e</w:t>
      </w:r>
      <w:r w:rsidR="00317549" w:rsidRPr="009D6DCD">
        <w:t>go</w:t>
      </w:r>
      <w:r w:rsidRPr="009D6DCD">
        <w:t xml:space="preserve"> bądź dzień nadania listu poleconego lub przesyłki kurierskiej, natomiast w przypadku wysłania pocztą elektroniczną dzień roboczy wysłania pocztą elektroniczną wykazany w potwierdzeniu wysłania poczty elektronicznej</w:t>
      </w:r>
      <w:r w:rsidR="001C774A" w:rsidRPr="009D6DCD">
        <w:t>, o</w:t>
      </w:r>
      <w:r w:rsidR="00DE243E" w:rsidRPr="009D6DCD">
        <w:t> </w:t>
      </w:r>
      <w:r w:rsidR="001C774A" w:rsidRPr="009D6DCD">
        <w:t>ile nastąpiło to do godz. 15</w:t>
      </w:r>
      <w:r w:rsidR="00317549" w:rsidRPr="009D6DCD">
        <w:t>:</w:t>
      </w:r>
      <w:r w:rsidR="009E39A8" w:rsidRPr="009D6DCD">
        <w:t xml:space="preserve">00. </w:t>
      </w:r>
      <w:r w:rsidRPr="009D6DCD">
        <w:t>Jeżeli wysłanie poczty elektro</w:t>
      </w:r>
      <w:r w:rsidR="001C774A" w:rsidRPr="009D6DCD">
        <w:t>nicznej nastąpiło po godzinie 15</w:t>
      </w:r>
      <w:r w:rsidR="00DE243E" w:rsidRPr="009D6DCD">
        <w:t>:</w:t>
      </w:r>
      <w:r w:rsidRPr="009D6DCD">
        <w:t>00 w danym dniu roboczym</w:t>
      </w:r>
      <w:r w:rsidR="00317549" w:rsidRPr="009D6DCD">
        <w:t>,</w:t>
      </w:r>
      <w:r w:rsidRPr="009D6DCD">
        <w:t xml:space="preserve"> albo w dniu wolnym od pracy uznaje się, że doręczenie ma</w:t>
      </w:r>
      <w:r w:rsidR="00DE243E" w:rsidRPr="009D6DCD">
        <w:t> </w:t>
      </w:r>
      <w:r w:rsidRPr="009D6DCD">
        <w:t>miejsce w najbliższym dniu roboczym.</w:t>
      </w:r>
      <w:r w:rsidR="001C774A" w:rsidRPr="009D6DCD">
        <w:t xml:space="preserve"> </w:t>
      </w:r>
      <w:bookmarkStart w:id="21" w:name="_Ref39149352"/>
      <w:r w:rsidRPr="009D6DCD">
        <w:t>Za dni robocze Strony przyjmują dni od</w:t>
      </w:r>
      <w:r w:rsidR="00317549" w:rsidRPr="009D6DCD">
        <w:t> </w:t>
      </w:r>
      <w:r w:rsidRPr="009D6DCD">
        <w:t>poniedziałku do piątku, z wyłączeniem dni ustawowo wolnych od pracy.</w:t>
      </w:r>
      <w:bookmarkEnd w:id="21"/>
    </w:p>
    <w:p w14:paraId="5EE736BD" w14:textId="17537845" w:rsidR="00030CC2" w:rsidRPr="009D6DCD" w:rsidRDefault="00477F0E" w:rsidP="00187AFA">
      <w:pPr>
        <w:pStyle w:val="Nagwek2"/>
      </w:pPr>
      <w:bookmarkStart w:id="22" w:name="_Ref69126678"/>
      <w:r w:rsidRPr="009D6DCD">
        <w:t xml:space="preserve">Zamawiający </w:t>
      </w:r>
      <w:r w:rsidR="00FD6E9C" w:rsidRPr="009D6DCD">
        <w:t>rozpatrz</w:t>
      </w:r>
      <w:r w:rsidR="00AC10F5" w:rsidRPr="009D6DCD">
        <w:t>y</w:t>
      </w:r>
      <w:r w:rsidR="00030CC2" w:rsidRPr="009D6DCD">
        <w:t xml:space="preserve"> </w:t>
      </w:r>
      <w:r w:rsidR="002F30BC">
        <w:t>Dokumenta</w:t>
      </w:r>
      <w:r w:rsidR="00030CC2" w:rsidRPr="009D6DCD">
        <w:t xml:space="preserve">cję </w:t>
      </w:r>
      <w:r w:rsidR="00663762" w:rsidRPr="009D6DCD">
        <w:t xml:space="preserve">nie później niż </w:t>
      </w:r>
      <w:r w:rsidR="00DF7894" w:rsidRPr="009D6DCD">
        <w:t xml:space="preserve">w terminie do </w:t>
      </w:r>
      <w:r w:rsidR="00D85725" w:rsidRPr="009D6DCD">
        <w:t>10</w:t>
      </w:r>
      <w:r w:rsidR="009E39A8" w:rsidRPr="009D6DCD">
        <w:t xml:space="preserve"> dni </w:t>
      </w:r>
      <w:r w:rsidR="00DF7894" w:rsidRPr="009D6DCD">
        <w:t xml:space="preserve">roboczych </w:t>
      </w:r>
      <w:r w:rsidR="009E39A8" w:rsidRPr="009D6DCD">
        <w:t>od daty jej przedłożenia</w:t>
      </w:r>
      <w:r w:rsidR="00663762" w:rsidRPr="009D6DCD">
        <w:t xml:space="preserve"> przez Wykonawcę</w:t>
      </w:r>
      <w:r w:rsidR="00030CC2" w:rsidRPr="009D6DCD">
        <w:t>.</w:t>
      </w:r>
      <w:bookmarkEnd w:id="22"/>
      <w:r w:rsidR="00030CC2" w:rsidRPr="009D6DCD">
        <w:t xml:space="preserve"> </w:t>
      </w:r>
    </w:p>
    <w:p w14:paraId="672BE373" w14:textId="279EC3FB" w:rsidR="00030CC2" w:rsidRPr="009D6DCD" w:rsidRDefault="00030CC2" w:rsidP="00187AFA">
      <w:pPr>
        <w:pStyle w:val="Nagwek2"/>
      </w:pPr>
      <w:bookmarkStart w:id="23" w:name="_Ref39149934"/>
      <w:r w:rsidRPr="009D6DCD">
        <w:t xml:space="preserve">Wykonawca na </w:t>
      </w:r>
      <w:r w:rsidR="00FD6E9C" w:rsidRPr="009D6DCD">
        <w:t>zwołanym przez Zamawiając</w:t>
      </w:r>
      <w:r w:rsidR="00AC10F5" w:rsidRPr="009D6DCD">
        <w:t>ego</w:t>
      </w:r>
      <w:r w:rsidR="00DF7894" w:rsidRPr="009D6DCD">
        <w:t xml:space="preserve"> posiedzeniu w terminie do </w:t>
      </w:r>
      <w:r w:rsidR="0099340A" w:rsidRPr="009D6DCD">
        <w:t>7</w:t>
      </w:r>
      <w:r w:rsidR="00DF7894" w:rsidRPr="009D6DCD">
        <w:t xml:space="preserve"> dni roboczych </w:t>
      </w:r>
      <w:r w:rsidR="007D05C9" w:rsidRPr="009D6DCD">
        <w:t xml:space="preserve">od daty przedłożenia </w:t>
      </w:r>
      <w:r w:rsidR="002F30BC">
        <w:t>Dokumenta</w:t>
      </w:r>
      <w:r w:rsidR="007D05C9" w:rsidRPr="009D6DCD">
        <w:t xml:space="preserve">cji </w:t>
      </w:r>
      <w:r w:rsidR="00C543FC" w:rsidRPr="009D6DCD">
        <w:t>dokona</w:t>
      </w:r>
      <w:r w:rsidRPr="009D6DCD">
        <w:t xml:space="preserve"> </w:t>
      </w:r>
      <w:r w:rsidR="007D05C9" w:rsidRPr="009D6DCD">
        <w:t xml:space="preserve">jej </w:t>
      </w:r>
      <w:r w:rsidRPr="009D6DCD">
        <w:t>prezentacji i omówienia</w:t>
      </w:r>
      <w:r w:rsidR="00FD6E9C" w:rsidRPr="009D6DCD">
        <w:t xml:space="preserve">. </w:t>
      </w:r>
      <w:r w:rsidRPr="009D6DCD">
        <w:t>Z posiedzenia sporządzona zostanie przez Wykonawcę pisemna n</w:t>
      </w:r>
      <w:r w:rsidR="005140B5" w:rsidRPr="009D6DCD">
        <w:t xml:space="preserve">otatka obrazująca jego przebieg. Załącznikiem do notatki będą ewentualne uwagi </w:t>
      </w:r>
      <w:r w:rsidRPr="009D6DCD">
        <w:t xml:space="preserve">do opracowanej </w:t>
      </w:r>
      <w:r w:rsidR="002F30BC">
        <w:t>Dokumenta</w:t>
      </w:r>
      <w:r w:rsidRPr="009D6DCD">
        <w:t>cji.</w:t>
      </w:r>
      <w:r w:rsidR="005211E0" w:rsidRPr="009D6DCD">
        <w:t xml:space="preserve"> Wykonawca zobowiązany jest do dos</w:t>
      </w:r>
      <w:r w:rsidR="00FD6E9C" w:rsidRPr="009D6DCD">
        <w:t>tarczenia Zamawiając</w:t>
      </w:r>
      <w:r w:rsidR="00AC10F5" w:rsidRPr="009D6DCD">
        <w:t>e</w:t>
      </w:r>
      <w:r w:rsidR="00FD6E9C" w:rsidRPr="009D6DCD">
        <w:t>m</w:t>
      </w:r>
      <w:r w:rsidR="00AC10F5" w:rsidRPr="009D6DCD">
        <w:t>u</w:t>
      </w:r>
      <w:r w:rsidR="006D60F9" w:rsidRPr="009D6DCD">
        <w:t xml:space="preserve"> notatki, o której mowa powyżej </w:t>
      </w:r>
      <w:r w:rsidR="008D28E3" w:rsidRPr="009D6DCD">
        <w:t xml:space="preserve">nie później niż w ciągu </w:t>
      </w:r>
      <w:r w:rsidR="00A12717" w:rsidRPr="009D6DCD">
        <w:t>3</w:t>
      </w:r>
      <w:r w:rsidR="005211E0" w:rsidRPr="009D6DCD">
        <w:t xml:space="preserve"> dni </w:t>
      </w:r>
      <w:r w:rsidR="008D28E3" w:rsidRPr="009D6DCD">
        <w:t xml:space="preserve">roboczych </w:t>
      </w:r>
      <w:r w:rsidR="005211E0" w:rsidRPr="009D6DCD">
        <w:t>od</w:t>
      </w:r>
      <w:r w:rsidR="00DE243E" w:rsidRPr="009D6DCD">
        <w:t> </w:t>
      </w:r>
      <w:r w:rsidR="005211E0" w:rsidRPr="009D6DCD">
        <w:t>daty posiedzenia.</w:t>
      </w:r>
      <w:bookmarkEnd w:id="23"/>
    </w:p>
    <w:p w14:paraId="19C1971C" w14:textId="0320614C" w:rsidR="00F20092" w:rsidRPr="009D6DCD" w:rsidRDefault="00030CC2" w:rsidP="00187AFA">
      <w:pPr>
        <w:pStyle w:val="Nagwek2"/>
      </w:pPr>
      <w:bookmarkStart w:id="24" w:name="_Ref39149462"/>
      <w:bookmarkStart w:id="25" w:name="_Ref69126695"/>
      <w:r w:rsidRPr="009D6DCD">
        <w:t xml:space="preserve">Wykonawca </w:t>
      </w:r>
      <w:r w:rsidR="005140B5" w:rsidRPr="009D6DCD">
        <w:t xml:space="preserve">po otrzymaniu </w:t>
      </w:r>
      <w:r w:rsidR="00FD6E9C" w:rsidRPr="009D6DCD">
        <w:t>uwag od Zamawiając</w:t>
      </w:r>
      <w:r w:rsidR="00AC10F5" w:rsidRPr="009D6DCD">
        <w:t>ego</w:t>
      </w:r>
      <w:r w:rsidR="005140B5" w:rsidRPr="009D6DCD">
        <w:t xml:space="preserve"> </w:t>
      </w:r>
      <w:r w:rsidR="00FD6E9C" w:rsidRPr="009D6DCD">
        <w:t xml:space="preserve">prześle </w:t>
      </w:r>
      <w:r w:rsidR="00AC10F5" w:rsidRPr="009D6DCD">
        <w:t>mu</w:t>
      </w:r>
      <w:r w:rsidR="00DF7894" w:rsidRPr="009D6DCD">
        <w:t xml:space="preserve"> w terminie do </w:t>
      </w:r>
      <w:r w:rsidR="007A07AB" w:rsidRPr="009D6DCD">
        <w:t>7</w:t>
      </w:r>
      <w:r w:rsidR="004B2A8F" w:rsidRPr="009D6DCD">
        <w:t xml:space="preserve"> dni roboczych</w:t>
      </w:r>
      <w:r w:rsidRPr="009D6DCD">
        <w:t xml:space="preserve">, poprawioną wersję </w:t>
      </w:r>
      <w:r w:rsidR="002F30BC">
        <w:t>Dokumenta</w:t>
      </w:r>
      <w:r w:rsidRPr="009D6DCD">
        <w:t xml:space="preserve">cji lub dokona innych czynności, uwzględniając w ten sposób uwagi </w:t>
      </w:r>
      <w:r w:rsidR="00FD6E9C" w:rsidRPr="009D6DCD">
        <w:t>Zamawiając</w:t>
      </w:r>
      <w:r w:rsidR="00AC10F5" w:rsidRPr="009D6DCD">
        <w:t>ego</w:t>
      </w:r>
      <w:r w:rsidR="00477F0E" w:rsidRPr="009D6DCD">
        <w:t xml:space="preserve"> </w:t>
      </w:r>
      <w:r w:rsidRPr="009D6DCD">
        <w:t xml:space="preserve">oraz opracuje tabelaryczne zestawienie sposobu uwzględnienia uwag zgłoszonych przez </w:t>
      </w:r>
      <w:r w:rsidR="00FD6E9C" w:rsidRPr="009D6DCD">
        <w:t>Zamawiając</w:t>
      </w:r>
      <w:r w:rsidR="00AC10F5" w:rsidRPr="009D6DCD">
        <w:t>ego</w:t>
      </w:r>
      <w:r w:rsidR="007D05C9" w:rsidRPr="009D6DCD">
        <w:t>.</w:t>
      </w:r>
      <w:r w:rsidR="008D28E3" w:rsidRPr="009D6DCD">
        <w:t xml:space="preserve"> </w:t>
      </w:r>
      <w:r w:rsidR="00663762" w:rsidRPr="009D6DCD">
        <w:t>Usunięcie uwag</w:t>
      </w:r>
      <w:r w:rsidRPr="009D6DCD">
        <w:t xml:space="preserve"> następuje w</w:t>
      </w:r>
      <w:r w:rsidR="002704C5" w:rsidRPr="009D6DCD">
        <w:t> </w:t>
      </w:r>
      <w:r w:rsidRPr="009D6DCD">
        <w:t xml:space="preserve">ramach </w:t>
      </w:r>
      <w:r w:rsidR="00750598" w:rsidRPr="009D6DCD">
        <w:t xml:space="preserve">łącznego </w:t>
      </w:r>
      <w:r w:rsidRPr="009D6DCD">
        <w:t xml:space="preserve">wynagrodzenia, o którym mowa w § </w:t>
      </w:r>
      <w:r w:rsidR="00CB4EB5" w:rsidRPr="009D6DCD">
        <w:fldChar w:fldCharType="begin"/>
      </w:r>
      <w:r w:rsidR="00CB4EB5" w:rsidRPr="009D6DCD">
        <w:instrText xml:space="preserve"> REF _Ref39149405 \r \h </w:instrText>
      </w:r>
      <w:r w:rsidR="00DF6D5F" w:rsidRPr="009D6DCD">
        <w:instrText xml:space="preserve"> \* MERGEFORMAT </w:instrText>
      </w:r>
      <w:r w:rsidR="00CB4EB5" w:rsidRPr="009D6DCD">
        <w:fldChar w:fldCharType="separate"/>
      </w:r>
      <w:r w:rsidR="00F86BBE">
        <w:t>2</w:t>
      </w:r>
      <w:r w:rsidR="00CB4EB5" w:rsidRPr="009D6DCD">
        <w:fldChar w:fldCharType="end"/>
      </w:r>
      <w:r w:rsidR="00FD0714" w:rsidRPr="009D6DCD">
        <w:t xml:space="preserve"> ust. </w:t>
      </w:r>
      <w:r w:rsidR="006A7C5E" w:rsidRPr="009D6DCD">
        <w:fldChar w:fldCharType="begin"/>
      </w:r>
      <w:r w:rsidR="006A7C5E" w:rsidRPr="009D6DCD">
        <w:instrText xml:space="preserve"> REF _Ref66700279 \r \h </w:instrText>
      </w:r>
      <w:r w:rsidR="00DF6D5F" w:rsidRPr="009D6DCD">
        <w:instrText xml:space="preserve"> \* MERGEFORMAT </w:instrText>
      </w:r>
      <w:r w:rsidR="006A7C5E" w:rsidRPr="009D6DCD">
        <w:fldChar w:fldCharType="separate"/>
      </w:r>
      <w:r w:rsidR="00F86BBE">
        <w:t>2.1</w:t>
      </w:r>
      <w:r w:rsidR="006A7C5E" w:rsidRPr="009D6DCD">
        <w:fldChar w:fldCharType="end"/>
      </w:r>
      <w:bookmarkEnd w:id="24"/>
      <w:r w:rsidR="006A7C5E" w:rsidRPr="009D6DCD">
        <w:t>.</w:t>
      </w:r>
      <w:bookmarkEnd w:id="25"/>
    </w:p>
    <w:p w14:paraId="32CEC8F7" w14:textId="78AE4071" w:rsidR="00030CC2" w:rsidRPr="009D6DCD" w:rsidRDefault="00030CC2" w:rsidP="00B54738">
      <w:pPr>
        <w:spacing w:line="300" w:lineRule="auto"/>
        <w:ind w:left="567"/>
        <w:rPr>
          <w:rFonts w:eastAsia="Times New Roman" w:cs="Arial"/>
          <w:szCs w:val="20"/>
        </w:rPr>
      </w:pPr>
      <w:r w:rsidRPr="009D6DCD">
        <w:rPr>
          <w:rFonts w:cs="Arial"/>
          <w:szCs w:val="20"/>
        </w:rPr>
        <w:t>W przypadku dalszych zastrzeżeń, co do wykonania przedmiotu</w:t>
      </w:r>
      <w:r w:rsidR="00AE3ABE" w:rsidRPr="009D6DCD">
        <w:rPr>
          <w:rFonts w:cs="Arial"/>
          <w:szCs w:val="20"/>
        </w:rPr>
        <w:t xml:space="preserve"> umowy Zamawiający</w:t>
      </w:r>
      <w:r w:rsidR="00B84034" w:rsidRPr="009D6DCD">
        <w:rPr>
          <w:rFonts w:cs="Arial"/>
          <w:szCs w:val="20"/>
        </w:rPr>
        <w:t xml:space="preserve"> </w:t>
      </w:r>
      <w:r w:rsidR="00424866" w:rsidRPr="009D6DCD">
        <w:rPr>
          <w:rFonts w:cs="Arial"/>
          <w:szCs w:val="20"/>
        </w:rPr>
        <w:t xml:space="preserve">może </w:t>
      </w:r>
      <w:r w:rsidR="007D05C9" w:rsidRPr="009D6DCD">
        <w:rPr>
          <w:rFonts w:cs="Arial"/>
          <w:szCs w:val="20"/>
        </w:rPr>
        <w:t xml:space="preserve">ponownie </w:t>
      </w:r>
      <w:r w:rsidR="008D28E3" w:rsidRPr="009D6DCD">
        <w:rPr>
          <w:rFonts w:cs="Arial"/>
          <w:szCs w:val="20"/>
        </w:rPr>
        <w:t xml:space="preserve">dwukrotnie </w:t>
      </w:r>
      <w:r w:rsidRPr="009D6DCD">
        <w:rPr>
          <w:rFonts w:cs="Arial"/>
          <w:szCs w:val="20"/>
        </w:rPr>
        <w:t xml:space="preserve">wyznaczyć Wykonawcy termin usunięcia </w:t>
      </w:r>
      <w:r w:rsidR="00663762" w:rsidRPr="009D6DCD">
        <w:rPr>
          <w:rFonts w:cs="Arial"/>
          <w:szCs w:val="20"/>
        </w:rPr>
        <w:t>uwag</w:t>
      </w:r>
      <w:r w:rsidR="00AE3ABE" w:rsidRPr="009D6DCD">
        <w:rPr>
          <w:rFonts w:cs="Arial"/>
          <w:szCs w:val="20"/>
        </w:rPr>
        <w:t xml:space="preserve"> </w:t>
      </w:r>
      <w:r w:rsidR="002B4131" w:rsidRPr="009D6DCD">
        <w:rPr>
          <w:rFonts w:cs="Arial"/>
          <w:szCs w:val="20"/>
        </w:rPr>
        <w:t>w uzgodnieniu z nim, jednak</w:t>
      </w:r>
      <w:r w:rsidR="005356D5" w:rsidRPr="009D6DCD">
        <w:rPr>
          <w:rFonts w:cs="Arial"/>
          <w:szCs w:val="20"/>
        </w:rPr>
        <w:t xml:space="preserve"> </w:t>
      </w:r>
      <w:r w:rsidR="00AE3ABE" w:rsidRPr="009D6DCD">
        <w:rPr>
          <w:rFonts w:cs="Arial"/>
          <w:szCs w:val="20"/>
        </w:rPr>
        <w:t>nie dłuższy ni</w:t>
      </w:r>
      <w:r w:rsidR="00DF7894" w:rsidRPr="009D6DCD">
        <w:rPr>
          <w:rFonts w:cs="Arial"/>
          <w:szCs w:val="20"/>
        </w:rPr>
        <w:t xml:space="preserve">ż </w:t>
      </w:r>
      <w:r w:rsidR="00424866" w:rsidRPr="009D6DCD">
        <w:rPr>
          <w:rFonts w:cs="Arial"/>
          <w:szCs w:val="20"/>
        </w:rPr>
        <w:t>5</w:t>
      </w:r>
      <w:r w:rsidRPr="009D6DCD">
        <w:rPr>
          <w:rFonts w:cs="Arial"/>
          <w:szCs w:val="20"/>
        </w:rPr>
        <w:t xml:space="preserve"> dni</w:t>
      </w:r>
      <w:r w:rsidR="00DF7894" w:rsidRPr="009D6DCD">
        <w:rPr>
          <w:rFonts w:cs="Arial"/>
          <w:szCs w:val="20"/>
        </w:rPr>
        <w:t xml:space="preserve"> robocz</w:t>
      </w:r>
      <w:r w:rsidR="00424866" w:rsidRPr="009D6DCD">
        <w:rPr>
          <w:rFonts w:cs="Arial"/>
          <w:szCs w:val="20"/>
        </w:rPr>
        <w:t>ych</w:t>
      </w:r>
      <w:r w:rsidR="00DE331F" w:rsidRPr="009D6DCD">
        <w:rPr>
          <w:rFonts w:cs="Arial"/>
          <w:szCs w:val="20"/>
        </w:rPr>
        <w:t xml:space="preserve"> każdorazowo.</w:t>
      </w:r>
      <w:r w:rsidRPr="009D6DCD">
        <w:rPr>
          <w:rFonts w:cs="Arial"/>
          <w:szCs w:val="20"/>
        </w:rPr>
        <w:t xml:space="preserve"> Nie</w:t>
      </w:r>
      <w:r w:rsidR="00663762" w:rsidRPr="009D6DCD">
        <w:rPr>
          <w:rFonts w:cs="Arial"/>
          <w:szCs w:val="20"/>
        </w:rPr>
        <w:t>usunięcie uwag</w:t>
      </w:r>
      <w:r w:rsidR="008D28E3" w:rsidRPr="009D6DCD">
        <w:rPr>
          <w:rFonts w:cs="Arial"/>
          <w:szCs w:val="20"/>
        </w:rPr>
        <w:t xml:space="preserve"> po przedstawieniu </w:t>
      </w:r>
      <w:r w:rsidRPr="009D6DCD">
        <w:rPr>
          <w:rFonts w:cs="Arial"/>
          <w:szCs w:val="20"/>
        </w:rPr>
        <w:t>Wykonawcy</w:t>
      </w:r>
      <w:r w:rsidR="008D28E3" w:rsidRPr="009D6DCD">
        <w:rPr>
          <w:rFonts w:cs="Arial"/>
          <w:szCs w:val="20"/>
        </w:rPr>
        <w:t xml:space="preserve"> takich żądań</w:t>
      </w:r>
      <w:r w:rsidRPr="009D6DCD">
        <w:rPr>
          <w:rFonts w:cs="Arial"/>
          <w:szCs w:val="20"/>
        </w:rPr>
        <w:t xml:space="preserve"> skutkować może rozwiązaniem umowy. W takim przyp</w:t>
      </w:r>
      <w:r w:rsidR="00B84034" w:rsidRPr="009D6DCD">
        <w:rPr>
          <w:rFonts w:cs="Arial"/>
          <w:szCs w:val="20"/>
        </w:rPr>
        <w:t xml:space="preserve">adku </w:t>
      </w:r>
      <w:r w:rsidR="000B4F0F" w:rsidRPr="009D6DCD">
        <w:rPr>
          <w:rFonts w:cs="Arial"/>
          <w:szCs w:val="20"/>
        </w:rPr>
        <w:t>W</w:t>
      </w:r>
      <w:r w:rsidR="00B84034" w:rsidRPr="009D6DCD">
        <w:rPr>
          <w:rFonts w:cs="Arial"/>
          <w:szCs w:val="20"/>
        </w:rPr>
        <w:t>ynagrodzenie za wykonanie</w:t>
      </w:r>
      <w:r w:rsidR="005140B5" w:rsidRPr="009D6DCD">
        <w:rPr>
          <w:rFonts w:cs="Arial"/>
          <w:szCs w:val="20"/>
        </w:rPr>
        <w:t xml:space="preserve"> </w:t>
      </w:r>
      <w:r w:rsidR="00477F0E" w:rsidRPr="009D6DCD">
        <w:rPr>
          <w:rFonts w:cs="Arial"/>
          <w:szCs w:val="20"/>
        </w:rPr>
        <w:t>przedmiotu umowy</w:t>
      </w:r>
      <w:r w:rsidRPr="009D6DCD">
        <w:rPr>
          <w:rFonts w:cs="Arial"/>
          <w:szCs w:val="20"/>
        </w:rPr>
        <w:t xml:space="preserve"> nie przysługuje, a Zamawiający może odstąpić od umowy </w:t>
      </w:r>
      <w:r w:rsidR="005140B5" w:rsidRPr="009D6DCD">
        <w:rPr>
          <w:rFonts w:cs="Arial"/>
          <w:szCs w:val="20"/>
        </w:rPr>
        <w:t>bez obowiązku zapłaty wynagrodzenia</w:t>
      </w:r>
      <w:r w:rsidR="00B84034" w:rsidRPr="009D6DCD">
        <w:rPr>
          <w:rFonts w:cs="Arial"/>
          <w:szCs w:val="20"/>
        </w:rPr>
        <w:t xml:space="preserve"> </w:t>
      </w:r>
      <w:r w:rsidRPr="009D6DCD">
        <w:rPr>
          <w:rFonts w:cs="Arial"/>
          <w:szCs w:val="20"/>
        </w:rPr>
        <w:t xml:space="preserve">i naliczyć karę umowną, o której mowa w §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_Ref39149439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7</w:t>
      </w:r>
      <w:r w:rsidR="00513C3C" w:rsidRPr="009D6DCD">
        <w:rPr>
          <w:rFonts w:cs="Arial"/>
          <w:szCs w:val="20"/>
        </w:rPr>
        <w:fldChar w:fldCharType="end"/>
      </w:r>
      <w:r w:rsidRPr="009D6DCD">
        <w:rPr>
          <w:rFonts w:cs="Arial"/>
          <w:szCs w:val="20"/>
        </w:rPr>
        <w:t xml:space="preserve"> ust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_Ref39149449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7.2</w:t>
      </w:r>
      <w:r w:rsidR="00513C3C" w:rsidRPr="009D6DCD">
        <w:rPr>
          <w:rFonts w:cs="Arial"/>
          <w:szCs w:val="20"/>
        </w:rPr>
        <w:fldChar w:fldCharType="end"/>
      </w:r>
      <w:r w:rsidRPr="009D6DCD">
        <w:rPr>
          <w:rFonts w:cs="Arial"/>
          <w:szCs w:val="20"/>
        </w:rPr>
        <w:t>.</w:t>
      </w:r>
      <w:r w:rsidR="005140B5" w:rsidRPr="009D6DCD">
        <w:rPr>
          <w:rFonts w:cs="Arial"/>
          <w:szCs w:val="20"/>
        </w:rPr>
        <w:t xml:space="preserve"> </w:t>
      </w:r>
    </w:p>
    <w:p w14:paraId="4200839F" w14:textId="0B24D216" w:rsidR="00030CC2" w:rsidRPr="009D6DCD" w:rsidRDefault="00030CC2" w:rsidP="00187AFA">
      <w:pPr>
        <w:pStyle w:val="Nagwek2"/>
      </w:pPr>
      <w:r w:rsidRPr="009D6DCD">
        <w:t>Usunię</w:t>
      </w:r>
      <w:r w:rsidR="00663762" w:rsidRPr="009D6DCD">
        <w:t>cie uwag</w:t>
      </w:r>
      <w:r w:rsidRPr="009D6DCD">
        <w:t xml:space="preserve">, o których mowa w ust. </w:t>
      </w:r>
      <w:r w:rsidR="00513C3C" w:rsidRPr="009D6DCD">
        <w:fldChar w:fldCharType="begin"/>
      </w:r>
      <w:r w:rsidR="00513C3C" w:rsidRPr="009D6DCD">
        <w:instrText xml:space="preserve"> REF _Ref39149462 \r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>
        <w:t>4.5</w:t>
      </w:r>
      <w:r w:rsidR="00513C3C" w:rsidRPr="009D6DCD">
        <w:fldChar w:fldCharType="end"/>
      </w:r>
      <w:r w:rsidRPr="009D6DCD">
        <w:t>, będzie stanowiło podstawę do sporządzenia protokołu odbioru</w:t>
      </w:r>
      <w:r w:rsidR="00A10813" w:rsidRPr="009D6DCD">
        <w:t xml:space="preserve"> danego </w:t>
      </w:r>
      <w:r w:rsidR="006923BC">
        <w:t>Etapu</w:t>
      </w:r>
      <w:r w:rsidR="006923BC" w:rsidRPr="009D6DCD">
        <w:t xml:space="preserve"> </w:t>
      </w:r>
      <w:r w:rsidR="006D12FD" w:rsidRPr="009D6DCD">
        <w:t>w terminie wzajemnie uzgodnionym przez Strony</w:t>
      </w:r>
      <w:r w:rsidRPr="009D6DCD">
        <w:t>.</w:t>
      </w:r>
    </w:p>
    <w:p w14:paraId="28C64713" w14:textId="3417F227" w:rsidR="008D28E3" w:rsidRPr="009D6DCD" w:rsidRDefault="002F3B33" w:rsidP="00187AFA">
      <w:pPr>
        <w:pStyle w:val="Nagwek2"/>
      </w:pPr>
      <w:bookmarkStart w:id="26" w:name="_Ref66694686"/>
      <w:r w:rsidRPr="009D6DCD">
        <w:t xml:space="preserve">Podstawą do zapłacenia faktur za wykonanie przedmiotu umowy będzie przedstawienie przez Wykonawcę egzemplarza protokołu odbioru </w:t>
      </w:r>
      <w:r w:rsidR="006923BC">
        <w:t>Etapu</w:t>
      </w:r>
      <w:r w:rsidR="006923BC" w:rsidRPr="009D6DCD">
        <w:t xml:space="preserve"> </w:t>
      </w:r>
      <w:r w:rsidRPr="009D6DCD">
        <w:t>przedmiotu umowy podpisanego przez Zamawiając</w:t>
      </w:r>
      <w:r w:rsidR="00424866" w:rsidRPr="009D6DCD">
        <w:t>ego</w:t>
      </w:r>
      <w:r w:rsidRPr="009D6DCD">
        <w:t>, potwierdzającego wykonanie przez Wykonawcę przedmiotu umowy bez zastrzeżeń, zgodnie z postanowieniami niniejszej umowy.</w:t>
      </w:r>
      <w:bookmarkEnd w:id="26"/>
    </w:p>
    <w:p w14:paraId="0DDFF40A" w14:textId="7FA2109C" w:rsidR="00B37CD8" w:rsidRDefault="008D28E3" w:rsidP="00187AFA">
      <w:pPr>
        <w:pStyle w:val="Nagwek2"/>
      </w:pPr>
      <w:r w:rsidRPr="009D6DCD">
        <w:lastRenderedPageBreak/>
        <w:t>W</w:t>
      </w:r>
      <w:r w:rsidR="00B84034" w:rsidRPr="009D6DCD">
        <w:t>ykonawca dostarczy Zamawiając</w:t>
      </w:r>
      <w:r w:rsidR="00424866" w:rsidRPr="009D6DCD">
        <w:t>emu</w:t>
      </w:r>
      <w:r w:rsidRPr="009D6DCD">
        <w:t xml:space="preserve"> ostateczną </w:t>
      </w:r>
      <w:r w:rsidR="00B84034" w:rsidRPr="009D6DCD">
        <w:t xml:space="preserve">wersję </w:t>
      </w:r>
      <w:r w:rsidR="002F30BC">
        <w:t>Dokumenta</w:t>
      </w:r>
      <w:r w:rsidR="00B84034" w:rsidRPr="009D6DCD">
        <w:t>cji w terminie</w:t>
      </w:r>
      <w:r w:rsidR="00AE3ABE" w:rsidRPr="009D6DCD">
        <w:t xml:space="preserve"> do</w:t>
      </w:r>
      <w:r w:rsidR="00B84034" w:rsidRPr="009D6DCD">
        <w:t xml:space="preserve"> 7</w:t>
      </w:r>
      <w:r w:rsidR="006F3CCC" w:rsidRPr="009D6DCD">
        <w:t> </w:t>
      </w:r>
      <w:r w:rsidRPr="009D6DCD">
        <w:t xml:space="preserve">dni </w:t>
      </w:r>
      <w:r w:rsidR="00B84034" w:rsidRPr="009D6DCD">
        <w:t xml:space="preserve">roboczych </w:t>
      </w:r>
      <w:r w:rsidRPr="009D6DCD">
        <w:t xml:space="preserve">od daty </w:t>
      </w:r>
      <w:r w:rsidR="00B84034" w:rsidRPr="009D6DCD">
        <w:t>podpisania protokołu odbioru</w:t>
      </w:r>
      <w:r w:rsidR="00A10813" w:rsidRPr="009D6DCD">
        <w:t xml:space="preserve"> </w:t>
      </w:r>
      <w:r w:rsidR="006923BC">
        <w:t>Etapu</w:t>
      </w:r>
      <w:r w:rsidR="00B84034" w:rsidRPr="009D6DCD">
        <w:t xml:space="preserve">, o którym jest mowa w ust </w:t>
      </w:r>
      <w:r w:rsidR="00424866" w:rsidRPr="009D6DCD">
        <w:fldChar w:fldCharType="begin"/>
      </w:r>
      <w:r w:rsidR="00424866" w:rsidRPr="009D6DCD">
        <w:instrText xml:space="preserve"> REF _Ref66694686 \r \h </w:instrText>
      </w:r>
      <w:r w:rsidR="00DF6D5F" w:rsidRPr="009D6DCD">
        <w:instrText xml:space="preserve"> \* MERGEFORMAT </w:instrText>
      </w:r>
      <w:r w:rsidR="00424866" w:rsidRPr="009D6DCD">
        <w:fldChar w:fldCharType="separate"/>
      </w:r>
      <w:r w:rsidR="00F86BBE">
        <w:t>4.7</w:t>
      </w:r>
      <w:r w:rsidR="00424866" w:rsidRPr="009D6DCD">
        <w:fldChar w:fldCharType="end"/>
      </w:r>
      <w:r w:rsidR="00B84034" w:rsidRPr="009D6DCD">
        <w:t xml:space="preserve"> niniejszego § 4. </w:t>
      </w:r>
      <w:r w:rsidR="002F30BC">
        <w:t>Dokumenta</w:t>
      </w:r>
      <w:r w:rsidR="00DE331F" w:rsidRPr="009D6DCD">
        <w:t>cja zostanie dostarczona przez Wykonawcę za p</w:t>
      </w:r>
      <w:r w:rsidR="00B84034" w:rsidRPr="009D6DCD">
        <w:t>ismem przewodnim do Zamawiając</w:t>
      </w:r>
      <w:r w:rsidR="00AC10F5" w:rsidRPr="009D6DCD">
        <w:t>ego</w:t>
      </w:r>
      <w:r w:rsidR="00DE331F" w:rsidRPr="009D6DCD">
        <w:t xml:space="preserve"> zgodnie z</w:t>
      </w:r>
      <w:r w:rsidR="002704C5" w:rsidRPr="009D6DCD">
        <w:t> </w:t>
      </w:r>
      <w:r w:rsidR="00DE331F" w:rsidRPr="009D6DCD">
        <w:t xml:space="preserve">wymaganiami zapisanymi </w:t>
      </w:r>
      <w:r w:rsidRPr="009D6DCD">
        <w:t xml:space="preserve">w </w:t>
      </w:r>
      <w:r w:rsidR="00AA4698">
        <w:t xml:space="preserve">Szczegółowym </w:t>
      </w:r>
      <w:r w:rsidRPr="009D6DCD">
        <w:t xml:space="preserve">Opisie Przedmiotu Zamówienia stanowiącym </w:t>
      </w:r>
      <w:r w:rsidR="00513C3C" w:rsidRPr="009D6DCD">
        <w:fldChar w:fldCharType="begin"/>
      </w:r>
      <w:r w:rsidR="00513C3C" w:rsidRPr="009D6DCD">
        <w:instrText xml:space="preserve"> REF Zał_1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 w:rsidRPr="00BB68A2">
        <w:t>Załącznik Nr 1</w:t>
      </w:r>
      <w:r w:rsidR="00513C3C" w:rsidRPr="009D6DCD">
        <w:fldChar w:fldCharType="end"/>
      </w:r>
      <w:r w:rsidR="00513C3C" w:rsidRPr="009D6DCD">
        <w:t xml:space="preserve"> </w:t>
      </w:r>
      <w:r w:rsidRPr="009D6DCD">
        <w:t xml:space="preserve">do niniejszej umowy. </w:t>
      </w:r>
      <w:r w:rsidR="007D05C9" w:rsidRPr="009D6DCD">
        <w:t xml:space="preserve">Zapis ust. </w:t>
      </w:r>
      <w:r w:rsidR="00513C3C" w:rsidRPr="009D6DCD">
        <w:fldChar w:fldCharType="begin"/>
      </w:r>
      <w:r w:rsidR="00513C3C" w:rsidRPr="009D6DCD">
        <w:instrText xml:space="preserve"> REF _Ref39149352 \r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>
        <w:t>4.2</w:t>
      </w:r>
      <w:r w:rsidR="00513C3C" w:rsidRPr="009D6DCD">
        <w:fldChar w:fldCharType="end"/>
      </w:r>
      <w:r w:rsidR="007D05C9" w:rsidRPr="009D6DCD">
        <w:t xml:space="preserve"> niniejszego paragrafu stosuje się odpowiednio.</w:t>
      </w:r>
    </w:p>
    <w:p w14:paraId="221FC22F" w14:textId="27FEF252" w:rsidR="00732B7D" w:rsidRPr="009D6DCD" w:rsidRDefault="00030CC2" w:rsidP="00187AFA">
      <w:pPr>
        <w:pStyle w:val="Nagwek1"/>
      </w:pPr>
      <w:r w:rsidRPr="009D6DCD">
        <w:t>§ </w:t>
      </w:r>
      <w:r w:rsidR="00F207E3" w:rsidRPr="009D6DCD">
        <w:fldChar w:fldCharType="begin"/>
      </w:r>
      <w:r w:rsidR="00F207E3" w:rsidRPr="009D6DCD">
        <w:instrText xml:space="preserve"> REF _Ref39145881 \r \h </w:instrText>
      </w:r>
      <w:r w:rsidR="00DF6D5F" w:rsidRPr="009D6DCD">
        <w:instrText xml:space="preserve"> \* MERGEFORMAT </w:instrText>
      </w:r>
      <w:r w:rsidR="00F207E3" w:rsidRPr="009D6DCD">
        <w:fldChar w:fldCharType="separate"/>
      </w:r>
      <w:r w:rsidR="00F86BBE">
        <w:t>5</w:t>
      </w:r>
      <w:r w:rsidR="00F207E3" w:rsidRPr="009D6DCD">
        <w:fldChar w:fldCharType="end"/>
      </w:r>
      <w:bookmarkStart w:id="27" w:name="_Ref39145881"/>
    </w:p>
    <w:bookmarkEnd w:id="27"/>
    <w:p w14:paraId="3769394D" w14:textId="77777777" w:rsidR="00030CC2" w:rsidRPr="009D6DCD" w:rsidRDefault="00030CC2">
      <w:pPr>
        <w:pStyle w:val="Pod"/>
      </w:pPr>
      <w:r w:rsidRPr="009D6DCD">
        <w:t>Prawa autorskie</w:t>
      </w:r>
    </w:p>
    <w:p w14:paraId="5AC8099A" w14:textId="27CB4B9D" w:rsidR="00030CC2" w:rsidRPr="009D6DCD" w:rsidRDefault="00030CC2" w:rsidP="00187AFA">
      <w:pPr>
        <w:pStyle w:val="Nagwek2"/>
      </w:pPr>
      <w:bookmarkStart w:id="28" w:name="_Ref39149569"/>
      <w:r w:rsidRPr="009D6DCD">
        <w:t xml:space="preserve">W ramach wynagrodzenia, o którym mowa w § </w:t>
      </w:r>
      <w:r w:rsidR="00513C3C" w:rsidRPr="009D6DCD">
        <w:fldChar w:fldCharType="begin"/>
      </w:r>
      <w:r w:rsidR="00513C3C" w:rsidRPr="009D6DCD">
        <w:instrText xml:space="preserve"> REF _Ref39149405 \r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>
        <w:t>2</w:t>
      </w:r>
      <w:r w:rsidR="00513C3C" w:rsidRPr="009D6DCD">
        <w:fldChar w:fldCharType="end"/>
      </w:r>
      <w:r w:rsidRPr="009D6DCD">
        <w:t xml:space="preserve"> ust.</w:t>
      </w:r>
      <w:r w:rsidR="00BA28AE" w:rsidRPr="009D6DCD">
        <w:t xml:space="preserve"> </w:t>
      </w:r>
      <w:r w:rsidR="00BA28AE" w:rsidRPr="009D6DCD">
        <w:fldChar w:fldCharType="begin"/>
      </w:r>
      <w:r w:rsidR="00BA28AE" w:rsidRPr="009D6DCD">
        <w:instrText xml:space="preserve"> REF _Ref66700279 \r \h </w:instrText>
      </w:r>
      <w:r w:rsidR="00DF6D5F" w:rsidRPr="009D6DCD">
        <w:instrText xml:space="preserve"> \* MERGEFORMAT </w:instrText>
      </w:r>
      <w:r w:rsidR="00BA28AE" w:rsidRPr="009D6DCD">
        <w:fldChar w:fldCharType="separate"/>
      </w:r>
      <w:r w:rsidR="00F86BBE">
        <w:t>2.1</w:t>
      </w:r>
      <w:r w:rsidR="00BA28AE" w:rsidRPr="009D6DCD">
        <w:fldChar w:fldCharType="end"/>
      </w:r>
      <w:r w:rsidR="00FD0714" w:rsidRPr="009D6DCD">
        <w:t>, pkt.</w:t>
      </w:r>
      <w:r w:rsidR="00BA28AE" w:rsidRPr="009D6DCD">
        <w:t xml:space="preserve"> </w:t>
      </w:r>
      <w:r w:rsidR="00BA28AE" w:rsidRPr="009D6DCD">
        <w:fldChar w:fldCharType="begin"/>
      </w:r>
      <w:r w:rsidR="00BA28AE" w:rsidRPr="009D6DCD">
        <w:instrText xml:space="preserve"> REF _Ref39149638 \r \h </w:instrText>
      </w:r>
      <w:r w:rsidR="00DF6D5F" w:rsidRPr="009D6DCD">
        <w:instrText xml:space="preserve"> \* MERGEFORMAT </w:instrText>
      </w:r>
      <w:r w:rsidR="00BA28AE" w:rsidRPr="009D6DCD">
        <w:fldChar w:fldCharType="separate"/>
      </w:r>
      <w:r w:rsidR="00F86BBE">
        <w:t>2.1.2</w:t>
      </w:r>
      <w:r w:rsidR="00BA28AE" w:rsidRPr="009D6DCD">
        <w:fldChar w:fldCharType="end"/>
      </w:r>
      <w:r w:rsidR="00FD0714" w:rsidRPr="009D6DCD">
        <w:t xml:space="preserve">, </w:t>
      </w:r>
      <w:r w:rsidRPr="009D6DCD">
        <w:t>Wykonawca przenosi na</w:t>
      </w:r>
      <w:r w:rsidR="002704C5" w:rsidRPr="009D6DCD">
        <w:t> </w:t>
      </w:r>
      <w:r w:rsidR="00AE3ABE" w:rsidRPr="009D6DCD">
        <w:t>Zamawiając</w:t>
      </w:r>
      <w:r w:rsidR="00BA28AE" w:rsidRPr="009D6DCD">
        <w:t>ego</w:t>
      </w:r>
      <w:r w:rsidRPr="009D6DCD">
        <w:t xml:space="preserve"> autorskie prawa majątkowe do wyników prac.</w:t>
      </w:r>
      <w:bookmarkEnd w:id="28"/>
    </w:p>
    <w:p w14:paraId="47252F7D" w14:textId="1775A61E" w:rsidR="00030CC2" w:rsidRPr="009D6DCD" w:rsidRDefault="00030CC2" w:rsidP="00187AFA">
      <w:pPr>
        <w:pStyle w:val="Nagwek2"/>
      </w:pPr>
      <w:r w:rsidRPr="009D6DCD">
        <w:t xml:space="preserve">Przeniesienie autorskich praw majątkowych, o którym mowa w ust. </w:t>
      </w:r>
      <w:r w:rsidR="00513C3C" w:rsidRPr="009D6DCD">
        <w:fldChar w:fldCharType="begin"/>
      </w:r>
      <w:r w:rsidR="00513C3C" w:rsidRPr="009D6DCD">
        <w:instrText xml:space="preserve"> REF _Ref39149569 \r \h </w:instrText>
      </w:r>
      <w:r w:rsidR="004849F4" w:rsidRPr="009D6DCD">
        <w:instrText xml:space="preserve"> \* MERGEFORMAT </w:instrText>
      </w:r>
      <w:r w:rsidR="00513C3C" w:rsidRPr="009D6DCD">
        <w:fldChar w:fldCharType="separate"/>
      </w:r>
      <w:r w:rsidR="00F86BBE">
        <w:t>5.1</w:t>
      </w:r>
      <w:r w:rsidR="00513C3C" w:rsidRPr="009D6DCD">
        <w:fldChar w:fldCharType="end"/>
      </w:r>
      <w:r w:rsidRPr="009D6DCD">
        <w:t>, następuje z chwilą podpisania przez Strony protokołu odbioru</w:t>
      </w:r>
      <w:r w:rsidR="00A10813" w:rsidRPr="009D6DCD">
        <w:t xml:space="preserve"> </w:t>
      </w:r>
      <w:r w:rsidR="006923BC">
        <w:t>Etapu</w:t>
      </w:r>
      <w:r w:rsidRPr="009D6DCD">
        <w:t xml:space="preserve">, zgodnie z § </w:t>
      </w:r>
      <w:r w:rsidR="00513C3C" w:rsidRPr="009D6DCD">
        <w:fldChar w:fldCharType="begin"/>
      </w:r>
      <w:r w:rsidR="00513C3C" w:rsidRPr="009D6DCD">
        <w:instrText xml:space="preserve"> REF _Ref39148265 \r \h </w:instrText>
      </w:r>
      <w:r w:rsidR="004849F4" w:rsidRPr="009D6DCD">
        <w:instrText xml:space="preserve"> \* MERGEFORMAT </w:instrText>
      </w:r>
      <w:r w:rsidR="00513C3C" w:rsidRPr="009D6DCD">
        <w:fldChar w:fldCharType="separate"/>
      </w:r>
      <w:r w:rsidR="00F86BBE">
        <w:t>4</w:t>
      </w:r>
      <w:r w:rsidR="00513C3C" w:rsidRPr="009D6DCD">
        <w:fldChar w:fldCharType="end"/>
      </w:r>
      <w:r w:rsidRPr="009D6DCD">
        <w:t xml:space="preserve"> ust.</w:t>
      </w:r>
      <w:r w:rsidR="00253C71" w:rsidRPr="009D6DCD">
        <w:t xml:space="preserve"> </w:t>
      </w:r>
      <w:r w:rsidR="00BA28AE" w:rsidRPr="009D6DCD">
        <w:fldChar w:fldCharType="begin"/>
      </w:r>
      <w:r w:rsidR="00BA28AE" w:rsidRPr="009D6DCD">
        <w:instrText xml:space="preserve"> REF _Ref66694686 \r \h </w:instrText>
      </w:r>
      <w:r w:rsidR="00DF6D5F" w:rsidRPr="009D6DCD">
        <w:instrText xml:space="preserve"> \* MERGEFORMAT </w:instrText>
      </w:r>
      <w:r w:rsidR="00BA28AE" w:rsidRPr="009D6DCD">
        <w:fldChar w:fldCharType="separate"/>
      </w:r>
      <w:r w:rsidR="00F86BBE">
        <w:t>4.7</w:t>
      </w:r>
      <w:r w:rsidR="00BA28AE" w:rsidRPr="009D6DCD">
        <w:fldChar w:fldCharType="end"/>
      </w:r>
      <w:r w:rsidRPr="009D6DCD">
        <w:t xml:space="preserve">, bez ograniczeń, co do terytorium, czasu, liczby egzemplarzy, w szczególności w zakresie poniższych pól eksploatacji: </w:t>
      </w:r>
    </w:p>
    <w:p w14:paraId="789BA061" w14:textId="77777777" w:rsidR="006D19B6" w:rsidRPr="009D6DCD" w:rsidRDefault="006D19B6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 xml:space="preserve">Nieograniczone </w:t>
      </w:r>
      <w:r w:rsidR="00030CC2" w:rsidRPr="009D6DCD">
        <w:rPr>
          <w:rFonts w:cs="Arial"/>
          <w:szCs w:val="20"/>
        </w:rPr>
        <w:t>utrwalanie</w:t>
      </w:r>
      <w:r w:rsidRPr="009D6DCD">
        <w:rPr>
          <w:rFonts w:cs="Arial"/>
          <w:szCs w:val="20"/>
        </w:rPr>
        <w:t xml:space="preserve"> i</w:t>
      </w:r>
      <w:r w:rsidR="00030CC2" w:rsidRPr="009D6DCD">
        <w:rPr>
          <w:rFonts w:cs="Arial"/>
          <w:szCs w:val="20"/>
        </w:rPr>
        <w:t xml:space="preserve"> </w:t>
      </w:r>
      <w:r w:rsidR="008B65A6" w:rsidRPr="009D6DCD">
        <w:rPr>
          <w:rFonts w:cs="Arial"/>
          <w:szCs w:val="20"/>
        </w:rPr>
        <w:t>zwielokrotnianie</w:t>
      </w:r>
      <w:r w:rsidRPr="009D6DCD">
        <w:rPr>
          <w:rFonts w:cs="Arial"/>
          <w:szCs w:val="20"/>
        </w:rPr>
        <w:t xml:space="preserve"> poprzez wykonanie fotokopii, slajdów, reprodukcji komputerowych</w:t>
      </w:r>
      <w:r w:rsidR="00845B79" w:rsidRPr="009D6DCD">
        <w:rPr>
          <w:rFonts w:cs="Arial"/>
          <w:szCs w:val="20"/>
        </w:rPr>
        <w:t>.</w:t>
      </w:r>
    </w:p>
    <w:p w14:paraId="05649E81" w14:textId="1FBB597C" w:rsidR="006D19B6" w:rsidRPr="009D6DCD" w:rsidRDefault="006D19B6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 xml:space="preserve">Nieograniczone </w:t>
      </w:r>
      <w:r w:rsidR="004849F4" w:rsidRPr="009D6DCD">
        <w:rPr>
          <w:rFonts w:cs="Arial"/>
          <w:szCs w:val="20"/>
        </w:rPr>
        <w:t>utrwala</w:t>
      </w:r>
      <w:r w:rsidR="002C7B56" w:rsidRPr="009D6DCD">
        <w:rPr>
          <w:rFonts w:cs="Arial"/>
          <w:szCs w:val="20"/>
        </w:rPr>
        <w:t>nie</w:t>
      </w:r>
      <w:r w:rsidRPr="009D6DCD">
        <w:rPr>
          <w:rFonts w:cs="Arial"/>
          <w:szCs w:val="20"/>
        </w:rPr>
        <w:t xml:space="preserve"> i zwielokrotnianie techniką poligraficzną (drukarską)</w:t>
      </w:r>
      <w:r w:rsidR="00845B79" w:rsidRPr="009D6DCD">
        <w:rPr>
          <w:rFonts w:cs="Arial"/>
          <w:szCs w:val="20"/>
        </w:rPr>
        <w:t>.</w:t>
      </w:r>
    </w:p>
    <w:p w14:paraId="002178AF" w14:textId="77777777" w:rsidR="006D19B6" w:rsidRPr="009D6DCD" w:rsidRDefault="004849F4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Nieograniczone</w:t>
      </w:r>
      <w:r w:rsidR="006D19B6" w:rsidRPr="009D6DCD">
        <w:rPr>
          <w:rFonts w:cs="Arial"/>
          <w:szCs w:val="20"/>
        </w:rPr>
        <w:t xml:space="preserve"> utrwalanie i zwielokrotnianie techniką cyfrową</w:t>
      </w:r>
      <w:r w:rsidR="00845B79" w:rsidRPr="009D6DCD">
        <w:rPr>
          <w:rFonts w:cs="Arial"/>
          <w:szCs w:val="20"/>
        </w:rPr>
        <w:t>.</w:t>
      </w:r>
    </w:p>
    <w:p w14:paraId="1F1F7F6F" w14:textId="77777777" w:rsidR="006D19B6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W</w:t>
      </w:r>
      <w:r w:rsidR="006D19B6" w:rsidRPr="009D6DCD">
        <w:rPr>
          <w:rFonts w:cs="Arial"/>
          <w:szCs w:val="20"/>
        </w:rPr>
        <w:t>prowadzanie do obrotu</w:t>
      </w:r>
      <w:r w:rsidRPr="009D6DCD">
        <w:rPr>
          <w:rFonts w:cs="Arial"/>
          <w:szCs w:val="20"/>
        </w:rPr>
        <w:t>.</w:t>
      </w:r>
    </w:p>
    <w:p w14:paraId="16687F19" w14:textId="77777777" w:rsidR="006D19B6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U</w:t>
      </w:r>
      <w:r w:rsidR="006D19B6" w:rsidRPr="009D6DCD">
        <w:rPr>
          <w:rFonts w:cs="Arial"/>
          <w:szCs w:val="20"/>
        </w:rPr>
        <w:t xml:space="preserve">życzenie, najem oraz udzielanie licencji na </w:t>
      </w:r>
      <w:r w:rsidR="004849F4" w:rsidRPr="009D6DCD">
        <w:rPr>
          <w:rFonts w:cs="Arial"/>
          <w:szCs w:val="20"/>
        </w:rPr>
        <w:t>wykorzystanie</w:t>
      </w:r>
      <w:r w:rsidRPr="009D6DCD">
        <w:rPr>
          <w:rFonts w:cs="Arial"/>
          <w:szCs w:val="20"/>
        </w:rPr>
        <w:t>.</w:t>
      </w:r>
    </w:p>
    <w:p w14:paraId="41E0A5AB" w14:textId="77777777" w:rsidR="006D19B6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W</w:t>
      </w:r>
      <w:r w:rsidR="006D19B6" w:rsidRPr="009D6DCD">
        <w:rPr>
          <w:rFonts w:cs="Arial"/>
          <w:szCs w:val="20"/>
        </w:rPr>
        <w:t>prowadzanie do pamięci komputerów i serwerów sieci komputerowych</w:t>
      </w:r>
      <w:r w:rsidRPr="009D6DCD">
        <w:rPr>
          <w:rFonts w:cs="Arial"/>
          <w:szCs w:val="20"/>
        </w:rPr>
        <w:t>.</w:t>
      </w:r>
    </w:p>
    <w:p w14:paraId="624064D0" w14:textId="77777777" w:rsidR="006D19B6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U</w:t>
      </w:r>
      <w:r w:rsidR="006D19B6" w:rsidRPr="009D6DCD">
        <w:rPr>
          <w:rFonts w:cs="Arial"/>
          <w:szCs w:val="20"/>
        </w:rPr>
        <w:t>dostępnienie innym podmiotom prawa prywatnego i/lub publicznego</w:t>
      </w:r>
      <w:r w:rsidRPr="009D6DCD">
        <w:rPr>
          <w:rFonts w:cs="Arial"/>
          <w:szCs w:val="20"/>
        </w:rPr>
        <w:t>.</w:t>
      </w:r>
    </w:p>
    <w:p w14:paraId="5B687BA4" w14:textId="2F9F124C" w:rsidR="006D19B6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W</w:t>
      </w:r>
      <w:r w:rsidR="006D19B6" w:rsidRPr="009D6DCD">
        <w:rPr>
          <w:rFonts w:cs="Arial"/>
          <w:szCs w:val="20"/>
        </w:rPr>
        <w:t>ielokrotne wykorzystywanie do realizacji inwestycji</w:t>
      </w:r>
      <w:r w:rsidR="004849F4" w:rsidRPr="009D6DCD">
        <w:rPr>
          <w:rFonts w:cs="Arial"/>
          <w:szCs w:val="20"/>
        </w:rPr>
        <w:t xml:space="preserve"> w tym opracowywania i</w:t>
      </w:r>
      <w:r w:rsidRPr="009D6DCD">
        <w:rPr>
          <w:rFonts w:cs="Arial"/>
          <w:szCs w:val="20"/>
        </w:rPr>
        <w:t> </w:t>
      </w:r>
      <w:r w:rsidR="004849F4" w:rsidRPr="009D6DCD">
        <w:rPr>
          <w:rFonts w:cs="Arial"/>
          <w:szCs w:val="20"/>
        </w:rPr>
        <w:t xml:space="preserve">realizacji projektów technicznych z przedmiarami i kosztorysami inwestorskimi, opracowywania </w:t>
      </w:r>
      <w:r w:rsidR="002F30BC">
        <w:rPr>
          <w:rFonts w:cs="Arial"/>
          <w:szCs w:val="20"/>
        </w:rPr>
        <w:t>dokumenta</w:t>
      </w:r>
      <w:r w:rsidR="004849F4" w:rsidRPr="009D6DCD">
        <w:rPr>
          <w:rFonts w:cs="Arial"/>
          <w:szCs w:val="20"/>
        </w:rPr>
        <w:t xml:space="preserve">cji środowiskowej i innej </w:t>
      </w:r>
      <w:r w:rsidR="002F30BC">
        <w:rPr>
          <w:rFonts w:cs="Arial"/>
          <w:szCs w:val="20"/>
        </w:rPr>
        <w:t>dokumenta</w:t>
      </w:r>
      <w:r w:rsidR="004849F4" w:rsidRPr="009D6DCD">
        <w:rPr>
          <w:rFonts w:cs="Arial"/>
          <w:szCs w:val="20"/>
        </w:rPr>
        <w:t>cji techniczno-budowlanej</w:t>
      </w:r>
      <w:r w:rsidRPr="009D6DCD">
        <w:rPr>
          <w:rFonts w:cs="Arial"/>
          <w:szCs w:val="20"/>
        </w:rPr>
        <w:t>.</w:t>
      </w:r>
    </w:p>
    <w:p w14:paraId="525C3AFD" w14:textId="77777777" w:rsidR="00030CC2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P</w:t>
      </w:r>
      <w:r w:rsidR="00030CC2" w:rsidRPr="009D6DCD">
        <w:rPr>
          <w:rFonts w:cs="Arial"/>
          <w:szCs w:val="20"/>
        </w:rPr>
        <w:t>ubliczna prezentacja (również na ekranie), w tym podczas seminariów i konferencji</w:t>
      </w:r>
      <w:r w:rsidRPr="009D6DCD">
        <w:rPr>
          <w:rFonts w:cs="Arial"/>
          <w:szCs w:val="20"/>
        </w:rPr>
        <w:t>.</w:t>
      </w:r>
    </w:p>
    <w:p w14:paraId="374FD1C7" w14:textId="77777777" w:rsidR="00030CC2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W</w:t>
      </w:r>
      <w:r w:rsidR="00030CC2" w:rsidRPr="009D6DCD">
        <w:rPr>
          <w:rFonts w:cs="Arial"/>
          <w:szCs w:val="20"/>
        </w:rPr>
        <w:t>ykorzystywanie w materiałach wydawniczych oraz we wszelkiego rodzaju mediach audiowizualnych i komputerowych</w:t>
      </w:r>
      <w:r w:rsidRPr="009D6DCD">
        <w:rPr>
          <w:rFonts w:cs="Arial"/>
          <w:szCs w:val="20"/>
        </w:rPr>
        <w:t>.</w:t>
      </w:r>
    </w:p>
    <w:p w14:paraId="0C2F9F48" w14:textId="77777777" w:rsidR="006D19B6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P</w:t>
      </w:r>
      <w:r w:rsidR="006D19B6" w:rsidRPr="009D6DCD">
        <w:rPr>
          <w:rFonts w:cs="Arial"/>
          <w:szCs w:val="20"/>
        </w:rPr>
        <w:t>rzetwarzanie</w:t>
      </w:r>
      <w:r w:rsidRPr="009D6DCD">
        <w:rPr>
          <w:rFonts w:cs="Arial"/>
          <w:szCs w:val="20"/>
        </w:rPr>
        <w:t>.</w:t>
      </w:r>
    </w:p>
    <w:p w14:paraId="19FE346C" w14:textId="77777777" w:rsidR="006D19B6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D</w:t>
      </w:r>
      <w:r w:rsidR="006D19B6" w:rsidRPr="009D6DCD">
        <w:rPr>
          <w:rFonts w:cs="Arial"/>
          <w:szCs w:val="20"/>
        </w:rPr>
        <w:t>okonywanie edycji, zmian, modyfikacji, retuszu, opracowań utworu bez zgody autora i bez obowiązku zapłaty dodatkowego wynagrodzenia</w:t>
      </w:r>
      <w:r w:rsidRPr="009D6DCD">
        <w:rPr>
          <w:rFonts w:cs="Arial"/>
          <w:szCs w:val="20"/>
        </w:rPr>
        <w:t>.</w:t>
      </w:r>
    </w:p>
    <w:p w14:paraId="482DCD9A" w14:textId="77777777" w:rsidR="00030CC2" w:rsidRPr="009D6DCD" w:rsidRDefault="00845B79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K</w:t>
      </w:r>
      <w:r w:rsidR="00030CC2" w:rsidRPr="009D6DCD">
        <w:rPr>
          <w:rFonts w:cs="Arial"/>
          <w:szCs w:val="20"/>
        </w:rPr>
        <w:t>orzystanie z dzieła w całości lub w części oraz jego łączenie z innymi dziełami, opracowywanie poprzez dodanie różnych elementów, uaktualnianie, modyfikację, tłumaczenie na różne języki, publikację i rozpowszechnianie w całości lub w części.</w:t>
      </w:r>
    </w:p>
    <w:p w14:paraId="203579E5" w14:textId="0280AFF6" w:rsidR="00030CC2" w:rsidRPr="009D6DCD" w:rsidRDefault="00030CC2" w:rsidP="00187AFA">
      <w:pPr>
        <w:pStyle w:val="Nagwek2"/>
      </w:pPr>
      <w:r w:rsidRPr="009D6DCD">
        <w:t xml:space="preserve">W ramach wynagrodzenia, ustalonego zgodnie z § </w:t>
      </w:r>
      <w:r w:rsidR="00513C3C" w:rsidRPr="009D6DCD">
        <w:fldChar w:fldCharType="begin"/>
      </w:r>
      <w:r w:rsidR="00513C3C" w:rsidRPr="009D6DCD">
        <w:instrText xml:space="preserve"> REF _Ref39149405 \r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>
        <w:t>2</w:t>
      </w:r>
      <w:r w:rsidR="00513C3C" w:rsidRPr="009D6DCD">
        <w:fldChar w:fldCharType="end"/>
      </w:r>
      <w:r w:rsidRPr="009D6DCD">
        <w:t xml:space="preserve"> ust.</w:t>
      </w:r>
      <w:r w:rsidR="00FD0714" w:rsidRPr="009D6DCD">
        <w:t xml:space="preserve"> </w:t>
      </w:r>
      <w:r w:rsidR="00BA28AE" w:rsidRPr="009D6DCD">
        <w:fldChar w:fldCharType="begin"/>
      </w:r>
      <w:r w:rsidR="00BA28AE" w:rsidRPr="009D6DCD">
        <w:instrText xml:space="preserve"> REF _Ref66700279 \r \h </w:instrText>
      </w:r>
      <w:r w:rsidR="00DF6D5F" w:rsidRPr="009D6DCD">
        <w:instrText xml:space="preserve"> \* MERGEFORMAT </w:instrText>
      </w:r>
      <w:r w:rsidR="00BA28AE" w:rsidRPr="009D6DCD">
        <w:fldChar w:fldCharType="separate"/>
      </w:r>
      <w:r w:rsidR="00F86BBE">
        <w:t>2.1</w:t>
      </w:r>
      <w:r w:rsidR="00BA28AE" w:rsidRPr="009D6DCD">
        <w:fldChar w:fldCharType="end"/>
      </w:r>
      <w:r w:rsidR="00FD0714" w:rsidRPr="009D6DCD">
        <w:t xml:space="preserve">., </w:t>
      </w:r>
      <w:r w:rsidR="00B60BB2" w:rsidRPr="009D6DCD">
        <w:t xml:space="preserve">pkt </w:t>
      </w:r>
      <w:r w:rsidR="00513C3C" w:rsidRPr="009D6DCD">
        <w:fldChar w:fldCharType="begin"/>
      </w:r>
      <w:r w:rsidR="00513C3C" w:rsidRPr="009D6DCD">
        <w:instrText xml:space="preserve"> REF _Ref39149638 \r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>
        <w:t>2.1.2</w:t>
      </w:r>
      <w:r w:rsidR="00513C3C" w:rsidRPr="009D6DCD">
        <w:fldChar w:fldCharType="end"/>
      </w:r>
      <w:r w:rsidRPr="009D6DCD">
        <w:t>, Wykonawca przenosi na Zamawiającego prawo do wyrażania zgody na wykonywanie praw zależnych do</w:t>
      </w:r>
      <w:r w:rsidR="007329D3" w:rsidRPr="009D6DCD">
        <w:t> </w:t>
      </w:r>
      <w:r w:rsidRPr="009D6DCD">
        <w:t xml:space="preserve">wyników prac, o których mowa </w:t>
      </w:r>
      <w:r w:rsidR="00C543FC" w:rsidRPr="009D6DCD">
        <w:t xml:space="preserve">w </w:t>
      </w:r>
      <w:r w:rsidR="00A614DB" w:rsidRPr="009D6DCD">
        <w:t xml:space="preserve">przepisach ustawy z dnia 4 lutego 1994 r. o prawie autorskim i prawach pokrewnych </w:t>
      </w:r>
      <w:r w:rsidR="00556888" w:rsidRPr="009D6DCD">
        <w:t>(</w:t>
      </w:r>
      <w:r w:rsidR="00195462" w:rsidRPr="009D6DCD">
        <w:t>t</w:t>
      </w:r>
      <w:r w:rsidR="00490115" w:rsidRPr="009D6DCD">
        <w:t>.</w:t>
      </w:r>
      <w:r w:rsidR="00195462" w:rsidRPr="009D6DCD">
        <w:t xml:space="preserve">j. </w:t>
      </w:r>
      <w:r w:rsidR="00556888" w:rsidRPr="009D6DCD">
        <w:t>Dz. U. z 20</w:t>
      </w:r>
      <w:r w:rsidR="00904422" w:rsidRPr="009D6DCD">
        <w:t>2</w:t>
      </w:r>
      <w:r w:rsidR="005563E5">
        <w:t>5</w:t>
      </w:r>
      <w:r w:rsidR="00A614DB" w:rsidRPr="009D6DCD">
        <w:t xml:space="preserve"> r. </w:t>
      </w:r>
      <w:r w:rsidR="00556888" w:rsidRPr="009D6DCD">
        <w:t xml:space="preserve">poz. </w:t>
      </w:r>
      <w:r w:rsidR="00904422" w:rsidRPr="009D6DCD">
        <w:t>2</w:t>
      </w:r>
      <w:r w:rsidR="005563E5">
        <w:t>4</w:t>
      </w:r>
      <w:r w:rsidR="00A614DB" w:rsidRPr="009D6DCD">
        <w:t>)</w:t>
      </w:r>
      <w:r w:rsidR="00AC10F5" w:rsidRPr="009D6DCD">
        <w:t>.</w:t>
      </w:r>
    </w:p>
    <w:p w14:paraId="3E91FDB7" w14:textId="3E62CE03" w:rsidR="00030CC2" w:rsidRPr="009D6DCD" w:rsidRDefault="00030CC2" w:rsidP="00187AFA">
      <w:pPr>
        <w:pStyle w:val="Nagwek2"/>
      </w:pPr>
      <w:r w:rsidRPr="009D6DCD">
        <w:t>Z chwilą podpisania protokołu odbioru</w:t>
      </w:r>
      <w:r w:rsidR="00A10813" w:rsidRPr="009D6DCD">
        <w:t xml:space="preserve"> </w:t>
      </w:r>
      <w:r w:rsidR="006923BC">
        <w:t>Etapu</w:t>
      </w:r>
      <w:r w:rsidRPr="009D6DCD">
        <w:t xml:space="preserve">, zgodnie z § </w:t>
      </w:r>
      <w:r w:rsidR="00513C3C" w:rsidRPr="009D6DCD">
        <w:fldChar w:fldCharType="begin"/>
      </w:r>
      <w:r w:rsidR="00513C3C" w:rsidRPr="009D6DCD">
        <w:instrText xml:space="preserve"> REF _Ref39148265 \r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>
        <w:t>4</w:t>
      </w:r>
      <w:r w:rsidR="00513C3C" w:rsidRPr="009D6DCD">
        <w:fldChar w:fldCharType="end"/>
      </w:r>
      <w:r w:rsidRPr="009D6DCD">
        <w:t xml:space="preserve"> ust. </w:t>
      </w:r>
      <w:r w:rsidR="009925FD" w:rsidRPr="009D6DCD">
        <w:fldChar w:fldCharType="begin"/>
      </w:r>
      <w:r w:rsidR="009925FD" w:rsidRPr="009D6DCD">
        <w:instrText xml:space="preserve"> REF _Ref66694686 \r \h </w:instrText>
      </w:r>
      <w:r w:rsidR="00DF6D5F" w:rsidRPr="009D6DCD">
        <w:instrText xml:space="preserve"> \* MERGEFORMAT </w:instrText>
      </w:r>
      <w:r w:rsidR="009925FD" w:rsidRPr="009D6DCD">
        <w:fldChar w:fldCharType="separate"/>
      </w:r>
      <w:r w:rsidR="00F86BBE">
        <w:t>4.7</w:t>
      </w:r>
      <w:r w:rsidR="009925FD" w:rsidRPr="009D6DCD">
        <w:fldChar w:fldCharType="end"/>
      </w:r>
      <w:r w:rsidRPr="009D6DCD">
        <w:t>, Zamawiający nabywa własność wszystkich egzemplarzy, na których wyniki prac zostały utrwalone.</w:t>
      </w:r>
    </w:p>
    <w:p w14:paraId="01BF1FD0" w14:textId="06062A88" w:rsidR="00030CC2" w:rsidRPr="009D6DCD" w:rsidRDefault="00030CC2" w:rsidP="00187AFA">
      <w:pPr>
        <w:pStyle w:val="Nagwek2"/>
      </w:pPr>
      <w:r w:rsidRPr="009D6DCD">
        <w:t>Utrwalone wyniki prac, określone niniejszą umową, Wykonawca może pozostawić do swojej dyspozycji wyłą</w:t>
      </w:r>
      <w:r w:rsidR="002564E7" w:rsidRPr="009D6DCD">
        <w:t xml:space="preserve">cznie do celów </w:t>
      </w:r>
      <w:r w:rsidR="002F30BC">
        <w:t>dokumenta</w:t>
      </w:r>
      <w:r w:rsidR="002564E7" w:rsidRPr="009D6DCD">
        <w:t>cyjnych i prezentacji własnych dokonań.</w:t>
      </w:r>
    </w:p>
    <w:p w14:paraId="1C34293C" w14:textId="535CB79A" w:rsidR="00030CC2" w:rsidRPr="009D6DCD" w:rsidRDefault="00030CC2" w:rsidP="00187AFA">
      <w:pPr>
        <w:pStyle w:val="Nagwek2"/>
      </w:pPr>
      <w:r w:rsidRPr="009D6DCD">
        <w:lastRenderedPageBreak/>
        <w:t>Wykonawca jest odpow</w:t>
      </w:r>
      <w:r w:rsidR="00BD3BB1" w:rsidRPr="009D6DCD">
        <w:t>iedzialny względem Zamawiając</w:t>
      </w:r>
      <w:r w:rsidR="00AC10F5" w:rsidRPr="009D6DCD">
        <w:t>ego</w:t>
      </w:r>
      <w:r w:rsidRPr="009D6DCD">
        <w:t xml:space="preserve"> </w:t>
      </w:r>
      <w:r w:rsidR="00A356B7" w:rsidRPr="009D6DCD">
        <w:t>i w tym zakresie zwalnia go z</w:t>
      </w:r>
      <w:r w:rsidR="007329D3" w:rsidRPr="009D6DCD">
        <w:t> </w:t>
      </w:r>
      <w:r w:rsidR="00A356B7" w:rsidRPr="009D6DCD">
        <w:t xml:space="preserve">odpowiedzialności </w:t>
      </w:r>
      <w:r w:rsidRPr="009D6DCD">
        <w:t>za wszelkie wady prawne, a w szczególności za ewentualne roszczenia osób trzecich wynikające z naruszenia praw własności intelektualnej, w tym za</w:t>
      </w:r>
      <w:r w:rsidR="007329D3" w:rsidRPr="009D6DCD">
        <w:t> </w:t>
      </w:r>
      <w:r w:rsidRPr="009D6DCD">
        <w:t xml:space="preserve">nieprzestrzeganie przepisów ustawy z dnia 4 lutego 1994 r. o prawie autorskim i prawach pokrewnych </w:t>
      </w:r>
      <w:r w:rsidR="00556888" w:rsidRPr="009D6DCD">
        <w:t>(</w:t>
      </w:r>
      <w:r w:rsidR="00904422" w:rsidRPr="009D6DCD">
        <w:t>t</w:t>
      </w:r>
      <w:r w:rsidR="00490115" w:rsidRPr="009D6DCD">
        <w:t>.</w:t>
      </w:r>
      <w:r w:rsidR="00904422" w:rsidRPr="009D6DCD">
        <w:t xml:space="preserve">j. </w:t>
      </w:r>
      <w:r w:rsidR="005563E5" w:rsidRPr="009D6DCD">
        <w:t>Dz. U. z 202</w:t>
      </w:r>
      <w:r w:rsidR="005563E5">
        <w:t>5</w:t>
      </w:r>
      <w:r w:rsidR="005563E5" w:rsidRPr="009D6DCD">
        <w:t xml:space="preserve"> r. poz. 2</w:t>
      </w:r>
      <w:r w:rsidR="005563E5">
        <w:t>4</w:t>
      </w:r>
      <w:r w:rsidRPr="009D6DCD">
        <w:t xml:space="preserve">), w związku z wykonywaniem przedmiotu umowy. </w:t>
      </w:r>
    </w:p>
    <w:p w14:paraId="181E9EE5" w14:textId="77777777" w:rsidR="00A356B7" w:rsidRPr="009D6DCD" w:rsidRDefault="00A356B7" w:rsidP="00187AFA">
      <w:pPr>
        <w:pStyle w:val="Nagwek2"/>
      </w:pPr>
      <w:r w:rsidRPr="009D6DCD">
        <w:t>W przypadku wystąpienia przez osoby trzecie z roszczeniami względem Zamawiającego z</w:t>
      </w:r>
      <w:r w:rsidR="007329D3" w:rsidRPr="009D6DCD">
        <w:t> </w:t>
      </w:r>
      <w:r w:rsidRPr="009D6DCD">
        <w:t>tytułu naruszenia ich praw autorskich, Wykonawca zobowiązuje się zaspokoić w całości uzasadnione roszczenia osób trzecich i zwolnić z długu Zamawiającego.</w:t>
      </w:r>
    </w:p>
    <w:p w14:paraId="69C2753B" w14:textId="2D03D9A9" w:rsidR="00A356B7" w:rsidRPr="009D6DCD" w:rsidRDefault="00A356B7" w:rsidP="00187AFA">
      <w:pPr>
        <w:pStyle w:val="Nagwek2"/>
      </w:pPr>
      <w:r w:rsidRPr="009D6DCD">
        <w:t xml:space="preserve">W przypadku wystąpienia przez osoby trzecie przeciwko Zamawiającemu na drogę postępowania sądowego z jakimikolwiek roszczeniami wynikającymi z naruszenia praw przysługujących tej osobie w stosunku do utworu wskazanego w </w:t>
      </w:r>
      <w:r w:rsidR="002502E7" w:rsidRPr="009D6DCD">
        <w:t xml:space="preserve">§ </w:t>
      </w:r>
      <w:r w:rsidR="00195462" w:rsidRPr="009D6DCD">
        <w:fldChar w:fldCharType="begin"/>
      </w:r>
      <w:r w:rsidR="00195462" w:rsidRPr="009D6DCD">
        <w:instrText xml:space="preserve"> REF _Ref66700681 \r \h </w:instrText>
      </w:r>
      <w:r w:rsidR="00DF6D5F" w:rsidRPr="009D6DCD">
        <w:instrText xml:space="preserve"> \* MERGEFORMAT </w:instrText>
      </w:r>
      <w:r w:rsidR="00195462" w:rsidRPr="009D6DCD">
        <w:fldChar w:fldCharType="separate"/>
      </w:r>
      <w:r w:rsidR="00F86BBE">
        <w:t>1</w:t>
      </w:r>
      <w:r w:rsidR="00195462" w:rsidRPr="009D6DCD">
        <w:fldChar w:fldCharType="end"/>
      </w:r>
      <w:r w:rsidR="002502E7" w:rsidRPr="009D6DCD">
        <w:t xml:space="preserve"> ust. </w:t>
      </w:r>
      <w:r w:rsidR="00195462" w:rsidRPr="009D6DCD">
        <w:fldChar w:fldCharType="begin"/>
      </w:r>
      <w:r w:rsidR="00195462" w:rsidRPr="009D6DCD">
        <w:instrText xml:space="preserve"> REF _Ref66700688 \r \h </w:instrText>
      </w:r>
      <w:r w:rsidR="00DF6D5F" w:rsidRPr="009D6DCD">
        <w:instrText xml:space="preserve"> \* MERGEFORMAT </w:instrText>
      </w:r>
      <w:r w:rsidR="00195462" w:rsidRPr="009D6DCD">
        <w:fldChar w:fldCharType="separate"/>
      </w:r>
      <w:r w:rsidR="00F86BBE">
        <w:t>1.1</w:t>
      </w:r>
      <w:r w:rsidR="00195462" w:rsidRPr="009D6DCD">
        <w:fldChar w:fldCharType="end"/>
      </w:r>
      <w:r w:rsidR="00195462" w:rsidRPr="009D6DCD">
        <w:t xml:space="preserve"> </w:t>
      </w:r>
      <w:r w:rsidRPr="009D6DCD">
        <w:t>Umowy lub jego części, Wykonawca zobowiązuje się wstąpić do udziału w sprawie po stronie Zamawiającego i podjąć wszelkie prawem przewidziane kroki do zwolnienia Zamawiającego z udziału w sprawie.</w:t>
      </w:r>
    </w:p>
    <w:p w14:paraId="6418418E" w14:textId="77777777" w:rsidR="002564E7" w:rsidRPr="009D6DCD" w:rsidRDefault="002564E7" w:rsidP="00187AFA">
      <w:pPr>
        <w:pStyle w:val="Nagwek2"/>
      </w:pPr>
      <w:r w:rsidRPr="009D6DCD">
        <w:t>Wykonawca zobowiązuje się, że wykonując przedmiot umowy nie naruszy praw majątkowych osób trzecich i przekaże Zamawiającemu wyniki prac, określone niniejszą umową, w stanie wolnym od obciążeń prawami osób trzecich.</w:t>
      </w:r>
    </w:p>
    <w:p w14:paraId="1197DEB9" w14:textId="77777777" w:rsidR="002564E7" w:rsidRPr="009D6DCD" w:rsidRDefault="002564E7" w:rsidP="00187AFA">
      <w:pPr>
        <w:pStyle w:val="Nagwek2"/>
      </w:pPr>
      <w:r w:rsidRPr="009D6DCD">
        <w:t>Wykonawca wyraża niniejszym nieodwołalną zgodę na dokonywanie przez Zamawiając</w:t>
      </w:r>
      <w:r w:rsidR="00E112C8" w:rsidRPr="009D6DCD">
        <w:t>ego</w:t>
      </w:r>
      <w:r w:rsidRPr="009D6DCD">
        <w:t xml:space="preserve"> wszelkich zmian i modyfikacji w przedmiocie umowy i w tym zakresie zobowiązuje się nie korzystać z przysługujących mu autorskich praw osobistych do przedmiotu umowy, w tym w szczególności prawa do nadzoru nad korzystaniem z utworu oraz nienaruszalności jego treści i formy.</w:t>
      </w:r>
    </w:p>
    <w:p w14:paraId="0A481589" w14:textId="77777777" w:rsidR="002564E7" w:rsidRPr="009D6DCD" w:rsidRDefault="002564E7" w:rsidP="00187AFA">
      <w:pPr>
        <w:pStyle w:val="Nagwek2"/>
      </w:pPr>
      <w:r w:rsidRPr="009D6DCD">
        <w:t>Równocześnie z przekazaniem Zamawiając</w:t>
      </w:r>
      <w:r w:rsidR="00E112C8" w:rsidRPr="009D6DCD">
        <w:t>emu</w:t>
      </w:r>
      <w:r w:rsidRPr="009D6DCD">
        <w:t xml:space="preserve"> przedmiotu niniejszej umowy, Wykonawca wyraża zgodę na jego pierwsze udostępnienie publiczności.</w:t>
      </w:r>
    </w:p>
    <w:p w14:paraId="0A6ED056" w14:textId="77777777" w:rsidR="002564E7" w:rsidRPr="009D6DCD" w:rsidRDefault="007D257D" w:rsidP="00187AFA">
      <w:pPr>
        <w:pStyle w:val="Nagwek2"/>
      </w:pPr>
      <w:r w:rsidRPr="009D6DCD">
        <w:t>Wykonawca oświadcza, iż zgody wyrażone w treści niniejszego paragrafu nie zostaną przez niego cofnięte, natomiast dokonanie przez niego cofnięcia któregokolwiek uprawnienia Zamawiając</w:t>
      </w:r>
      <w:r w:rsidR="00E112C8" w:rsidRPr="009D6DCD">
        <w:t>ego</w:t>
      </w:r>
      <w:r w:rsidRPr="009D6DCD">
        <w:t xml:space="preserve"> powodować będzie odpowiedzialność Wykonawcy z tytułu nienależytego wykonania umowy.</w:t>
      </w:r>
    </w:p>
    <w:p w14:paraId="43CF9074" w14:textId="359A5ADB" w:rsidR="001F31CF" w:rsidRPr="009D6DCD" w:rsidRDefault="001F31CF" w:rsidP="00187AFA">
      <w:pPr>
        <w:pStyle w:val="Nagwek2"/>
      </w:pPr>
      <w:r w:rsidRPr="009D6DCD">
        <w:t>Zamawiający jest uprawniony do przenoszenia autorskich praw majątkowych i praw zależnych na inne osoby oraz podmioty oraz udzielania im licencji na korzystanie z </w:t>
      </w:r>
      <w:r w:rsidR="002F30BC">
        <w:t>Dokumenta</w:t>
      </w:r>
      <w:r w:rsidRPr="009D6DCD">
        <w:t>cji opracowanej w ramach niniejszej umowy, bez dodatkowego wynagrodzenia.</w:t>
      </w:r>
    </w:p>
    <w:p w14:paraId="3DDBF9C1" w14:textId="5E5E2CFC" w:rsidR="00A61D4D" w:rsidRDefault="001F31CF" w:rsidP="00187AFA">
      <w:pPr>
        <w:pStyle w:val="Nagwek2"/>
      </w:pPr>
      <w:r w:rsidRPr="009D6DCD">
        <w:t>W przypadku powstania po dniu zawarcia Umowy nowych pó</w:t>
      </w:r>
      <w:r w:rsidR="006D0BC1" w:rsidRPr="009D6DCD">
        <w:t>l</w:t>
      </w:r>
      <w:r w:rsidRPr="009D6DCD">
        <w:t xml:space="preserve"> eksploatacji niewskazanych w niniejszym paragrafie, Wykonawca </w:t>
      </w:r>
      <w:r w:rsidR="006D0BC1" w:rsidRPr="009D6DCD">
        <w:t xml:space="preserve">przeniesie na Zamawiającego </w:t>
      </w:r>
      <w:r w:rsidRPr="009D6DCD">
        <w:t xml:space="preserve">prawo do eksploatacji </w:t>
      </w:r>
      <w:r w:rsidR="00D075C4" w:rsidRPr="009D6DCD">
        <w:t>u</w:t>
      </w:r>
      <w:r w:rsidRPr="009D6DCD">
        <w:t>twor</w:t>
      </w:r>
      <w:r w:rsidR="006D0BC1" w:rsidRPr="009D6DCD">
        <w:t>u</w:t>
      </w:r>
      <w:r w:rsidRPr="009D6DCD">
        <w:t xml:space="preserve"> na tych polach</w:t>
      </w:r>
      <w:r w:rsidR="006D0BC1" w:rsidRPr="009D6DCD">
        <w:t xml:space="preserve">, bez dodatkowego Wynagrodzenia, na pierwsze jego żądanie. Powyższe odnosi się do wszystkich pól eksploatacji </w:t>
      </w:r>
      <w:r w:rsidR="00D075C4" w:rsidRPr="009D6DCD">
        <w:t>u</w:t>
      </w:r>
      <w:r w:rsidR="006D0BC1" w:rsidRPr="009D6DCD">
        <w:t xml:space="preserve">tworów lub ich części znanych w chwili zawarcia niniejszej Umowy, lecz w niej niewymienionych lub też nieznanych w chwili zawarcia niniejszej Umowy. </w:t>
      </w:r>
    </w:p>
    <w:p w14:paraId="6FBF38B8" w14:textId="35C8ECE8" w:rsidR="00732B7D" w:rsidRPr="009D6DCD" w:rsidRDefault="00030CC2" w:rsidP="00187AFA">
      <w:pPr>
        <w:pStyle w:val="Nagwek1"/>
      </w:pPr>
      <w:r w:rsidRPr="009D6DCD">
        <w:t>§ </w:t>
      </w:r>
      <w:r w:rsidR="00F207E3" w:rsidRPr="009D6DCD">
        <w:fldChar w:fldCharType="begin"/>
      </w:r>
      <w:r w:rsidR="00F207E3" w:rsidRPr="009D6DCD">
        <w:instrText xml:space="preserve"> REF _Ref39150333 \r \h </w:instrText>
      </w:r>
      <w:r w:rsidR="00DF6D5F" w:rsidRPr="009D6DCD">
        <w:instrText xml:space="preserve"> \* MERGEFORMAT </w:instrText>
      </w:r>
      <w:r w:rsidR="00F207E3" w:rsidRPr="009D6DCD">
        <w:fldChar w:fldCharType="separate"/>
      </w:r>
      <w:r w:rsidR="00F86BBE">
        <w:t>6</w:t>
      </w:r>
      <w:r w:rsidR="00F207E3" w:rsidRPr="009D6DCD">
        <w:fldChar w:fldCharType="end"/>
      </w:r>
      <w:bookmarkStart w:id="29" w:name="_Ref39150333"/>
    </w:p>
    <w:bookmarkEnd w:id="29"/>
    <w:p w14:paraId="15EFF098" w14:textId="1B56EBAF" w:rsidR="00030CC2" w:rsidRPr="009D6DCD" w:rsidRDefault="006D2B60">
      <w:pPr>
        <w:pStyle w:val="Pod"/>
      </w:pPr>
      <w:r w:rsidRPr="009D6DCD">
        <w:t>Eksperci</w:t>
      </w:r>
    </w:p>
    <w:p w14:paraId="30EDB38A" w14:textId="77777777" w:rsidR="00030CC2" w:rsidRPr="009D6DCD" w:rsidRDefault="00030CC2" w:rsidP="00187AFA">
      <w:pPr>
        <w:pStyle w:val="Nagwek2"/>
      </w:pPr>
      <w:r w:rsidRPr="009D6DCD">
        <w:t>Wykonawca zobowiązuje się do zapewnienia wykwalifikowanej kadry niezbędnej d</w:t>
      </w:r>
      <w:r w:rsidR="00B60BB2" w:rsidRPr="009D6DCD">
        <w:t>o</w:t>
      </w:r>
      <w:r w:rsidR="005B74F7" w:rsidRPr="009D6DCD">
        <w:t> </w:t>
      </w:r>
      <w:r w:rsidR="00B60BB2" w:rsidRPr="009D6DCD">
        <w:t xml:space="preserve">realizacji niniejszej umowy. </w:t>
      </w:r>
    </w:p>
    <w:p w14:paraId="2A0D7114" w14:textId="1895030D" w:rsidR="00030CC2" w:rsidRPr="009D6DCD" w:rsidRDefault="00030CC2" w:rsidP="00187AFA">
      <w:pPr>
        <w:pStyle w:val="Nagwek2"/>
      </w:pPr>
      <w:r w:rsidRPr="009D6DCD">
        <w:t>Wykonawca</w:t>
      </w:r>
      <w:r w:rsidR="00477F0E" w:rsidRPr="009D6DCD">
        <w:t xml:space="preserve"> może dokonywać zmiany </w:t>
      </w:r>
      <w:r w:rsidR="006D2B60" w:rsidRPr="009D6DCD">
        <w:t>Ekspert</w:t>
      </w:r>
      <w:r w:rsidR="00DC09DC">
        <w:t>a</w:t>
      </w:r>
      <w:r w:rsidR="006D2B60" w:rsidRPr="009D6DCD">
        <w:t xml:space="preserve"> </w:t>
      </w:r>
      <w:r w:rsidRPr="009D6DCD">
        <w:t>wskazan</w:t>
      </w:r>
      <w:r w:rsidR="00DC09DC">
        <w:t>ego</w:t>
      </w:r>
      <w:r w:rsidRPr="009D6DCD">
        <w:t xml:space="preserve"> do realizacji zamówienia, jedynie za uprzednią pisemną zgodą Zamawiającego, akceptującego nowego </w:t>
      </w:r>
      <w:r w:rsidR="006D2B60" w:rsidRPr="009D6DCD">
        <w:t>Eksperta</w:t>
      </w:r>
      <w:r w:rsidRPr="009D6DCD">
        <w:t xml:space="preserve"> z tym jednak, że wskazana nowa osoba winna spełniać warunki doświadczenia i kwalifikacji nie gorsze niż określone w </w:t>
      </w:r>
      <w:r w:rsidR="002D1769">
        <w:t>zapytaniu</w:t>
      </w:r>
      <w:r w:rsidRPr="009D6DCD">
        <w:t>.</w:t>
      </w:r>
    </w:p>
    <w:p w14:paraId="628BD07F" w14:textId="107FB21E" w:rsidR="00AA611A" w:rsidRDefault="00030CC2" w:rsidP="00187AFA">
      <w:pPr>
        <w:pStyle w:val="Nagwek2"/>
      </w:pPr>
      <w:r w:rsidRPr="009D6DCD">
        <w:lastRenderedPageBreak/>
        <w:t xml:space="preserve">Zamawiający może zażądać od Wykonawcy zmiany </w:t>
      </w:r>
      <w:r w:rsidR="006D2B60" w:rsidRPr="009D6DCD">
        <w:t>Eksperta</w:t>
      </w:r>
      <w:r w:rsidRPr="009D6DCD">
        <w:t xml:space="preserve">, jeżeli uzna oraz pisemnie uzasadni, że </w:t>
      </w:r>
      <w:r w:rsidR="006D2B60" w:rsidRPr="009D6DCD">
        <w:t xml:space="preserve">Ekspert </w:t>
      </w:r>
      <w:r w:rsidRPr="009D6DCD">
        <w:t xml:space="preserve">nie wykonuje swoich obowiązków wynikających z Umowy. Wykonawca obowiązany jest zmienić wskazanego </w:t>
      </w:r>
      <w:r w:rsidR="006D2B60" w:rsidRPr="009D6DCD">
        <w:t xml:space="preserve">Eksperta </w:t>
      </w:r>
      <w:r w:rsidRPr="009D6DCD">
        <w:t xml:space="preserve">zgodnie z żądaniem, w terminie do 7 dni, licząc od dnia przekazania wniosku Zamawiającego. </w:t>
      </w:r>
      <w:r w:rsidR="00A356B7" w:rsidRPr="009D6DCD">
        <w:t>Wskazana nowa osoba winna spełniać warunki doświadczenia i</w:t>
      </w:r>
      <w:r w:rsidR="005B74F7" w:rsidRPr="009D6DCD">
        <w:t> </w:t>
      </w:r>
      <w:r w:rsidR="00A356B7" w:rsidRPr="009D6DCD">
        <w:t xml:space="preserve">kwalifikacji nie gorsze niż określone w </w:t>
      </w:r>
      <w:r w:rsidR="002D1769">
        <w:t>Zapytaniu</w:t>
      </w:r>
      <w:r w:rsidR="002D1769" w:rsidRPr="009D6DCD">
        <w:t xml:space="preserve"> </w:t>
      </w:r>
      <w:r w:rsidR="00A6614D" w:rsidRPr="009D6DCD">
        <w:t xml:space="preserve">i ofercie </w:t>
      </w:r>
      <w:r w:rsidR="00A356B7" w:rsidRPr="009D6DCD">
        <w:t xml:space="preserve">dla </w:t>
      </w:r>
      <w:r w:rsidR="006D2B60" w:rsidRPr="009D6DCD">
        <w:t>Eksperta</w:t>
      </w:r>
      <w:r w:rsidR="00A356B7" w:rsidRPr="009D6DCD">
        <w:t>.</w:t>
      </w:r>
    </w:p>
    <w:p w14:paraId="26A51C74" w14:textId="2E7C4F37" w:rsidR="00732B7D" w:rsidRPr="009D6DCD" w:rsidRDefault="00030CC2" w:rsidP="00187AFA">
      <w:pPr>
        <w:pStyle w:val="Nagwek1"/>
      </w:pPr>
      <w:r w:rsidRPr="009D6DCD">
        <w:t>§ </w:t>
      </w:r>
      <w:r w:rsidR="00280EAE" w:rsidRPr="009D6DCD">
        <w:fldChar w:fldCharType="begin"/>
      </w:r>
      <w:r w:rsidR="00280EAE" w:rsidRPr="009D6DCD">
        <w:instrText xml:space="preserve"> REF _Ref39149439 \r \h </w:instrText>
      </w:r>
      <w:r w:rsidR="00DF6D5F" w:rsidRPr="009D6DCD">
        <w:instrText xml:space="preserve"> \* MERGEFORMAT </w:instrText>
      </w:r>
      <w:r w:rsidR="00280EAE" w:rsidRPr="009D6DCD">
        <w:fldChar w:fldCharType="separate"/>
      </w:r>
      <w:r w:rsidR="00F86BBE">
        <w:t>7</w:t>
      </w:r>
      <w:r w:rsidR="00280EAE" w:rsidRPr="009D6DCD">
        <w:fldChar w:fldCharType="end"/>
      </w:r>
      <w:bookmarkStart w:id="30" w:name="_Ref39149439"/>
    </w:p>
    <w:bookmarkEnd w:id="30"/>
    <w:p w14:paraId="27415A7F" w14:textId="77777777" w:rsidR="00030CC2" w:rsidRPr="009D6DCD" w:rsidRDefault="00030CC2">
      <w:pPr>
        <w:pStyle w:val="Pod"/>
      </w:pPr>
      <w:r w:rsidRPr="009D6DCD">
        <w:t>Kary umowne</w:t>
      </w:r>
    </w:p>
    <w:p w14:paraId="11397123" w14:textId="77777777" w:rsidR="00030CC2" w:rsidRPr="009D6DCD" w:rsidRDefault="00030CC2" w:rsidP="00187AFA">
      <w:pPr>
        <w:pStyle w:val="Nagwek2"/>
      </w:pPr>
      <w:r w:rsidRPr="009D6DCD">
        <w:t>Zamawiający zastrzega sobie możliwość obciążenia Wykonawcy karami umownymi:</w:t>
      </w:r>
    </w:p>
    <w:p w14:paraId="63B60BA0" w14:textId="48F639EE" w:rsidR="00030CC2" w:rsidRPr="009D6DCD" w:rsidRDefault="00030CC2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 xml:space="preserve">za </w:t>
      </w:r>
      <w:r w:rsidR="00A17824" w:rsidRPr="009D6DCD">
        <w:rPr>
          <w:rFonts w:cs="Arial"/>
          <w:szCs w:val="20"/>
        </w:rPr>
        <w:t xml:space="preserve">zwłokę </w:t>
      </w:r>
      <w:r w:rsidRPr="009D6DCD">
        <w:rPr>
          <w:rFonts w:cs="Arial"/>
          <w:szCs w:val="20"/>
        </w:rPr>
        <w:t xml:space="preserve">w wykonaniu i dostarczeniu przedmiotu umowy, w </w:t>
      </w:r>
      <w:r w:rsidR="00DB4262" w:rsidRPr="009D6DCD">
        <w:rPr>
          <w:rFonts w:cs="Arial"/>
          <w:szCs w:val="20"/>
        </w:rPr>
        <w:t>terminach wskazanych w Harmonogramie Rzeczowo-Finansowym</w:t>
      </w:r>
      <w:r w:rsidRPr="009D6DCD">
        <w:rPr>
          <w:rFonts w:cs="Arial"/>
          <w:szCs w:val="20"/>
        </w:rPr>
        <w:t xml:space="preserve"> w wysokości 0,3% wartości brutto </w:t>
      </w:r>
      <w:r w:rsidR="00750598" w:rsidRPr="009D6DCD">
        <w:rPr>
          <w:rFonts w:cs="Arial"/>
          <w:szCs w:val="20"/>
        </w:rPr>
        <w:t xml:space="preserve">łącznego </w:t>
      </w:r>
      <w:r w:rsidRPr="009D6DCD">
        <w:rPr>
          <w:rFonts w:cs="Arial"/>
          <w:szCs w:val="20"/>
        </w:rPr>
        <w:t>wynagrodzenia określonego w</w:t>
      </w:r>
      <w:r w:rsidR="00355A42" w:rsidRPr="009D6DCD">
        <w:rPr>
          <w:rFonts w:cs="Arial"/>
          <w:szCs w:val="20"/>
        </w:rPr>
        <w:t> </w:t>
      </w:r>
      <w:r w:rsidRPr="009D6DCD">
        <w:rPr>
          <w:rFonts w:cs="Arial"/>
          <w:szCs w:val="20"/>
        </w:rPr>
        <w:t>§</w:t>
      </w:r>
      <w:r w:rsidR="00355A42" w:rsidRPr="009D6DCD">
        <w:rPr>
          <w:rFonts w:cs="Arial"/>
          <w:szCs w:val="20"/>
        </w:rPr>
        <w:t> 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_Ref39149405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2</w:t>
      </w:r>
      <w:r w:rsidR="00513C3C" w:rsidRPr="009D6DCD">
        <w:rPr>
          <w:rFonts w:cs="Arial"/>
          <w:szCs w:val="20"/>
        </w:rPr>
        <w:fldChar w:fldCharType="end"/>
      </w:r>
      <w:r w:rsidR="00FD0714" w:rsidRPr="009D6DCD">
        <w:rPr>
          <w:rFonts w:cs="Arial"/>
          <w:szCs w:val="20"/>
        </w:rPr>
        <w:t xml:space="preserve"> ust 2.2 </w:t>
      </w:r>
      <w:r w:rsidRPr="009D6DCD">
        <w:rPr>
          <w:rFonts w:cs="Arial"/>
          <w:szCs w:val="20"/>
        </w:rPr>
        <w:t xml:space="preserve">umowy za każdy dzień </w:t>
      </w:r>
      <w:r w:rsidR="00A17824" w:rsidRPr="009D6DCD">
        <w:rPr>
          <w:rFonts w:cs="Arial"/>
          <w:szCs w:val="20"/>
        </w:rPr>
        <w:t>zwłoki</w:t>
      </w:r>
      <w:r w:rsidRPr="009D6DCD">
        <w:rPr>
          <w:rFonts w:cs="Arial"/>
          <w:szCs w:val="20"/>
        </w:rPr>
        <w:t>,</w:t>
      </w:r>
    </w:p>
    <w:p w14:paraId="59E8F701" w14:textId="1C0A30C1" w:rsidR="00625A4A" w:rsidRPr="009D6DCD" w:rsidRDefault="00625A4A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 xml:space="preserve">za uchybienie terminom wskazanym w §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_Ref39148265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4</w:t>
      </w:r>
      <w:r w:rsidR="00513C3C" w:rsidRPr="009D6DCD">
        <w:rPr>
          <w:rFonts w:cs="Arial"/>
          <w:szCs w:val="20"/>
        </w:rPr>
        <w:fldChar w:fldCharType="end"/>
      </w:r>
      <w:r w:rsidR="00E7723C" w:rsidRPr="009D6DCD">
        <w:rPr>
          <w:rFonts w:cs="Arial"/>
          <w:szCs w:val="20"/>
        </w:rPr>
        <w:t xml:space="preserve"> ust.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_Ref39149462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4.5</w:t>
      </w:r>
      <w:r w:rsidR="00513C3C" w:rsidRPr="009D6DCD">
        <w:rPr>
          <w:rFonts w:cs="Arial"/>
          <w:szCs w:val="20"/>
        </w:rPr>
        <w:fldChar w:fldCharType="end"/>
      </w:r>
      <w:r w:rsidR="000A00A3" w:rsidRPr="009D6DCD">
        <w:rPr>
          <w:rFonts w:cs="Arial"/>
          <w:szCs w:val="20"/>
        </w:rPr>
        <w:t xml:space="preserve"> w wysokości 0,3</w:t>
      </w:r>
      <w:r w:rsidRPr="009D6DCD">
        <w:rPr>
          <w:rFonts w:cs="Arial"/>
          <w:szCs w:val="20"/>
        </w:rPr>
        <w:t xml:space="preserve">% wartości brutto </w:t>
      </w:r>
      <w:r w:rsidR="00750598" w:rsidRPr="009D6DCD">
        <w:rPr>
          <w:rFonts w:cs="Arial"/>
          <w:szCs w:val="20"/>
        </w:rPr>
        <w:t xml:space="preserve">łącznego </w:t>
      </w:r>
      <w:r w:rsidRPr="009D6DCD">
        <w:rPr>
          <w:rFonts w:cs="Arial"/>
          <w:szCs w:val="20"/>
        </w:rPr>
        <w:t xml:space="preserve">wynagrodzenia, o którym mowa w §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_Ref39149405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2</w:t>
      </w:r>
      <w:r w:rsidR="00513C3C" w:rsidRPr="009D6DCD">
        <w:rPr>
          <w:rFonts w:cs="Arial"/>
          <w:szCs w:val="20"/>
        </w:rPr>
        <w:fldChar w:fldCharType="end"/>
      </w:r>
      <w:r w:rsidRPr="009D6DCD">
        <w:rPr>
          <w:rFonts w:cs="Arial"/>
          <w:szCs w:val="20"/>
        </w:rPr>
        <w:t xml:space="preserve"> </w:t>
      </w:r>
      <w:r w:rsidR="00FD0714" w:rsidRPr="009D6DCD">
        <w:rPr>
          <w:rFonts w:cs="Arial"/>
          <w:szCs w:val="20"/>
        </w:rPr>
        <w:t xml:space="preserve">ust 2.2 </w:t>
      </w:r>
      <w:r w:rsidRPr="009D6DCD">
        <w:rPr>
          <w:rFonts w:cs="Arial"/>
          <w:szCs w:val="20"/>
        </w:rPr>
        <w:t xml:space="preserve">umowy - za każdy dzień </w:t>
      </w:r>
      <w:r w:rsidR="00A17824" w:rsidRPr="009D6DCD">
        <w:rPr>
          <w:rFonts w:cs="Arial"/>
          <w:szCs w:val="20"/>
        </w:rPr>
        <w:t>zwłoki</w:t>
      </w:r>
      <w:r w:rsidRPr="009D6DCD">
        <w:rPr>
          <w:rFonts w:cs="Arial"/>
          <w:szCs w:val="20"/>
        </w:rPr>
        <w:t>.</w:t>
      </w:r>
    </w:p>
    <w:p w14:paraId="2ADE93D7" w14:textId="7F5350C6" w:rsidR="00030CC2" w:rsidRPr="009D6DCD" w:rsidRDefault="007D257D" w:rsidP="00187AFA">
      <w:pPr>
        <w:pStyle w:val="Nagwek2"/>
      </w:pPr>
      <w:bookmarkStart w:id="31" w:name="_Ref39149449"/>
      <w:r w:rsidRPr="009D6DCD">
        <w:t>Zamawiający nalicz</w:t>
      </w:r>
      <w:r w:rsidR="00E112C8" w:rsidRPr="009D6DCD">
        <w:t>y</w:t>
      </w:r>
      <w:r w:rsidR="00030CC2" w:rsidRPr="009D6DCD">
        <w:t xml:space="preserve"> Wykonawcy karę umowną za odstąpienie od umowy z przyczyn zależ</w:t>
      </w:r>
      <w:r w:rsidR="000A00A3" w:rsidRPr="009D6DCD">
        <w:t>nych od Wykonawcy w wysokości 25</w:t>
      </w:r>
      <w:r w:rsidR="00030CC2" w:rsidRPr="009D6DCD">
        <w:t xml:space="preserve">% </w:t>
      </w:r>
      <w:r w:rsidR="00750598" w:rsidRPr="009D6DCD">
        <w:t xml:space="preserve">łącznego </w:t>
      </w:r>
      <w:r w:rsidR="00030CC2" w:rsidRPr="009D6DCD">
        <w:t xml:space="preserve">wynagrodzenia brutto wymienionego w </w:t>
      </w:r>
      <w:r w:rsidR="00513C3C" w:rsidRPr="009D6DCD">
        <w:t xml:space="preserve">§ </w:t>
      </w:r>
      <w:r w:rsidR="00513C3C" w:rsidRPr="009D6DCD">
        <w:fldChar w:fldCharType="begin"/>
      </w:r>
      <w:r w:rsidR="00513C3C" w:rsidRPr="009D6DCD">
        <w:instrText xml:space="preserve"> REF _Ref39149405 \r \h </w:instrText>
      </w:r>
      <w:r w:rsidR="00DF6D5F" w:rsidRPr="009D6DCD">
        <w:instrText xml:space="preserve"> \* MERGEFORMAT </w:instrText>
      </w:r>
      <w:r w:rsidR="00513C3C" w:rsidRPr="009D6DCD">
        <w:fldChar w:fldCharType="separate"/>
      </w:r>
      <w:r w:rsidR="00F86BBE">
        <w:t>2</w:t>
      </w:r>
      <w:r w:rsidR="00513C3C" w:rsidRPr="009D6DCD">
        <w:fldChar w:fldCharType="end"/>
      </w:r>
      <w:r w:rsidR="00513C3C" w:rsidRPr="009D6DCD">
        <w:t xml:space="preserve"> </w:t>
      </w:r>
      <w:r w:rsidR="00FD0714" w:rsidRPr="009D6DCD">
        <w:t xml:space="preserve">ust </w:t>
      </w:r>
      <w:r w:rsidR="00133ADB" w:rsidRPr="009D6DCD">
        <w:fldChar w:fldCharType="begin"/>
      </w:r>
      <w:r w:rsidR="00133ADB" w:rsidRPr="009D6DCD">
        <w:instrText xml:space="preserve"> REF _Ref66700279 \r \h </w:instrText>
      </w:r>
      <w:r w:rsidR="00DF6D5F" w:rsidRPr="009D6DCD">
        <w:instrText xml:space="preserve"> \* MERGEFORMAT </w:instrText>
      </w:r>
      <w:r w:rsidR="00133ADB" w:rsidRPr="009D6DCD">
        <w:fldChar w:fldCharType="separate"/>
      </w:r>
      <w:r w:rsidR="00F86BBE">
        <w:t>2.1</w:t>
      </w:r>
      <w:r w:rsidR="00133ADB" w:rsidRPr="009D6DCD">
        <w:fldChar w:fldCharType="end"/>
      </w:r>
      <w:bookmarkEnd w:id="31"/>
    </w:p>
    <w:p w14:paraId="26179CAF" w14:textId="77777777" w:rsidR="00030CC2" w:rsidRPr="009D6DCD" w:rsidRDefault="00030CC2" w:rsidP="00187AFA">
      <w:pPr>
        <w:pStyle w:val="Nagwek2"/>
      </w:pPr>
      <w:r w:rsidRPr="009D6DCD">
        <w:t>Dodatkowo z tytułu niewykonania lub nienależytego wykonania przez Wykonawcę obowiązków określonych w</w:t>
      </w:r>
      <w:r w:rsidR="007D257D" w:rsidRPr="009D6DCD">
        <w:t xml:space="preserve"> niniejszej umowie Zamawiając</w:t>
      </w:r>
      <w:r w:rsidR="00E112C8" w:rsidRPr="009D6DCD">
        <w:t>emu</w:t>
      </w:r>
      <w:r w:rsidRPr="009D6DCD">
        <w:t xml:space="preserve"> przysługiwać będą kary umowne z następujących tytułów i w następujących wysokościach:</w:t>
      </w:r>
    </w:p>
    <w:p w14:paraId="72E29E84" w14:textId="08CFB720" w:rsidR="00614018" w:rsidRPr="009D6DCD" w:rsidRDefault="00EA0A7A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Z</w:t>
      </w:r>
      <w:r w:rsidR="00030CC2" w:rsidRPr="009D6DCD">
        <w:rPr>
          <w:rFonts w:cs="Arial"/>
          <w:szCs w:val="20"/>
        </w:rPr>
        <w:t>a nieobecność przedstawiciela Wykonawcy na naradzie koordynacyjnej, o której mowa w §</w:t>
      </w:r>
      <w:r w:rsidR="00513C3C" w:rsidRPr="009D6DCD">
        <w:rPr>
          <w:rFonts w:cs="Arial"/>
          <w:szCs w:val="20"/>
        </w:rPr>
        <w:t xml:space="preserve">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_Ref39149860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</w:t>
      </w:r>
      <w:r w:rsidR="00513C3C" w:rsidRPr="009D6DCD">
        <w:rPr>
          <w:rFonts w:cs="Arial"/>
          <w:szCs w:val="20"/>
        </w:rPr>
        <w:fldChar w:fldCharType="end"/>
      </w:r>
      <w:r w:rsidR="00030CC2" w:rsidRPr="009D6DCD">
        <w:rPr>
          <w:rFonts w:cs="Arial"/>
          <w:szCs w:val="20"/>
        </w:rPr>
        <w:t xml:space="preserve"> ust.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_Ref39149868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8.6</w:t>
      </w:r>
      <w:r w:rsidR="00513C3C" w:rsidRPr="009D6DCD">
        <w:rPr>
          <w:rFonts w:cs="Arial"/>
          <w:szCs w:val="20"/>
        </w:rPr>
        <w:fldChar w:fldCharType="end"/>
      </w:r>
      <w:r w:rsidR="00B73403" w:rsidRPr="009D6DCD">
        <w:rPr>
          <w:rFonts w:cs="Arial"/>
          <w:szCs w:val="20"/>
        </w:rPr>
        <w:t xml:space="preserve"> </w:t>
      </w:r>
      <w:r w:rsidR="00A45412" w:rsidRPr="009D6DCD">
        <w:rPr>
          <w:rFonts w:cs="Arial"/>
          <w:szCs w:val="20"/>
        </w:rPr>
        <w:t xml:space="preserve">lub posiedzeniu, o którym mowa w </w:t>
      </w:r>
      <w:r w:rsidR="00414025" w:rsidRPr="009D6DCD">
        <w:rPr>
          <w:rFonts w:cs="Arial"/>
          <w:szCs w:val="20"/>
        </w:rPr>
        <w:t>§ 4 ust. 4.4</w:t>
      </w:r>
      <w:r w:rsidR="00971FB7" w:rsidRPr="009D6DCD">
        <w:rPr>
          <w:rFonts w:cs="Arial"/>
          <w:szCs w:val="20"/>
        </w:rPr>
        <w:t xml:space="preserve"> </w:t>
      </w:r>
      <w:r w:rsidR="00B73403" w:rsidRPr="009D6DCD">
        <w:rPr>
          <w:rFonts w:cs="Arial"/>
          <w:szCs w:val="20"/>
        </w:rPr>
        <w:t>niniejszej umowy w kwocie 500</w:t>
      </w:r>
      <w:r w:rsidR="00C543FC" w:rsidRPr="009D6DCD">
        <w:rPr>
          <w:rFonts w:cs="Arial"/>
          <w:szCs w:val="20"/>
        </w:rPr>
        <w:t xml:space="preserve"> zł (bru</w:t>
      </w:r>
      <w:r w:rsidR="00030CC2" w:rsidRPr="009D6DCD">
        <w:rPr>
          <w:rFonts w:cs="Arial"/>
          <w:szCs w:val="20"/>
        </w:rPr>
        <w:t xml:space="preserve">tto), za każdą stwierdzoną nieobecność </w:t>
      </w:r>
      <w:r w:rsidRPr="009D6DCD">
        <w:rPr>
          <w:rFonts w:cs="Arial"/>
          <w:szCs w:val="20"/>
        </w:rPr>
        <w:t xml:space="preserve">w </w:t>
      </w:r>
      <w:r w:rsidR="00030CC2" w:rsidRPr="009D6DCD">
        <w:rPr>
          <w:rFonts w:cs="Arial"/>
          <w:szCs w:val="20"/>
        </w:rPr>
        <w:t>wyznaczonym terminie narady koordynacyjnej.</w:t>
      </w:r>
    </w:p>
    <w:p w14:paraId="7AE82FF3" w14:textId="638ABCCF" w:rsidR="005211E0" w:rsidRPr="009D6DCD" w:rsidRDefault="00EA0A7A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Z</w:t>
      </w:r>
      <w:r w:rsidR="00030CC2" w:rsidRPr="009D6DCD">
        <w:rPr>
          <w:rFonts w:cs="Arial"/>
          <w:szCs w:val="20"/>
        </w:rPr>
        <w:t>a niedostępność pod wyznaczonymi numerami telefonów osób, o których mowa §</w:t>
      </w:r>
      <w:r w:rsidR="00E112C8" w:rsidRPr="009D6DCD">
        <w:rPr>
          <w:rFonts w:cs="Arial"/>
          <w:szCs w:val="20"/>
        </w:rPr>
        <w:t> 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_Ref39149860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</w:t>
      </w:r>
      <w:r w:rsidR="00513C3C" w:rsidRPr="009D6DCD">
        <w:rPr>
          <w:rFonts w:cs="Arial"/>
          <w:szCs w:val="20"/>
        </w:rPr>
        <w:fldChar w:fldCharType="end"/>
      </w:r>
      <w:r w:rsidR="00030CC2" w:rsidRPr="009D6DCD">
        <w:rPr>
          <w:rFonts w:cs="Arial"/>
          <w:szCs w:val="20"/>
        </w:rPr>
        <w:t xml:space="preserve"> ust.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_Ref39149888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8.3</w:t>
      </w:r>
      <w:r w:rsidR="00513C3C" w:rsidRPr="009D6DCD">
        <w:rPr>
          <w:rFonts w:cs="Arial"/>
          <w:szCs w:val="20"/>
        </w:rPr>
        <w:fldChar w:fldCharType="end"/>
      </w:r>
      <w:r w:rsidR="00030CC2" w:rsidRPr="009D6DCD">
        <w:rPr>
          <w:rFonts w:cs="Arial"/>
          <w:szCs w:val="20"/>
        </w:rPr>
        <w:t xml:space="preserve"> pkt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_Ref39149894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8.3.2</w:t>
      </w:r>
      <w:r w:rsidR="00513C3C" w:rsidRPr="009D6DCD">
        <w:rPr>
          <w:rFonts w:cs="Arial"/>
          <w:szCs w:val="20"/>
        </w:rPr>
        <w:fldChar w:fldCharType="end"/>
      </w:r>
      <w:r w:rsidR="00030CC2" w:rsidRPr="009D6DCD">
        <w:rPr>
          <w:rFonts w:cs="Arial"/>
          <w:szCs w:val="20"/>
        </w:rPr>
        <w:t xml:space="preserve"> nini</w:t>
      </w:r>
      <w:r w:rsidR="00B73403" w:rsidRPr="009D6DCD">
        <w:rPr>
          <w:rFonts w:cs="Arial"/>
          <w:szCs w:val="20"/>
        </w:rPr>
        <w:t xml:space="preserve">ejszej </w:t>
      </w:r>
      <w:r w:rsidR="00495507" w:rsidRPr="009D6DCD">
        <w:rPr>
          <w:rFonts w:cs="Arial"/>
          <w:szCs w:val="20"/>
        </w:rPr>
        <w:t xml:space="preserve">umowy oraz </w:t>
      </w:r>
      <w:r w:rsidR="006D2B60" w:rsidRPr="009D6DCD">
        <w:rPr>
          <w:rFonts w:cs="Arial"/>
          <w:szCs w:val="20"/>
        </w:rPr>
        <w:t>Ekspert</w:t>
      </w:r>
      <w:r w:rsidR="00DC09DC">
        <w:rPr>
          <w:rFonts w:cs="Arial"/>
          <w:szCs w:val="20"/>
        </w:rPr>
        <w:t>a</w:t>
      </w:r>
      <w:r w:rsidR="006D2B60" w:rsidRPr="009D6DCD">
        <w:rPr>
          <w:rFonts w:cs="Arial"/>
          <w:szCs w:val="20"/>
        </w:rPr>
        <w:t xml:space="preserve"> </w:t>
      </w:r>
      <w:r w:rsidR="00495507" w:rsidRPr="009D6DCD">
        <w:rPr>
          <w:rFonts w:cs="Arial"/>
          <w:szCs w:val="20"/>
        </w:rPr>
        <w:t>wymienion</w:t>
      </w:r>
      <w:r w:rsidR="00DC09DC">
        <w:rPr>
          <w:rFonts w:cs="Arial"/>
          <w:szCs w:val="20"/>
        </w:rPr>
        <w:t>ego</w:t>
      </w:r>
      <w:r w:rsidR="00495507" w:rsidRPr="009D6DCD">
        <w:rPr>
          <w:rFonts w:cs="Arial"/>
          <w:szCs w:val="20"/>
        </w:rPr>
        <w:t xml:space="preserve"> w</w:t>
      </w:r>
      <w:r w:rsidR="00DC09DC">
        <w:rPr>
          <w:rFonts w:cs="Arial"/>
          <w:szCs w:val="20"/>
        </w:rPr>
        <w:t xml:space="preserve"> </w:t>
      </w:r>
      <w:r w:rsidR="007635D3">
        <w:rPr>
          <w:rFonts w:cs="Arial"/>
          <w:szCs w:val="20"/>
        </w:rPr>
        <w:t>Ofercie</w:t>
      </w:r>
      <w:r w:rsidR="00495507" w:rsidRPr="009D6DCD">
        <w:rPr>
          <w:rFonts w:cs="Arial"/>
          <w:szCs w:val="20"/>
        </w:rPr>
        <w:t xml:space="preserve"> </w:t>
      </w:r>
      <w:r w:rsidR="00B73403" w:rsidRPr="009D6DCD">
        <w:rPr>
          <w:rFonts w:cs="Arial"/>
          <w:szCs w:val="20"/>
        </w:rPr>
        <w:t>w kwocie 500</w:t>
      </w:r>
      <w:r w:rsidR="00C543FC" w:rsidRPr="009D6DCD">
        <w:rPr>
          <w:rFonts w:cs="Arial"/>
          <w:szCs w:val="20"/>
        </w:rPr>
        <w:t xml:space="preserve"> zł (bru</w:t>
      </w:r>
      <w:r w:rsidR="00030CC2" w:rsidRPr="009D6DCD">
        <w:rPr>
          <w:rFonts w:cs="Arial"/>
          <w:szCs w:val="20"/>
        </w:rPr>
        <w:t>tto), za każdy dzień, w którym nie można było się ani razu skontaktować pomimo wykonania co najmniej 3 połączeń w odstępach co</w:t>
      </w:r>
      <w:r w:rsidR="00E112C8" w:rsidRPr="009D6DCD">
        <w:rPr>
          <w:rFonts w:cs="Arial"/>
          <w:szCs w:val="20"/>
        </w:rPr>
        <w:t xml:space="preserve"> </w:t>
      </w:r>
      <w:r w:rsidR="00030CC2" w:rsidRPr="009D6DCD">
        <w:rPr>
          <w:rFonts w:cs="Arial"/>
          <w:szCs w:val="20"/>
        </w:rPr>
        <w:t>najmniej 2 godzin</w:t>
      </w:r>
      <w:r w:rsidR="00B37CD8" w:rsidRPr="009D6DCD">
        <w:rPr>
          <w:rFonts w:cs="Arial"/>
          <w:szCs w:val="20"/>
        </w:rPr>
        <w:t xml:space="preserve"> zgodnie z</w:t>
      </w:r>
      <w:r w:rsidR="00904422" w:rsidRPr="009D6DCD">
        <w:rPr>
          <w:rFonts w:cs="Arial"/>
          <w:szCs w:val="20"/>
        </w:rPr>
        <w:t xml:space="preserve"> § </w:t>
      </w:r>
      <w:r w:rsidR="00904422" w:rsidRPr="009D6DCD">
        <w:rPr>
          <w:rFonts w:cs="Arial"/>
          <w:szCs w:val="20"/>
        </w:rPr>
        <w:fldChar w:fldCharType="begin"/>
      </w:r>
      <w:r w:rsidR="00904422" w:rsidRPr="009D6DCD">
        <w:rPr>
          <w:rFonts w:cs="Arial"/>
          <w:szCs w:val="20"/>
        </w:rPr>
        <w:instrText xml:space="preserve"> REF _Ref158632362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904422" w:rsidRPr="009D6DCD">
        <w:rPr>
          <w:rFonts w:cs="Arial"/>
          <w:szCs w:val="20"/>
        </w:rPr>
      </w:r>
      <w:r w:rsidR="00904422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</w:t>
      </w:r>
      <w:r w:rsidR="00904422" w:rsidRPr="009D6DCD">
        <w:rPr>
          <w:rFonts w:cs="Arial"/>
          <w:szCs w:val="20"/>
        </w:rPr>
        <w:fldChar w:fldCharType="end"/>
      </w:r>
      <w:r w:rsidR="00904422" w:rsidRPr="009D6DCD">
        <w:rPr>
          <w:rFonts w:cs="Arial"/>
          <w:szCs w:val="20"/>
        </w:rPr>
        <w:t xml:space="preserve"> ust. </w:t>
      </w:r>
      <w:r w:rsidR="00B37CD8" w:rsidRPr="009D6DCD">
        <w:rPr>
          <w:rFonts w:cs="Arial"/>
          <w:szCs w:val="20"/>
        </w:rPr>
        <w:fldChar w:fldCharType="begin"/>
      </w:r>
      <w:r w:rsidR="00B37CD8" w:rsidRPr="009D6DCD">
        <w:rPr>
          <w:rFonts w:cs="Arial"/>
          <w:szCs w:val="20"/>
        </w:rPr>
        <w:instrText xml:space="preserve"> REF _Ref158631170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B37CD8" w:rsidRPr="009D6DCD">
        <w:rPr>
          <w:rFonts w:cs="Arial"/>
          <w:szCs w:val="20"/>
        </w:rPr>
      </w:r>
      <w:r w:rsidR="00B37CD8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8.8</w:t>
      </w:r>
      <w:r w:rsidR="00B37CD8" w:rsidRPr="009D6DCD">
        <w:rPr>
          <w:rFonts w:cs="Arial"/>
          <w:szCs w:val="20"/>
        </w:rPr>
        <w:fldChar w:fldCharType="end"/>
      </w:r>
      <w:r w:rsidR="00030CC2" w:rsidRPr="009D6DCD">
        <w:rPr>
          <w:rFonts w:cs="Arial"/>
          <w:szCs w:val="20"/>
        </w:rPr>
        <w:t>. Powyższa kara naliczana będzie odrębnie za</w:t>
      </w:r>
      <w:r w:rsidR="00E112C8" w:rsidRPr="009D6DCD">
        <w:rPr>
          <w:rFonts w:cs="Arial"/>
          <w:szCs w:val="20"/>
        </w:rPr>
        <w:t> </w:t>
      </w:r>
      <w:r w:rsidR="00030CC2" w:rsidRPr="009D6DCD">
        <w:rPr>
          <w:rFonts w:cs="Arial"/>
          <w:szCs w:val="20"/>
        </w:rPr>
        <w:t>każdą osobę, która była niedostępna pod wskazanym numerem.</w:t>
      </w:r>
    </w:p>
    <w:p w14:paraId="3884832D" w14:textId="26FD5C59" w:rsidR="00030CC2" w:rsidRPr="009D6DCD" w:rsidRDefault="00EA0A7A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Z</w:t>
      </w:r>
      <w:r w:rsidR="00030CC2" w:rsidRPr="009D6DCD">
        <w:rPr>
          <w:rFonts w:cs="Arial"/>
          <w:szCs w:val="20"/>
        </w:rPr>
        <w:t xml:space="preserve">a dostarczenie </w:t>
      </w:r>
      <w:r w:rsidR="002F30BC">
        <w:rPr>
          <w:rFonts w:cs="Arial"/>
          <w:szCs w:val="20"/>
        </w:rPr>
        <w:t>Dokumenta</w:t>
      </w:r>
      <w:r w:rsidR="00030CC2" w:rsidRPr="009D6DCD">
        <w:rPr>
          <w:rFonts w:cs="Arial"/>
          <w:szCs w:val="20"/>
        </w:rPr>
        <w:t xml:space="preserve">cji w wersji elektronicznej różniącej się w jakimkolwiek zakresie od jej odpowiedników w wersji papierowej w wysokości 0,2 % </w:t>
      </w:r>
      <w:r w:rsidR="00750598" w:rsidRPr="009D6DCD">
        <w:rPr>
          <w:rFonts w:cs="Arial"/>
          <w:szCs w:val="20"/>
        </w:rPr>
        <w:t xml:space="preserve">łącznego </w:t>
      </w:r>
      <w:r w:rsidR="00030CC2" w:rsidRPr="009D6DCD">
        <w:rPr>
          <w:rFonts w:cs="Arial"/>
          <w:szCs w:val="20"/>
        </w:rPr>
        <w:t xml:space="preserve">wynagrodzenia brutto wymienionego w §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_Ref39149405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2</w:t>
      </w:r>
      <w:r w:rsidR="00513C3C" w:rsidRPr="009D6DCD">
        <w:rPr>
          <w:rFonts w:cs="Arial"/>
          <w:szCs w:val="20"/>
        </w:rPr>
        <w:fldChar w:fldCharType="end"/>
      </w:r>
      <w:r w:rsidR="00FD0714" w:rsidRPr="009D6DCD">
        <w:rPr>
          <w:rFonts w:cs="Arial"/>
          <w:szCs w:val="20"/>
        </w:rPr>
        <w:t xml:space="preserve"> ust. </w:t>
      </w:r>
      <w:r w:rsidRPr="009D6DCD">
        <w:rPr>
          <w:rFonts w:cs="Arial"/>
          <w:szCs w:val="20"/>
        </w:rPr>
        <w:fldChar w:fldCharType="begin"/>
      </w:r>
      <w:r w:rsidRPr="009D6DCD">
        <w:rPr>
          <w:rFonts w:cs="Arial"/>
          <w:szCs w:val="20"/>
        </w:rPr>
        <w:instrText xml:space="preserve"> REF _Ref66700279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Pr="009D6DCD">
        <w:rPr>
          <w:rFonts w:cs="Arial"/>
          <w:szCs w:val="20"/>
        </w:rPr>
      </w:r>
      <w:r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2.1</w:t>
      </w:r>
      <w:r w:rsidRPr="009D6DCD">
        <w:rPr>
          <w:rFonts w:cs="Arial"/>
          <w:szCs w:val="20"/>
        </w:rPr>
        <w:fldChar w:fldCharType="end"/>
      </w:r>
      <w:r w:rsidR="00740A3C" w:rsidRPr="009D6DCD">
        <w:rPr>
          <w:rFonts w:cs="Arial"/>
          <w:szCs w:val="20"/>
        </w:rPr>
        <w:t xml:space="preserve"> niniejszej umowy</w:t>
      </w:r>
      <w:r w:rsidR="00030CC2" w:rsidRPr="009D6DCD">
        <w:rPr>
          <w:rFonts w:cs="Arial"/>
          <w:szCs w:val="20"/>
        </w:rPr>
        <w:t>.</w:t>
      </w:r>
    </w:p>
    <w:p w14:paraId="4EA91F9A" w14:textId="77F57305" w:rsidR="00663762" w:rsidRPr="009D6DCD" w:rsidRDefault="00EA0A7A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Z</w:t>
      </w:r>
      <w:r w:rsidR="00663762" w:rsidRPr="009D6DCD">
        <w:rPr>
          <w:rFonts w:cs="Arial"/>
          <w:szCs w:val="20"/>
        </w:rPr>
        <w:t xml:space="preserve">a uchybienie terminom wskazanym w </w:t>
      </w:r>
      <w:r w:rsidR="005211E0" w:rsidRPr="009D6DCD">
        <w:rPr>
          <w:rFonts w:cs="Arial"/>
          <w:szCs w:val="20"/>
        </w:rPr>
        <w:t>§ 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_Ref39148265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4</w:t>
      </w:r>
      <w:r w:rsidR="00513C3C" w:rsidRPr="009D6DCD">
        <w:rPr>
          <w:rFonts w:cs="Arial"/>
          <w:szCs w:val="20"/>
        </w:rPr>
        <w:fldChar w:fldCharType="end"/>
      </w:r>
      <w:r w:rsidR="005211E0" w:rsidRPr="009D6DCD">
        <w:rPr>
          <w:rFonts w:cs="Arial"/>
          <w:szCs w:val="20"/>
        </w:rPr>
        <w:t> ust.</w:t>
      </w:r>
      <w:r w:rsidR="00513C3C" w:rsidRPr="009D6DCD">
        <w:rPr>
          <w:rFonts w:cs="Arial"/>
          <w:szCs w:val="20"/>
        </w:rPr>
        <w:t xml:space="preserve">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_Ref39149934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4.4</w:t>
      </w:r>
      <w:r w:rsidR="00513C3C" w:rsidRPr="009D6DCD">
        <w:rPr>
          <w:rFonts w:cs="Arial"/>
          <w:szCs w:val="20"/>
        </w:rPr>
        <w:fldChar w:fldCharType="end"/>
      </w:r>
      <w:r w:rsidR="006D60F9" w:rsidRPr="009D6DCD">
        <w:rPr>
          <w:rFonts w:cs="Arial"/>
          <w:szCs w:val="20"/>
        </w:rPr>
        <w:t>,</w:t>
      </w:r>
      <w:r w:rsidR="005211E0" w:rsidRPr="009D6DCD">
        <w:rPr>
          <w:rFonts w:cs="Arial"/>
          <w:szCs w:val="20"/>
        </w:rPr>
        <w:t xml:space="preserve"> </w:t>
      </w:r>
      <w:r w:rsidR="006A0B66" w:rsidRPr="009D6DCD">
        <w:rPr>
          <w:rFonts w:cs="Arial"/>
          <w:szCs w:val="20"/>
        </w:rPr>
        <w:t>§ 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_Ref39149860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</w:t>
      </w:r>
      <w:r w:rsidR="00513C3C" w:rsidRPr="009D6DCD">
        <w:rPr>
          <w:rFonts w:cs="Arial"/>
          <w:szCs w:val="20"/>
        </w:rPr>
        <w:fldChar w:fldCharType="end"/>
      </w:r>
      <w:r w:rsidR="006A0B66" w:rsidRPr="009D6DCD">
        <w:rPr>
          <w:rFonts w:cs="Arial"/>
          <w:szCs w:val="20"/>
        </w:rPr>
        <w:t xml:space="preserve"> ust. 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_Ref39149868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8.6</w:t>
      </w:r>
      <w:r w:rsidR="00513C3C" w:rsidRPr="009D6DCD">
        <w:rPr>
          <w:rFonts w:cs="Arial"/>
          <w:szCs w:val="20"/>
        </w:rPr>
        <w:fldChar w:fldCharType="end"/>
      </w:r>
      <w:r w:rsidR="00495507" w:rsidRPr="009D6DCD">
        <w:rPr>
          <w:rFonts w:cs="Arial"/>
          <w:szCs w:val="20"/>
        </w:rPr>
        <w:t>, § 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_Ref39149860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</w:t>
      </w:r>
      <w:r w:rsidR="00513C3C" w:rsidRPr="009D6DCD">
        <w:rPr>
          <w:rFonts w:cs="Arial"/>
          <w:szCs w:val="20"/>
        </w:rPr>
        <w:fldChar w:fldCharType="end"/>
      </w:r>
      <w:r w:rsidR="00495507" w:rsidRPr="009D6DCD">
        <w:rPr>
          <w:rFonts w:cs="Arial"/>
          <w:szCs w:val="20"/>
        </w:rPr>
        <w:t xml:space="preserve"> ust. 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_Ref39149961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8.8</w:t>
      </w:r>
      <w:r w:rsidR="00513C3C" w:rsidRPr="009D6DCD">
        <w:rPr>
          <w:rFonts w:cs="Arial"/>
          <w:szCs w:val="20"/>
        </w:rPr>
        <w:fldChar w:fldCharType="end"/>
      </w:r>
      <w:r w:rsidR="00663762" w:rsidRPr="009D6DCD">
        <w:rPr>
          <w:rFonts w:cs="Arial"/>
          <w:szCs w:val="20"/>
        </w:rPr>
        <w:t xml:space="preserve"> </w:t>
      </w:r>
      <w:r w:rsidR="00740A3C" w:rsidRPr="009D6DCD">
        <w:rPr>
          <w:rFonts w:cs="Arial"/>
          <w:szCs w:val="20"/>
        </w:rPr>
        <w:t xml:space="preserve">niniejszej umowy </w:t>
      </w:r>
      <w:r w:rsidR="00663762" w:rsidRPr="009D6DCD">
        <w:rPr>
          <w:rFonts w:cs="Arial"/>
          <w:szCs w:val="20"/>
        </w:rPr>
        <w:t xml:space="preserve">w wysokości 0,2% </w:t>
      </w:r>
      <w:r w:rsidR="00750598" w:rsidRPr="009D6DCD">
        <w:rPr>
          <w:rFonts w:cs="Arial"/>
          <w:szCs w:val="20"/>
        </w:rPr>
        <w:t xml:space="preserve">łącznego wynagrodzenia </w:t>
      </w:r>
      <w:r w:rsidR="00663762" w:rsidRPr="009D6DCD">
        <w:rPr>
          <w:rFonts w:cs="Arial"/>
          <w:szCs w:val="20"/>
        </w:rPr>
        <w:t xml:space="preserve">brutto, o którym mowa w § </w:t>
      </w:r>
      <w:r w:rsidR="00513C3C" w:rsidRPr="009D6DCD">
        <w:rPr>
          <w:rFonts w:cs="Arial"/>
          <w:szCs w:val="20"/>
        </w:rPr>
        <w:fldChar w:fldCharType="begin"/>
      </w:r>
      <w:r w:rsidR="00513C3C" w:rsidRPr="009D6DCD">
        <w:rPr>
          <w:rFonts w:cs="Arial"/>
          <w:szCs w:val="20"/>
        </w:rPr>
        <w:instrText xml:space="preserve"> REF _Ref39149405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513C3C" w:rsidRPr="009D6DCD">
        <w:rPr>
          <w:rFonts w:cs="Arial"/>
          <w:szCs w:val="20"/>
        </w:rPr>
      </w:r>
      <w:r w:rsidR="00513C3C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2</w:t>
      </w:r>
      <w:r w:rsidR="00513C3C" w:rsidRPr="009D6DCD">
        <w:rPr>
          <w:rFonts w:cs="Arial"/>
          <w:szCs w:val="20"/>
        </w:rPr>
        <w:fldChar w:fldCharType="end"/>
      </w:r>
      <w:r w:rsidR="00663762" w:rsidRPr="009D6DCD">
        <w:rPr>
          <w:rFonts w:cs="Arial"/>
          <w:szCs w:val="20"/>
        </w:rPr>
        <w:t xml:space="preserve"> </w:t>
      </w:r>
      <w:r w:rsidR="00FD0714" w:rsidRPr="009D6DCD">
        <w:rPr>
          <w:rFonts w:cs="Arial"/>
          <w:szCs w:val="20"/>
        </w:rPr>
        <w:t xml:space="preserve">ust </w:t>
      </w:r>
      <w:r w:rsidR="00A24D5B" w:rsidRPr="009D6DCD">
        <w:rPr>
          <w:rFonts w:cs="Arial"/>
          <w:szCs w:val="20"/>
        </w:rPr>
        <w:fldChar w:fldCharType="begin"/>
      </w:r>
      <w:r w:rsidR="00A24D5B" w:rsidRPr="009D6DCD">
        <w:rPr>
          <w:rFonts w:cs="Arial"/>
          <w:szCs w:val="20"/>
        </w:rPr>
        <w:instrText xml:space="preserve"> REF _Ref66700279 \r \h </w:instrText>
      </w:r>
      <w:r w:rsidR="00DF6D5F" w:rsidRPr="009D6DCD">
        <w:rPr>
          <w:rFonts w:cs="Arial"/>
          <w:szCs w:val="20"/>
        </w:rPr>
        <w:instrText xml:space="preserve"> \* MERGEFORMAT </w:instrText>
      </w:r>
      <w:r w:rsidR="00A24D5B" w:rsidRPr="009D6DCD">
        <w:rPr>
          <w:rFonts w:cs="Arial"/>
          <w:szCs w:val="20"/>
        </w:rPr>
      </w:r>
      <w:r w:rsidR="00A24D5B" w:rsidRPr="009D6DCD">
        <w:rPr>
          <w:rFonts w:cs="Arial"/>
          <w:szCs w:val="20"/>
        </w:rPr>
        <w:fldChar w:fldCharType="separate"/>
      </w:r>
      <w:r w:rsidR="00F86BBE">
        <w:rPr>
          <w:rFonts w:cs="Arial"/>
          <w:szCs w:val="20"/>
        </w:rPr>
        <w:t>2.1</w:t>
      </w:r>
      <w:r w:rsidR="00A24D5B" w:rsidRPr="009D6DCD">
        <w:rPr>
          <w:rFonts w:cs="Arial"/>
          <w:szCs w:val="20"/>
        </w:rPr>
        <w:fldChar w:fldCharType="end"/>
      </w:r>
      <w:r w:rsidR="00663762" w:rsidRPr="009D6DCD">
        <w:rPr>
          <w:rFonts w:cs="Arial"/>
          <w:szCs w:val="20"/>
        </w:rPr>
        <w:t xml:space="preserve"> umowy - za każdy dzień </w:t>
      </w:r>
      <w:r w:rsidR="00A17824" w:rsidRPr="009D6DCD">
        <w:rPr>
          <w:rFonts w:cs="Arial"/>
          <w:szCs w:val="20"/>
        </w:rPr>
        <w:t>zwłoki</w:t>
      </w:r>
      <w:r w:rsidR="00663762" w:rsidRPr="009D6DCD">
        <w:rPr>
          <w:rFonts w:cs="Arial"/>
          <w:szCs w:val="20"/>
        </w:rPr>
        <w:t>.</w:t>
      </w:r>
    </w:p>
    <w:p w14:paraId="1A904F3D" w14:textId="77777777" w:rsidR="002F30BC" w:rsidRPr="009D6DCD" w:rsidRDefault="002F30BC" w:rsidP="00187AFA">
      <w:pPr>
        <w:pStyle w:val="Nagwek2"/>
      </w:pPr>
      <w:r w:rsidRPr="009D6DCD">
        <w:t>Zamawiający może dochodzić odszkodowania przewyższającego wysokość zastrzeżonych w ustępach poprzedzających kar umownych.</w:t>
      </w:r>
    </w:p>
    <w:p w14:paraId="492E3102" w14:textId="731AA6D1" w:rsidR="009B16EC" w:rsidRDefault="009B16EC" w:rsidP="00187AFA">
      <w:pPr>
        <w:pStyle w:val="Nagwek2"/>
      </w:pPr>
      <w:r w:rsidRPr="009D6DCD">
        <w:t>Łączna maksymalna wysokość naliczonych kar umownych nie może przekroczyć 30%</w:t>
      </w:r>
      <w:r w:rsidR="00490115" w:rsidRPr="009D6DCD">
        <w:t> </w:t>
      </w:r>
      <w:r w:rsidRPr="009D6DCD">
        <w:t xml:space="preserve">wynagrodzenia brutto określonego w § </w:t>
      </w:r>
      <w:r w:rsidR="00490115" w:rsidRPr="009D6DCD">
        <w:fldChar w:fldCharType="begin"/>
      </w:r>
      <w:r w:rsidR="00490115" w:rsidRPr="009D6DCD">
        <w:instrText xml:space="preserve"> REF _Ref69126879 \r \h </w:instrText>
      </w:r>
      <w:r w:rsidR="00DF6D5F" w:rsidRPr="009D6DCD">
        <w:instrText xml:space="preserve"> \* MERGEFORMAT </w:instrText>
      </w:r>
      <w:r w:rsidR="00490115" w:rsidRPr="009D6DCD">
        <w:fldChar w:fldCharType="separate"/>
      </w:r>
      <w:r w:rsidR="00F86BBE">
        <w:t>2</w:t>
      </w:r>
      <w:r w:rsidR="00490115" w:rsidRPr="009D6DCD">
        <w:fldChar w:fldCharType="end"/>
      </w:r>
      <w:r w:rsidRPr="009D6DCD">
        <w:t xml:space="preserve"> ust. </w:t>
      </w:r>
      <w:r w:rsidR="00490115" w:rsidRPr="009D6DCD">
        <w:fldChar w:fldCharType="begin"/>
      </w:r>
      <w:r w:rsidR="00490115" w:rsidRPr="009D6DCD">
        <w:instrText xml:space="preserve"> REF _Ref66700279 \r \h </w:instrText>
      </w:r>
      <w:r w:rsidR="00DF6D5F" w:rsidRPr="009D6DCD">
        <w:instrText xml:space="preserve"> \* MERGEFORMAT </w:instrText>
      </w:r>
      <w:r w:rsidR="00490115" w:rsidRPr="009D6DCD">
        <w:fldChar w:fldCharType="separate"/>
      </w:r>
      <w:r w:rsidR="00F86BBE">
        <w:t>2.1</w:t>
      </w:r>
      <w:r w:rsidR="00490115" w:rsidRPr="009D6DCD">
        <w:fldChar w:fldCharType="end"/>
      </w:r>
      <w:r w:rsidRPr="009D6DCD">
        <w:t>.</w:t>
      </w:r>
    </w:p>
    <w:p w14:paraId="0C1B004F" w14:textId="3D797964" w:rsidR="00732B7D" w:rsidRPr="009D6DCD" w:rsidRDefault="00030CC2" w:rsidP="00187AFA">
      <w:pPr>
        <w:pStyle w:val="Nagwek1"/>
      </w:pPr>
      <w:bookmarkStart w:id="32" w:name="_Ref158632362"/>
      <w:r w:rsidRPr="009D6DCD">
        <w:t>§</w:t>
      </w:r>
      <w:r w:rsidR="00280EAE" w:rsidRPr="009D6DCD">
        <w:t xml:space="preserve"> </w:t>
      </w:r>
      <w:r w:rsidR="00280EAE" w:rsidRPr="009D6DCD">
        <w:fldChar w:fldCharType="begin"/>
      </w:r>
      <w:r w:rsidR="00280EAE" w:rsidRPr="009D6DCD">
        <w:instrText xml:space="preserve"> REF _Ref39149860 \r \h </w:instrText>
      </w:r>
      <w:r w:rsidR="00DF6D5F" w:rsidRPr="009D6DCD">
        <w:instrText xml:space="preserve"> \* MERGEFORMAT </w:instrText>
      </w:r>
      <w:r w:rsidR="00280EAE" w:rsidRPr="009D6DCD">
        <w:fldChar w:fldCharType="separate"/>
      </w:r>
      <w:r w:rsidR="00F86BBE">
        <w:t>8</w:t>
      </w:r>
      <w:r w:rsidR="00280EAE" w:rsidRPr="009D6DCD">
        <w:fldChar w:fldCharType="end"/>
      </w:r>
      <w:bookmarkStart w:id="33" w:name="_Ref39149860"/>
      <w:bookmarkEnd w:id="32"/>
    </w:p>
    <w:bookmarkEnd w:id="33"/>
    <w:p w14:paraId="02E77D5E" w14:textId="77777777" w:rsidR="00030CC2" w:rsidRPr="009D6DCD" w:rsidRDefault="00030CC2">
      <w:pPr>
        <w:pStyle w:val="Pod"/>
      </w:pPr>
      <w:r w:rsidRPr="009D6DCD">
        <w:t>Przedstawiciele stron</w:t>
      </w:r>
    </w:p>
    <w:p w14:paraId="05C12823" w14:textId="77777777" w:rsidR="00030CC2" w:rsidRPr="009D6DCD" w:rsidRDefault="00030CC2" w:rsidP="00187AFA">
      <w:pPr>
        <w:pStyle w:val="Nagwek2"/>
      </w:pPr>
      <w:r w:rsidRPr="009D6DCD">
        <w:t xml:space="preserve">W imieniu Zamawiającego, nadzór nad prawidłowością realizacji umowy przez Wykonawcę, w tym </w:t>
      </w:r>
      <w:r w:rsidRPr="009D6DCD">
        <w:lastRenderedPageBreak/>
        <w:t>wykonywanie czynności związanych z podpisem na protok</w:t>
      </w:r>
      <w:r w:rsidR="00BD3BB1" w:rsidRPr="009D6DCD">
        <w:t>ole odbiorczym, sprawować będ</w:t>
      </w:r>
      <w:r w:rsidR="00893C60" w:rsidRPr="009D6DCD">
        <w:t xml:space="preserve">zie </w:t>
      </w:r>
      <w:r w:rsidRPr="009D6DCD">
        <w:t xml:space="preserve">Dyrektor Departamentu Infrastruktury Urzędu Marszałkowskiego Województwa Łódzkiego lub jego zastępca. </w:t>
      </w:r>
    </w:p>
    <w:p w14:paraId="5E2D87E7" w14:textId="163C39BF" w:rsidR="00030CC2" w:rsidRPr="009D6DCD" w:rsidRDefault="00030CC2" w:rsidP="00187AFA">
      <w:pPr>
        <w:pStyle w:val="Nagwek2"/>
      </w:pPr>
      <w:r w:rsidRPr="009D6DCD">
        <w:t xml:space="preserve">Odbiór przedmiotu umowy </w:t>
      </w:r>
      <w:r w:rsidR="00E7723C" w:rsidRPr="009D6DCD">
        <w:t>następować</w:t>
      </w:r>
      <w:r w:rsidR="00BD3BB1" w:rsidRPr="009D6DCD">
        <w:t xml:space="preserve"> będzie </w:t>
      </w:r>
      <w:r w:rsidR="00E7723C" w:rsidRPr="009D6DCD">
        <w:t>na podstawie pr</w:t>
      </w:r>
      <w:r w:rsidR="00BD3BB1" w:rsidRPr="009D6DCD">
        <w:t>otokołu</w:t>
      </w:r>
      <w:r w:rsidR="00E7723C" w:rsidRPr="009D6DCD">
        <w:t xml:space="preserve"> odbioru</w:t>
      </w:r>
      <w:r w:rsidR="00BD3BB1" w:rsidRPr="009D6DCD">
        <w:t>, o którym mowa w § </w:t>
      </w:r>
      <w:r w:rsidR="00AA70FA" w:rsidRPr="009D6DCD">
        <w:fldChar w:fldCharType="begin"/>
      </w:r>
      <w:r w:rsidR="00AA70FA" w:rsidRPr="009D6DCD">
        <w:instrText xml:space="preserve"> REF _Ref66702065 \r \h </w:instrText>
      </w:r>
      <w:r w:rsidR="00DF6D5F" w:rsidRPr="009D6DCD">
        <w:instrText xml:space="preserve"> \* MERGEFORMAT </w:instrText>
      </w:r>
      <w:r w:rsidR="00AA70FA" w:rsidRPr="009D6DCD">
        <w:fldChar w:fldCharType="separate"/>
      </w:r>
      <w:r w:rsidR="00F86BBE">
        <w:t>4</w:t>
      </w:r>
      <w:r w:rsidR="00AA70FA" w:rsidRPr="009D6DCD">
        <w:fldChar w:fldCharType="end"/>
      </w:r>
      <w:r w:rsidR="00BD3BB1" w:rsidRPr="009D6DCD">
        <w:t xml:space="preserve"> ust </w:t>
      </w:r>
      <w:r w:rsidR="00AA70FA" w:rsidRPr="009D6DCD">
        <w:fldChar w:fldCharType="begin"/>
      </w:r>
      <w:r w:rsidR="00AA70FA" w:rsidRPr="009D6DCD">
        <w:instrText xml:space="preserve"> REF _Ref66694686 \r \h </w:instrText>
      </w:r>
      <w:r w:rsidR="00DF6D5F" w:rsidRPr="009D6DCD">
        <w:instrText xml:space="preserve"> \* MERGEFORMAT </w:instrText>
      </w:r>
      <w:r w:rsidR="00AA70FA" w:rsidRPr="009D6DCD">
        <w:fldChar w:fldCharType="separate"/>
      </w:r>
      <w:r w:rsidR="00F86BBE">
        <w:t>4.7</w:t>
      </w:r>
      <w:r w:rsidR="00AA70FA" w:rsidRPr="009D6DCD">
        <w:fldChar w:fldCharType="end"/>
      </w:r>
      <w:r w:rsidR="00AA70FA" w:rsidRPr="009D6DCD">
        <w:t>.</w:t>
      </w:r>
    </w:p>
    <w:p w14:paraId="431E56E9" w14:textId="4261EBB9" w:rsidR="00030CC2" w:rsidRPr="009D6DCD" w:rsidRDefault="00030CC2" w:rsidP="00187AFA">
      <w:pPr>
        <w:pStyle w:val="Nagwek2"/>
      </w:pPr>
      <w:bookmarkStart w:id="34" w:name="_Ref39149888"/>
      <w:r w:rsidRPr="009D6DCD">
        <w:t>Osobami upoważnionymi do bieżących kontaktów w zakresie realizacji umowy są:</w:t>
      </w:r>
      <w:bookmarkEnd w:id="34"/>
      <w:r w:rsidRPr="009D6DCD">
        <w:t xml:space="preserve"> </w:t>
      </w:r>
    </w:p>
    <w:p w14:paraId="7DF8F8BD" w14:textId="77777777" w:rsidR="00030CC2" w:rsidRPr="009D6DCD" w:rsidRDefault="00030CC2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ze strony Zamawiającego:</w:t>
      </w:r>
    </w:p>
    <w:p w14:paraId="536B7188" w14:textId="4606C81F" w:rsidR="00293D49" w:rsidRPr="00187AFA" w:rsidRDefault="002D1769" w:rsidP="00B54738">
      <w:pPr>
        <w:spacing w:line="300" w:lineRule="auto"/>
        <w:rPr>
          <w:rFonts w:cs="Arial"/>
          <w:szCs w:val="20"/>
        </w:rPr>
      </w:pPr>
      <w:r w:rsidRPr="00187AFA">
        <w:rPr>
          <w:rFonts w:cs="Arial"/>
          <w:szCs w:val="20"/>
        </w:rPr>
        <w:t xml:space="preserve">Magdalena Janicka-Trybuchowska, e-mail: </w:t>
      </w:r>
      <w:r w:rsidRPr="00BE44CE">
        <w:t>magdalena.trybuchowska@lodzkie.pl</w:t>
      </w:r>
      <w:r w:rsidRPr="00187AFA">
        <w:rPr>
          <w:rFonts w:cs="Arial"/>
          <w:szCs w:val="20"/>
        </w:rPr>
        <w:t xml:space="preserve">, tel. </w:t>
      </w:r>
      <w:r w:rsidRPr="009D6DCD">
        <w:rPr>
          <w:rFonts w:cs="Arial"/>
          <w:szCs w:val="20"/>
        </w:rPr>
        <w:t>tel.:</w:t>
      </w:r>
      <w:r>
        <w:rPr>
          <w:rFonts w:cs="Arial"/>
          <w:szCs w:val="20"/>
        </w:rPr>
        <w:t xml:space="preserve"> </w:t>
      </w:r>
      <w:r w:rsidRPr="003B5889">
        <w:rPr>
          <w:rFonts w:cs="Arial"/>
          <w:szCs w:val="20"/>
        </w:rPr>
        <w:t>42 291 97 2</w:t>
      </w:r>
      <w:r>
        <w:rPr>
          <w:rFonts w:cs="Arial"/>
          <w:szCs w:val="20"/>
        </w:rPr>
        <w:t>6;</w:t>
      </w:r>
    </w:p>
    <w:p w14:paraId="056E6DAB" w14:textId="3A8A0E33" w:rsidR="00AA70FA" w:rsidRPr="009D6DCD" w:rsidRDefault="002D1769" w:rsidP="00B54738">
      <w:pPr>
        <w:spacing w:line="300" w:lineRule="auto"/>
        <w:rPr>
          <w:rFonts w:cs="Arial"/>
          <w:szCs w:val="20"/>
        </w:rPr>
      </w:pPr>
      <w:r>
        <w:rPr>
          <w:rFonts w:cs="Arial"/>
          <w:szCs w:val="20"/>
        </w:rPr>
        <w:t>Piotr Trojanowski</w:t>
      </w:r>
      <w:r w:rsidR="003B5889" w:rsidRPr="009D6DCD">
        <w:rPr>
          <w:rFonts w:cs="Arial"/>
          <w:szCs w:val="20"/>
        </w:rPr>
        <w:t xml:space="preserve">, </w:t>
      </w:r>
      <w:r w:rsidR="00AA70FA" w:rsidRPr="009D6DCD">
        <w:rPr>
          <w:rFonts w:cs="Arial"/>
          <w:szCs w:val="20"/>
        </w:rPr>
        <w:t xml:space="preserve">e-mail: </w:t>
      </w:r>
      <w:r>
        <w:rPr>
          <w:rFonts w:cs="Arial"/>
          <w:szCs w:val="20"/>
        </w:rPr>
        <w:t>piotr.trojanowski</w:t>
      </w:r>
      <w:r w:rsidR="003B5889" w:rsidRPr="003B5889">
        <w:rPr>
          <w:rFonts w:cs="Arial"/>
          <w:szCs w:val="20"/>
        </w:rPr>
        <w:t>@lodzkie.pl</w:t>
      </w:r>
      <w:r w:rsidR="00AA70FA" w:rsidRPr="009D6DCD">
        <w:rPr>
          <w:rFonts w:cs="Arial"/>
          <w:szCs w:val="20"/>
        </w:rPr>
        <w:t>, tel.:</w:t>
      </w:r>
      <w:r w:rsidR="003B5889">
        <w:rPr>
          <w:rFonts w:cs="Arial"/>
          <w:szCs w:val="20"/>
        </w:rPr>
        <w:t xml:space="preserve"> </w:t>
      </w:r>
      <w:r w:rsidR="003B5889" w:rsidRPr="003B5889">
        <w:rPr>
          <w:rFonts w:cs="Arial"/>
          <w:szCs w:val="20"/>
        </w:rPr>
        <w:t>42 291 97 2</w:t>
      </w:r>
      <w:r>
        <w:rPr>
          <w:rFonts w:cs="Arial"/>
          <w:szCs w:val="20"/>
        </w:rPr>
        <w:t>9;</w:t>
      </w:r>
    </w:p>
    <w:p w14:paraId="7871DBF6" w14:textId="77777777" w:rsidR="00030CC2" w:rsidRPr="009D6DCD" w:rsidRDefault="00030CC2" w:rsidP="00B54738">
      <w:pPr>
        <w:pStyle w:val="Nagwek3"/>
        <w:spacing w:line="300" w:lineRule="auto"/>
        <w:rPr>
          <w:rFonts w:cs="Arial"/>
          <w:szCs w:val="20"/>
        </w:rPr>
      </w:pPr>
      <w:bookmarkStart w:id="35" w:name="_Ref39149894"/>
      <w:r w:rsidRPr="009D6DCD">
        <w:rPr>
          <w:rFonts w:cs="Arial"/>
          <w:szCs w:val="20"/>
        </w:rPr>
        <w:t>ze strony Wykonawcy:</w:t>
      </w:r>
      <w:bookmarkEnd w:id="35"/>
    </w:p>
    <w:p w14:paraId="431057F7" w14:textId="283E0FD7" w:rsidR="00293D49" w:rsidRPr="009D6DCD" w:rsidRDefault="006923BC" w:rsidP="00B54738">
      <w:pPr>
        <w:spacing w:line="300" w:lineRule="auto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………………………………………………………………………………….</w:t>
      </w:r>
    </w:p>
    <w:p w14:paraId="00DEE66D" w14:textId="77777777" w:rsidR="006923BC" w:rsidRPr="009D6DCD" w:rsidRDefault="006923BC" w:rsidP="006923BC">
      <w:pPr>
        <w:spacing w:line="300" w:lineRule="auto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………………………………………………………………………………….</w:t>
      </w:r>
    </w:p>
    <w:p w14:paraId="43AD42B1" w14:textId="0DF11881" w:rsidR="00030CC2" w:rsidRPr="009D6DCD" w:rsidRDefault="00030CC2" w:rsidP="00187AFA">
      <w:pPr>
        <w:pStyle w:val="Nagwek2"/>
      </w:pPr>
      <w:r w:rsidRPr="009D6DCD">
        <w:t>Zmiana osób, o których mowa w ust.</w:t>
      </w:r>
      <w:r w:rsidR="00FE2DDF" w:rsidRPr="009D6DCD">
        <w:t xml:space="preserve"> </w:t>
      </w:r>
      <w:r w:rsidR="00FE2DDF" w:rsidRPr="009D6DCD">
        <w:fldChar w:fldCharType="begin"/>
      </w:r>
      <w:r w:rsidR="00FE2DDF" w:rsidRPr="009D6DCD">
        <w:instrText xml:space="preserve"> REF _Ref39149888 \r \h </w:instrText>
      </w:r>
      <w:r w:rsidR="00DF6D5F" w:rsidRPr="009D6DCD">
        <w:instrText xml:space="preserve"> \* MERGEFORMAT </w:instrText>
      </w:r>
      <w:r w:rsidR="00FE2DDF" w:rsidRPr="009D6DCD">
        <w:fldChar w:fldCharType="separate"/>
      </w:r>
      <w:r w:rsidR="00F86BBE">
        <w:t>8.3</w:t>
      </w:r>
      <w:r w:rsidR="00FE2DDF" w:rsidRPr="009D6DCD">
        <w:fldChar w:fldCharType="end"/>
      </w:r>
      <w:r w:rsidRPr="009D6DCD">
        <w:t xml:space="preserve">, następuje poprzez pisemne powiadomienie drugiej Strony i nie stanowi zmiany Umowy. </w:t>
      </w:r>
    </w:p>
    <w:p w14:paraId="68E4556B" w14:textId="61795FB2" w:rsidR="00A64A97" w:rsidRPr="009D6DCD" w:rsidRDefault="00030CC2" w:rsidP="00187AFA">
      <w:pPr>
        <w:pStyle w:val="Nagwek2"/>
      </w:pPr>
      <w:r w:rsidRPr="009D6DCD">
        <w:t xml:space="preserve">Do czasu otrzymania przez drugą Stronę pisemnego powiadomienia o zmianie osób, </w:t>
      </w:r>
      <w:r w:rsidR="00ED6283" w:rsidRPr="009D6DCD">
        <w:t> </w:t>
      </w:r>
      <w:r w:rsidRPr="009D6DCD">
        <w:t xml:space="preserve">których mowa w ust. </w:t>
      </w:r>
      <w:r w:rsidR="00FE2DDF" w:rsidRPr="009D6DCD">
        <w:fldChar w:fldCharType="begin"/>
      </w:r>
      <w:r w:rsidR="00FE2DDF" w:rsidRPr="009D6DCD">
        <w:instrText xml:space="preserve"> REF _Ref39149888 \r \h </w:instrText>
      </w:r>
      <w:r w:rsidR="00DF6D5F" w:rsidRPr="009D6DCD">
        <w:instrText xml:space="preserve"> \* MERGEFORMAT </w:instrText>
      </w:r>
      <w:r w:rsidR="00FE2DDF" w:rsidRPr="009D6DCD">
        <w:fldChar w:fldCharType="separate"/>
      </w:r>
      <w:r w:rsidR="00F86BBE">
        <w:t>8.3</w:t>
      </w:r>
      <w:r w:rsidR="00FE2DDF" w:rsidRPr="009D6DCD">
        <w:fldChar w:fldCharType="end"/>
      </w:r>
      <w:r w:rsidRPr="009D6DCD">
        <w:t xml:space="preserve">, korespondencję kierowaną i przesłaną na adres wskazany przez Stronę w ust. </w:t>
      </w:r>
      <w:r w:rsidR="00FE2DDF" w:rsidRPr="009D6DCD">
        <w:fldChar w:fldCharType="begin"/>
      </w:r>
      <w:r w:rsidR="00FE2DDF" w:rsidRPr="009D6DCD">
        <w:instrText xml:space="preserve"> REF _Ref39149888 \r \h </w:instrText>
      </w:r>
      <w:r w:rsidR="00DF6D5F" w:rsidRPr="009D6DCD">
        <w:instrText xml:space="preserve"> \* MERGEFORMAT </w:instrText>
      </w:r>
      <w:r w:rsidR="00FE2DDF" w:rsidRPr="009D6DCD">
        <w:fldChar w:fldCharType="separate"/>
      </w:r>
      <w:r w:rsidR="00F86BBE">
        <w:t>8.3</w:t>
      </w:r>
      <w:r w:rsidR="00FE2DDF" w:rsidRPr="009D6DCD">
        <w:fldChar w:fldCharType="end"/>
      </w:r>
      <w:r w:rsidRPr="009D6DCD">
        <w:t xml:space="preserve"> uznaje się za doręczoną.</w:t>
      </w:r>
    </w:p>
    <w:p w14:paraId="1AADE7E7" w14:textId="2099AFC2" w:rsidR="00030CC2" w:rsidRPr="009D6DCD" w:rsidRDefault="00030CC2" w:rsidP="00187AFA">
      <w:pPr>
        <w:pStyle w:val="Nagwek2"/>
      </w:pPr>
      <w:bookmarkStart w:id="36" w:name="_Ref39149868"/>
      <w:r w:rsidRPr="009D6DCD">
        <w:t xml:space="preserve">Strony zobowiązują się do odbywania </w:t>
      </w:r>
      <w:r w:rsidR="006736F7" w:rsidRPr="009D6DCD">
        <w:t xml:space="preserve">narad koordynacyjnych </w:t>
      </w:r>
      <w:r w:rsidR="007D257D" w:rsidRPr="009D6DCD">
        <w:t xml:space="preserve">w razie </w:t>
      </w:r>
      <w:r w:rsidRPr="009D6DCD">
        <w:t>potrzeb</w:t>
      </w:r>
      <w:r w:rsidR="007D257D" w:rsidRPr="009D6DCD">
        <w:t>y na każde żądanie Zamawiając</w:t>
      </w:r>
      <w:r w:rsidR="00BF5A0F" w:rsidRPr="009D6DCD">
        <w:t>ego</w:t>
      </w:r>
      <w:r w:rsidRPr="009D6DCD">
        <w:t xml:space="preserve"> w celu zapoznania się Zam</w:t>
      </w:r>
      <w:r w:rsidR="006736F7" w:rsidRPr="009D6DCD">
        <w:t>awiając</w:t>
      </w:r>
      <w:r w:rsidR="00BF5A0F" w:rsidRPr="009D6DCD">
        <w:t>ego</w:t>
      </w:r>
      <w:r w:rsidRPr="009D6DCD">
        <w:t xml:space="preserve"> z bieżącym postępem prac realizowanych przez Wykonawcę w ramach przedmiotu umowy</w:t>
      </w:r>
      <w:r w:rsidR="006736F7" w:rsidRPr="009D6DCD">
        <w:t xml:space="preserve"> oraz umożliwienia Zamawiając</w:t>
      </w:r>
      <w:r w:rsidR="00BF5A0F" w:rsidRPr="009D6DCD">
        <w:t>emu</w:t>
      </w:r>
      <w:r w:rsidRPr="009D6DCD">
        <w:t xml:space="preserve"> składania ewentualnych uwag i wniosków. Narady będą się odbywały w</w:t>
      </w:r>
      <w:r w:rsidR="00B57451" w:rsidRPr="009D6DCD">
        <w:t> </w:t>
      </w:r>
      <w:r w:rsidRPr="009D6DCD">
        <w:t>siedzibie Zamawiającego</w:t>
      </w:r>
      <w:r w:rsidR="006736F7" w:rsidRPr="009D6DCD">
        <w:t xml:space="preserve"> zwołującego naradę koordynacyjną</w:t>
      </w:r>
      <w:r w:rsidRPr="009D6DCD">
        <w:t xml:space="preserve">. </w:t>
      </w:r>
      <w:r w:rsidR="007D257D" w:rsidRPr="009D6DCD">
        <w:t xml:space="preserve">O terminie narady koordynacyjnej Wykonawca będzie zawiadamiany co najmniej z </w:t>
      </w:r>
      <w:r w:rsidR="00ED6283" w:rsidRPr="009D6DCD">
        <w:t xml:space="preserve">3 </w:t>
      </w:r>
      <w:r w:rsidR="007D257D" w:rsidRPr="009D6DCD">
        <w:t>dniowym wyprzedzeniem.</w:t>
      </w:r>
      <w:r w:rsidR="003E589A" w:rsidRPr="009D6DCD">
        <w:t xml:space="preserve"> </w:t>
      </w:r>
      <w:r w:rsidRPr="009D6DCD">
        <w:t xml:space="preserve">Z każdej narady sporządzana będzie przez Wykonawcę notatka </w:t>
      </w:r>
      <w:r w:rsidR="00663762" w:rsidRPr="009D6DCD">
        <w:t xml:space="preserve">obrazująca jego przebieg oraz </w:t>
      </w:r>
      <w:r w:rsidRPr="009D6DCD">
        <w:t>zawierająca ustalenia mające na celu zapewnienie należytego wykonania umowy, a w szczególności zapewniające wykonanie przedmiotu umowy w uzgodnieniu z Zamawiającym.</w:t>
      </w:r>
      <w:r w:rsidR="00663762" w:rsidRPr="009D6DCD">
        <w:t xml:space="preserve"> Wykonawca zobowiązany jest do dostarczenia</w:t>
      </w:r>
      <w:r w:rsidR="006736F7" w:rsidRPr="009D6DCD">
        <w:t xml:space="preserve"> Zamawiając</w:t>
      </w:r>
      <w:r w:rsidR="00E112C8" w:rsidRPr="009D6DCD">
        <w:t>emu</w:t>
      </w:r>
      <w:r w:rsidR="00663762" w:rsidRPr="009D6DCD">
        <w:t xml:space="preserve"> notatki nie później niż </w:t>
      </w:r>
      <w:r w:rsidR="005211E0" w:rsidRPr="009D6DCD">
        <w:t xml:space="preserve">w ciągu 5 dni </w:t>
      </w:r>
      <w:r w:rsidR="006736F7" w:rsidRPr="009D6DCD">
        <w:t xml:space="preserve">roboczych </w:t>
      </w:r>
      <w:r w:rsidR="005211E0" w:rsidRPr="009D6DCD">
        <w:t>od daty narady koordynacyjnej.</w:t>
      </w:r>
      <w:bookmarkEnd w:id="36"/>
      <w:r w:rsidR="005211E0" w:rsidRPr="009D6DCD">
        <w:t xml:space="preserve"> </w:t>
      </w:r>
    </w:p>
    <w:p w14:paraId="1CA65054" w14:textId="3B5D0D29" w:rsidR="00477F0E" w:rsidRPr="009D6DCD" w:rsidRDefault="00477F0E" w:rsidP="00187AFA">
      <w:pPr>
        <w:pStyle w:val="Nagwek2"/>
      </w:pPr>
      <w:r w:rsidRPr="009D6DCD">
        <w:t>Zamawiający zastrzega sobie prawo do opiniowania</w:t>
      </w:r>
      <w:r w:rsidR="005140B5" w:rsidRPr="009D6DCD">
        <w:t xml:space="preserve"> opracowywanej </w:t>
      </w:r>
      <w:r w:rsidR="002F30BC">
        <w:t>Dokumenta</w:t>
      </w:r>
      <w:r w:rsidR="005140B5" w:rsidRPr="009D6DCD">
        <w:t>cji</w:t>
      </w:r>
      <w:r w:rsidRPr="009D6DCD">
        <w:t xml:space="preserve"> przez inne organy i/lub instytucje i/lub osoby fizyczne.</w:t>
      </w:r>
    </w:p>
    <w:p w14:paraId="33EE15A2" w14:textId="5BD942BF" w:rsidR="00187AFA" w:rsidRPr="00187AFA" w:rsidRDefault="00495507" w:rsidP="00187AFA">
      <w:pPr>
        <w:pStyle w:val="Nagwek2"/>
      </w:pPr>
      <w:bookmarkStart w:id="37" w:name="_Ref39149961"/>
      <w:bookmarkStart w:id="38" w:name="_Ref158631170"/>
      <w:r w:rsidRPr="009D6DCD">
        <w:t>W</w:t>
      </w:r>
      <w:r w:rsidR="006736F7" w:rsidRPr="009D6DCD">
        <w:t xml:space="preserve"> celu umożliwienia Zamawiając</w:t>
      </w:r>
      <w:r w:rsidR="00ED6283" w:rsidRPr="009D6DCD">
        <w:t>emu</w:t>
      </w:r>
      <w:r w:rsidRPr="009D6DCD">
        <w:t xml:space="preserve"> pełnego dostępu do informacji o postępach i</w:t>
      </w:r>
      <w:r w:rsidR="00A64A97" w:rsidRPr="009D6DCD">
        <w:t> </w:t>
      </w:r>
      <w:r w:rsidRPr="009D6DCD">
        <w:t xml:space="preserve">sposobie realizacji przedmiotu umowy Wykonawca zobowiązany jest zapewnić dostępność osób upoważnionych do kontaktów, o których mowa w ust. </w:t>
      </w:r>
      <w:r w:rsidR="00565A6B" w:rsidRPr="009D6DCD">
        <w:fldChar w:fldCharType="begin"/>
      </w:r>
      <w:r w:rsidR="00565A6B" w:rsidRPr="009D6DCD">
        <w:instrText xml:space="preserve"> REF _Ref39149888 \r \h </w:instrText>
      </w:r>
      <w:r w:rsidR="00DF6D5F" w:rsidRPr="009D6DCD">
        <w:instrText xml:space="preserve"> \* MERGEFORMAT </w:instrText>
      </w:r>
      <w:r w:rsidR="00565A6B" w:rsidRPr="009D6DCD">
        <w:fldChar w:fldCharType="separate"/>
      </w:r>
      <w:r w:rsidR="00F86BBE">
        <w:t>8.3</w:t>
      </w:r>
      <w:r w:rsidR="00565A6B" w:rsidRPr="009D6DCD">
        <w:fldChar w:fldCharType="end"/>
      </w:r>
      <w:r w:rsidRPr="009D6DCD">
        <w:t xml:space="preserve"> pkt </w:t>
      </w:r>
      <w:r w:rsidR="00FE2DDF" w:rsidRPr="009D6DCD">
        <w:fldChar w:fldCharType="begin"/>
      </w:r>
      <w:r w:rsidR="00FE2DDF" w:rsidRPr="009D6DCD">
        <w:instrText xml:space="preserve"> REF _Ref39149894 \r \h </w:instrText>
      </w:r>
      <w:r w:rsidR="00DF6D5F" w:rsidRPr="009D6DCD">
        <w:instrText xml:space="preserve"> \* MERGEFORMAT </w:instrText>
      </w:r>
      <w:r w:rsidR="00FE2DDF" w:rsidRPr="009D6DCD">
        <w:fldChar w:fldCharType="separate"/>
      </w:r>
      <w:r w:rsidR="00F86BBE">
        <w:t>8.3.2</w:t>
      </w:r>
      <w:r w:rsidR="00FE2DDF" w:rsidRPr="009D6DCD">
        <w:fldChar w:fldCharType="end"/>
      </w:r>
      <w:r w:rsidRPr="009D6DCD">
        <w:t xml:space="preserve"> i</w:t>
      </w:r>
      <w:r w:rsidR="00A64A97" w:rsidRPr="009D6DCD">
        <w:t> </w:t>
      </w:r>
      <w:r w:rsidR="006D2B60" w:rsidRPr="009D6DCD">
        <w:t>Ekspert</w:t>
      </w:r>
      <w:r w:rsidR="00DC09DC">
        <w:t>a</w:t>
      </w:r>
      <w:r w:rsidR="006D2B60" w:rsidRPr="009D6DCD">
        <w:t xml:space="preserve"> </w:t>
      </w:r>
      <w:r w:rsidRPr="009D6DCD">
        <w:t>wymienion</w:t>
      </w:r>
      <w:r w:rsidR="00DC09DC">
        <w:t>ego</w:t>
      </w:r>
      <w:r w:rsidRPr="009D6DCD">
        <w:t xml:space="preserve"> w </w:t>
      </w:r>
      <w:r w:rsidR="00DC09DC">
        <w:t>Ofercie</w:t>
      </w:r>
      <w:r w:rsidRPr="009D6DCD">
        <w:t xml:space="preserve"> odpowiedzialn</w:t>
      </w:r>
      <w:r w:rsidR="00DC09DC">
        <w:t>ego</w:t>
      </w:r>
      <w:r w:rsidRPr="009D6DCD">
        <w:t xml:space="preserve"> za</w:t>
      </w:r>
      <w:r w:rsidR="00372439" w:rsidRPr="009D6DCD">
        <w:t> </w:t>
      </w:r>
      <w:r w:rsidRPr="009D6DCD">
        <w:t xml:space="preserve">realizację </w:t>
      </w:r>
      <w:r w:rsidR="002F30BC">
        <w:t>Dokumenta</w:t>
      </w:r>
      <w:r w:rsidRPr="009D6DCD">
        <w:t>cji objętej przedmiotem umowy nie rzadziej niż przez 5 dni w tygodniu od poniedziałku do piątku w godz. 8</w:t>
      </w:r>
      <w:r w:rsidRPr="009D6DCD">
        <w:rPr>
          <w:vertAlign w:val="superscript"/>
        </w:rPr>
        <w:t>00</w:t>
      </w:r>
      <w:r w:rsidRPr="009D6DCD">
        <w:t xml:space="preserve"> – 16</w:t>
      </w:r>
      <w:r w:rsidRPr="009D6DCD">
        <w:rPr>
          <w:vertAlign w:val="superscript"/>
        </w:rPr>
        <w:t>00</w:t>
      </w:r>
      <w:r w:rsidRPr="009D6DCD">
        <w:t xml:space="preserve"> z</w:t>
      </w:r>
      <w:r w:rsidR="00A64A97" w:rsidRPr="009D6DCD">
        <w:t> </w:t>
      </w:r>
      <w:r w:rsidRPr="009D6DCD">
        <w:t>wyłączeniem dni ustawowo wolnych od pracy poprzez wskazanie numerów telefonów komórkowych i</w:t>
      </w:r>
      <w:r w:rsidR="00372439" w:rsidRPr="009D6DCD">
        <w:t> </w:t>
      </w:r>
      <w:r w:rsidRPr="009D6DCD">
        <w:t xml:space="preserve">aktywnych imiennych adresów e-mail. Numery telefonów i imienne adresy e-mail Wykonawca przekaże Zamawiającemu </w:t>
      </w:r>
      <w:r w:rsidR="00F651FC" w:rsidRPr="009D6DCD">
        <w:t xml:space="preserve">do </w:t>
      </w:r>
      <w:r w:rsidR="00C80E7C">
        <w:t>5</w:t>
      </w:r>
      <w:r w:rsidR="00F651FC" w:rsidRPr="009D6DCD">
        <w:t xml:space="preserve"> dni roboczych od dnia</w:t>
      </w:r>
      <w:r w:rsidRPr="009D6DCD">
        <w:t xml:space="preserve"> zawarcia umowy.</w:t>
      </w:r>
      <w:bookmarkEnd w:id="37"/>
      <w:r w:rsidRPr="009D6DCD">
        <w:t xml:space="preserve"> </w:t>
      </w:r>
      <w:bookmarkEnd w:id="38"/>
    </w:p>
    <w:p w14:paraId="2C759018" w14:textId="66FB557D" w:rsidR="00732B7D" w:rsidRPr="009D6DCD" w:rsidRDefault="00030CC2" w:rsidP="00187AFA">
      <w:pPr>
        <w:pStyle w:val="Nagwek1"/>
      </w:pPr>
      <w:bookmarkStart w:id="39" w:name="_Ref66704217"/>
      <w:r w:rsidRPr="009D6DCD">
        <w:t xml:space="preserve">§ </w:t>
      </w:r>
      <w:r w:rsidR="00280EAE" w:rsidRPr="009D6DCD">
        <w:fldChar w:fldCharType="begin"/>
      </w:r>
      <w:r w:rsidR="00280EAE" w:rsidRPr="009D6DCD">
        <w:instrText xml:space="preserve"> REF _Ref39150502 \r \h </w:instrText>
      </w:r>
      <w:r w:rsidR="00DF6D5F" w:rsidRPr="009D6DCD">
        <w:instrText xml:space="preserve"> \* MERGEFORMAT </w:instrText>
      </w:r>
      <w:r w:rsidR="00280EAE" w:rsidRPr="009D6DCD">
        <w:fldChar w:fldCharType="separate"/>
      </w:r>
      <w:r w:rsidR="00F86BBE">
        <w:t>9</w:t>
      </w:r>
      <w:r w:rsidR="00280EAE" w:rsidRPr="009D6DCD">
        <w:fldChar w:fldCharType="end"/>
      </w:r>
      <w:bookmarkStart w:id="40" w:name="_Ref39150502"/>
      <w:bookmarkEnd w:id="39"/>
    </w:p>
    <w:bookmarkEnd w:id="40"/>
    <w:p w14:paraId="3525A782" w14:textId="77777777" w:rsidR="00030CC2" w:rsidRPr="009D6DCD" w:rsidRDefault="00030CC2">
      <w:pPr>
        <w:pStyle w:val="Pod"/>
      </w:pPr>
      <w:r w:rsidRPr="009D6DCD">
        <w:t>P</w:t>
      </w:r>
      <w:r w:rsidR="006736F7" w:rsidRPr="009D6DCD">
        <w:t>rawa i obowiązki Zamawiając</w:t>
      </w:r>
      <w:r w:rsidR="00565A6B" w:rsidRPr="009D6DCD">
        <w:t>ego</w:t>
      </w:r>
    </w:p>
    <w:p w14:paraId="00980850" w14:textId="77777777" w:rsidR="002564E7" w:rsidRPr="009D6DCD" w:rsidRDefault="002564E7" w:rsidP="00187AFA">
      <w:pPr>
        <w:pStyle w:val="Nagwek2"/>
      </w:pPr>
      <w:r w:rsidRPr="009D6DCD">
        <w:t>Wykonawca zobowiązuje się wykorzystywać wszelkie otrzymane od Zamawiając</w:t>
      </w:r>
      <w:r w:rsidR="00565A6B" w:rsidRPr="009D6DCD">
        <w:t>ego</w:t>
      </w:r>
      <w:r w:rsidRPr="009D6DCD">
        <w:t xml:space="preserve"> w</w:t>
      </w:r>
      <w:r w:rsidR="0080437D" w:rsidRPr="009D6DCD">
        <w:t> </w:t>
      </w:r>
      <w:r w:rsidRPr="009D6DCD">
        <w:t xml:space="preserve">związku z realizacją umowy informacje, dane i dokumenty wyłącznie w celu należytego wykonania przedmiotu </w:t>
      </w:r>
      <w:r w:rsidRPr="009D6DCD">
        <w:lastRenderedPageBreak/>
        <w:t>umowy.</w:t>
      </w:r>
    </w:p>
    <w:p w14:paraId="63838F9F" w14:textId="779A79CD" w:rsidR="00030CC2" w:rsidRPr="009D6DCD" w:rsidRDefault="002564E7" w:rsidP="00187AFA">
      <w:pPr>
        <w:pStyle w:val="Nagwek2"/>
      </w:pPr>
      <w:r w:rsidRPr="009D6DCD">
        <w:t>Wykonawca zobowiązuje się do zachowania w tajemnicy wszelkich informacji, danych i</w:t>
      </w:r>
      <w:r w:rsidR="0080437D" w:rsidRPr="009D6DCD">
        <w:t> </w:t>
      </w:r>
      <w:r w:rsidRPr="009D6DCD">
        <w:t>dokumentów uzyskanych w związku z umową, w tym również informacji uzyskanych w</w:t>
      </w:r>
      <w:r w:rsidR="0080437D" w:rsidRPr="009D6DCD">
        <w:t> </w:t>
      </w:r>
      <w:r w:rsidRPr="009D6DCD">
        <w:t xml:space="preserve">związku z realizacją postanowień umowy oraz do nieprzekazywania ich innym osobom – z zastrzeżeniem ust. </w:t>
      </w:r>
      <w:r w:rsidR="00565A6B" w:rsidRPr="009D6DCD">
        <w:fldChar w:fldCharType="begin"/>
      </w:r>
      <w:r w:rsidR="00565A6B" w:rsidRPr="009D6DCD">
        <w:instrText xml:space="preserve"> REF _Ref66704063 \r \h </w:instrText>
      </w:r>
      <w:r w:rsidR="00DF6D5F" w:rsidRPr="009D6DCD">
        <w:instrText xml:space="preserve"> \* MERGEFORMAT </w:instrText>
      </w:r>
      <w:r w:rsidR="00565A6B" w:rsidRPr="009D6DCD">
        <w:fldChar w:fldCharType="separate"/>
      </w:r>
      <w:r w:rsidR="00F86BBE">
        <w:t>9.4</w:t>
      </w:r>
      <w:r w:rsidR="00565A6B" w:rsidRPr="009D6DCD">
        <w:fldChar w:fldCharType="end"/>
      </w:r>
      <w:r w:rsidRPr="009D6DCD">
        <w:t xml:space="preserve"> – także po wygaśnięciu umowy.</w:t>
      </w:r>
    </w:p>
    <w:p w14:paraId="4929A732" w14:textId="77777777" w:rsidR="002564E7" w:rsidRPr="009D6DCD" w:rsidRDefault="002564E7" w:rsidP="00187AFA">
      <w:pPr>
        <w:pStyle w:val="Nagwek2"/>
      </w:pPr>
      <w:r w:rsidRPr="009D6DCD">
        <w:t>Zobowiązanie do zachowanie poufności nie dotyczy informacji, które:</w:t>
      </w:r>
    </w:p>
    <w:p w14:paraId="5E0005B3" w14:textId="77777777" w:rsidR="002564E7" w:rsidRPr="009D6DCD" w:rsidRDefault="002564E7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zostały podane do publicznej wiadomości w sposób niestanowiący naruszenia niniejszej umowy,</w:t>
      </w:r>
    </w:p>
    <w:p w14:paraId="41E78A61" w14:textId="77777777" w:rsidR="002564E7" w:rsidRPr="009D6DCD" w:rsidRDefault="002564E7" w:rsidP="00B54738">
      <w:pPr>
        <w:pStyle w:val="Nagwek3"/>
        <w:spacing w:line="300" w:lineRule="auto"/>
        <w:rPr>
          <w:rFonts w:cs="Arial"/>
          <w:szCs w:val="20"/>
        </w:rPr>
      </w:pPr>
      <w:r w:rsidRPr="009D6DCD">
        <w:rPr>
          <w:rFonts w:cs="Arial"/>
          <w:szCs w:val="20"/>
        </w:rPr>
        <w:t>są znane Wykonawcy z innych źródeł, bez obowiązku zachowania ich w tajemnicy oraz bez naruszenia niniejszej umowy,</w:t>
      </w:r>
    </w:p>
    <w:p w14:paraId="6AB489B8" w14:textId="77777777" w:rsidR="002564E7" w:rsidRPr="009D6DCD" w:rsidRDefault="002564E7" w:rsidP="00B54738">
      <w:pPr>
        <w:spacing w:line="300" w:lineRule="auto"/>
        <w:ind w:left="1276" w:hanging="709"/>
        <w:rPr>
          <w:rFonts w:cs="Arial"/>
          <w:szCs w:val="20"/>
        </w:rPr>
      </w:pPr>
      <w:r w:rsidRPr="009D6DCD">
        <w:rPr>
          <w:rFonts w:cs="Arial"/>
          <w:szCs w:val="20"/>
        </w:rPr>
        <w:t>11.3.3</w:t>
      </w:r>
      <w:r w:rsidRPr="009D6DCD">
        <w:rPr>
          <w:rFonts w:cs="Arial"/>
          <w:szCs w:val="20"/>
        </w:rPr>
        <w:tab/>
        <w:t>są ujawnione w związku z obowiązkiem przewidzianym przepisami prawa, wyrokiem sądu albo decyzją organu administracji publicznej lub jakiegokolwiek innego organu.</w:t>
      </w:r>
    </w:p>
    <w:p w14:paraId="2B1459EC" w14:textId="77777777" w:rsidR="002564E7" w:rsidRPr="009D6DCD" w:rsidRDefault="002564E7" w:rsidP="00187AFA">
      <w:pPr>
        <w:pStyle w:val="Nagwek2"/>
      </w:pPr>
      <w:bookmarkStart w:id="41" w:name="_Ref66704063"/>
      <w:r w:rsidRPr="009D6DCD">
        <w:t>Zobowiązanie do zachowania poufności nie narusza obowiązku do dostarczenia informacji uprawnionym do tego organom państwowym lub podawania informacji do wiadomości publicznej w zakresie wymaganym przez przepisy prawa, jak również nie narusza uprawnień Wykonawcy do podawania do wiadomości publicznej ogólnych informacji o jego działalności.</w:t>
      </w:r>
      <w:bookmarkEnd w:id="41"/>
    </w:p>
    <w:p w14:paraId="46CA72CC" w14:textId="32FF0BB3" w:rsidR="002564E7" w:rsidRPr="009D6DCD" w:rsidRDefault="002564E7" w:rsidP="00187AFA">
      <w:pPr>
        <w:pStyle w:val="Nagwek2"/>
      </w:pPr>
      <w:r w:rsidRPr="009D6DCD">
        <w:t xml:space="preserve">W razie realizacji przedmiotu umowy przy pomocy podwykonawcy, obowiązek zachowania poufności, o którym mowa w niniejszym § </w:t>
      </w:r>
      <w:r w:rsidR="00490115" w:rsidRPr="009D6DCD">
        <w:fldChar w:fldCharType="begin"/>
      </w:r>
      <w:r w:rsidR="00490115" w:rsidRPr="009D6DCD">
        <w:instrText xml:space="preserve"> REF _Ref66704217 \r \h </w:instrText>
      </w:r>
      <w:r w:rsidR="00DF6D5F" w:rsidRPr="009D6DCD">
        <w:instrText xml:space="preserve"> \* MERGEFORMAT </w:instrText>
      </w:r>
      <w:r w:rsidR="00490115" w:rsidRPr="009D6DCD">
        <w:fldChar w:fldCharType="separate"/>
      </w:r>
      <w:r w:rsidR="00F86BBE">
        <w:t>9</w:t>
      </w:r>
      <w:r w:rsidR="00490115" w:rsidRPr="009D6DCD">
        <w:fldChar w:fldCharType="end"/>
      </w:r>
      <w:r w:rsidRPr="009D6DCD">
        <w:t>, dotyczy również podwykonawcy.</w:t>
      </w:r>
    </w:p>
    <w:p w14:paraId="5FA2E190" w14:textId="6267E465" w:rsidR="002564E7" w:rsidRPr="009D6DCD" w:rsidRDefault="002564E7" w:rsidP="00187AFA">
      <w:pPr>
        <w:pStyle w:val="Nagwek2"/>
      </w:pPr>
      <w:r w:rsidRPr="009D6DCD">
        <w:t xml:space="preserve">W umowie z podwykonawcą, Wykonawca obowiązany jest zamieścić odpowiednią klauzulę poufności, zgodnie z postanowieniami niniejszego § </w:t>
      </w:r>
      <w:r w:rsidR="00982BCB" w:rsidRPr="009D6DCD">
        <w:fldChar w:fldCharType="begin"/>
      </w:r>
      <w:r w:rsidR="00982BCB" w:rsidRPr="009D6DCD">
        <w:instrText xml:space="preserve"> REF _Ref66704217 \r \h </w:instrText>
      </w:r>
      <w:r w:rsidR="00DF6D5F" w:rsidRPr="009D6DCD">
        <w:instrText xml:space="preserve"> \* MERGEFORMAT </w:instrText>
      </w:r>
      <w:r w:rsidR="00982BCB" w:rsidRPr="009D6DCD">
        <w:fldChar w:fldCharType="separate"/>
      </w:r>
      <w:r w:rsidR="00F86BBE">
        <w:t>9</w:t>
      </w:r>
      <w:r w:rsidR="00982BCB" w:rsidRPr="009D6DCD">
        <w:fldChar w:fldCharType="end"/>
      </w:r>
      <w:r w:rsidRPr="009D6DCD">
        <w:t>.</w:t>
      </w:r>
    </w:p>
    <w:p w14:paraId="06B428E8" w14:textId="1DDB950A" w:rsidR="002564E7" w:rsidRPr="009D6DCD" w:rsidRDefault="002564E7" w:rsidP="00187AFA">
      <w:pPr>
        <w:pStyle w:val="Nagwek2"/>
      </w:pPr>
      <w:r w:rsidRPr="009D6DCD">
        <w:t>Zamawiający zobowiązuj</w:t>
      </w:r>
      <w:r w:rsidR="00982BCB" w:rsidRPr="009D6DCD">
        <w:t>e</w:t>
      </w:r>
      <w:r w:rsidRPr="009D6DCD">
        <w:t xml:space="preserve"> się do zachowania w poufności wszelkich informacji oraz danych otrzymanych od Wykonawcy, za wyjątkiem informacji stanowiących informację publiczną w</w:t>
      </w:r>
      <w:r w:rsidR="00606CF7" w:rsidRPr="009D6DCD">
        <w:t> </w:t>
      </w:r>
      <w:r w:rsidRPr="009D6DCD">
        <w:t xml:space="preserve">rozumieniu ustawy z dnia 6 września 2001 r. </w:t>
      </w:r>
      <w:r w:rsidRPr="009D6DCD">
        <w:rPr>
          <w:i/>
          <w:iCs/>
        </w:rPr>
        <w:t xml:space="preserve">o dostępie do informacji publicznej </w:t>
      </w:r>
      <w:r w:rsidRPr="009D6DCD">
        <w:t>(t.j.</w:t>
      </w:r>
      <w:r w:rsidR="0080437D" w:rsidRPr="009D6DCD">
        <w:t> </w:t>
      </w:r>
      <w:r w:rsidRPr="009D6DCD">
        <w:t>Dz.</w:t>
      </w:r>
      <w:r w:rsidR="0080437D" w:rsidRPr="009D6DCD">
        <w:t> </w:t>
      </w:r>
      <w:r w:rsidRPr="009D6DCD">
        <w:t>U.</w:t>
      </w:r>
      <w:r w:rsidR="0080437D" w:rsidRPr="009D6DCD">
        <w:t> </w:t>
      </w:r>
      <w:r w:rsidRPr="009D6DCD">
        <w:t xml:space="preserve">z </w:t>
      </w:r>
      <w:r w:rsidR="00982BCB" w:rsidRPr="009D6DCD">
        <w:t>202</w:t>
      </w:r>
      <w:r w:rsidR="001D6C2E" w:rsidRPr="009D6DCD">
        <w:t>2</w:t>
      </w:r>
      <w:r w:rsidRPr="009D6DCD">
        <w:t xml:space="preserve"> r., poz. </w:t>
      </w:r>
      <w:r w:rsidR="00EE6908" w:rsidRPr="009D6DCD">
        <w:t>902</w:t>
      </w:r>
      <w:r w:rsidRPr="009D6DCD">
        <w:t xml:space="preserve">), co do których Zamawiający </w:t>
      </w:r>
      <w:r w:rsidR="00E112C8" w:rsidRPr="009D6DCD">
        <w:t xml:space="preserve">jest </w:t>
      </w:r>
      <w:r w:rsidRPr="009D6DCD">
        <w:t>zobowiązan</w:t>
      </w:r>
      <w:r w:rsidR="00E112C8" w:rsidRPr="009D6DCD">
        <w:t>y</w:t>
      </w:r>
      <w:r w:rsidRPr="009D6DCD">
        <w:t xml:space="preserve"> do ich publikacji, oraz za wyjątkiem informacji, które Zamawiający ma obowiązek udostępnić na</w:t>
      </w:r>
      <w:r w:rsidR="0080437D" w:rsidRPr="009D6DCD">
        <w:t> </w:t>
      </w:r>
      <w:r w:rsidRPr="009D6DCD">
        <w:t>podstawie przepisów powszechnie obowiązującego prawa.</w:t>
      </w:r>
    </w:p>
    <w:p w14:paraId="6FA017B5" w14:textId="47521E08" w:rsidR="00B37CD8" w:rsidRDefault="00030CC2" w:rsidP="00187AFA">
      <w:pPr>
        <w:pStyle w:val="Nagwek2"/>
      </w:pPr>
      <w:r w:rsidRPr="009D6DCD">
        <w:t>Wykonawca będzie prowadził pełną</w:t>
      </w:r>
      <w:r w:rsidR="006110BF" w:rsidRPr="009D6DCD">
        <w:t>,</w:t>
      </w:r>
      <w:r w:rsidRPr="009D6DCD">
        <w:t xml:space="preserve"> dokładną i systematyczną </w:t>
      </w:r>
      <w:r w:rsidR="002F30BC">
        <w:t>dokumenta</w:t>
      </w:r>
      <w:r w:rsidRPr="009D6DCD">
        <w:t xml:space="preserve">cję w takiej formie i tak szczegółowo, aby była wystarczającą dla dokładnego określenia zakresu wykonanych prac w ramach </w:t>
      </w:r>
      <w:r w:rsidR="006736F7" w:rsidRPr="009D6DCD">
        <w:t>przedmiotu</w:t>
      </w:r>
      <w:r w:rsidRPr="009D6DCD">
        <w:t xml:space="preserve"> umowy.</w:t>
      </w:r>
    </w:p>
    <w:p w14:paraId="296DC880" w14:textId="6FE5D3FE" w:rsidR="00732B7D" w:rsidRPr="009D6DCD" w:rsidRDefault="00030CC2" w:rsidP="00187AFA">
      <w:pPr>
        <w:pStyle w:val="Nagwek1"/>
      </w:pPr>
      <w:bookmarkStart w:id="42" w:name="_Ref158631491"/>
      <w:r w:rsidRPr="009D6DCD">
        <w:t>§ </w:t>
      </w:r>
      <w:r w:rsidR="00BC215C">
        <w:t>10</w:t>
      </w:r>
      <w:bookmarkStart w:id="43" w:name="_Ref39150514"/>
      <w:bookmarkEnd w:id="42"/>
    </w:p>
    <w:bookmarkEnd w:id="43"/>
    <w:p w14:paraId="73B19BA8" w14:textId="77777777" w:rsidR="00030CC2" w:rsidRPr="009D6DCD" w:rsidRDefault="00030CC2">
      <w:pPr>
        <w:pStyle w:val="Pod"/>
      </w:pPr>
      <w:r w:rsidRPr="009D6DCD">
        <w:t>Zmiana umowy</w:t>
      </w:r>
    </w:p>
    <w:p w14:paraId="7FAD6EF8" w14:textId="77777777" w:rsidR="00030CC2" w:rsidRPr="009D6DCD" w:rsidRDefault="00030CC2" w:rsidP="00187AFA">
      <w:pPr>
        <w:pStyle w:val="Nagwek2"/>
      </w:pPr>
      <w:r w:rsidRPr="009D6DCD">
        <w:t xml:space="preserve">Zmiana postanowień niniejszej umowy wymaga zgody obu stron wyrażonej na piśmie pod rygorem nieważności. </w:t>
      </w:r>
    </w:p>
    <w:p w14:paraId="5D32CB59" w14:textId="4651514D" w:rsidR="009967CD" w:rsidRPr="009D6DCD" w:rsidRDefault="00655E9A" w:rsidP="00187AFA">
      <w:pPr>
        <w:pStyle w:val="Nagwek1"/>
      </w:pPr>
      <w:r w:rsidRPr="009D6DCD">
        <w:t xml:space="preserve">§ </w:t>
      </w:r>
      <w:r w:rsidR="00A45412" w:rsidRPr="009D6DCD">
        <w:t>1</w:t>
      </w:r>
      <w:bookmarkStart w:id="44" w:name="_Ref39150537"/>
      <w:r w:rsidR="00BC215C">
        <w:t>1</w:t>
      </w:r>
    </w:p>
    <w:bookmarkEnd w:id="44"/>
    <w:p w14:paraId="00B00834" w14:textId="77777777" w:rsidR="00030CC2" w:rsidRPr="009D6DCD" w:rsidRDefault="00030CC2">
      <w:pPr>
        <w:pStyle w:val="Pod"/>
      </w:pPr>
      <w:r w:rsidRPr="009D6DCD">
        <w:t>Postanowienia końcowe</w:t>
      </w:r>
    </w:p>
    <w:p w14:paraId="7C375175" w14:textId="77777777" w:rsidR="00030CC2" w:rsidRPr="009D6DCD" w:rsidRDefault="00030CC2" w:rsidP="00187AFA">
      <w:pPr>
        <w:pStyle w:val="Nagwek2"/>
      </w:pPr>
      <w:r w:rsidRPr="009D6DCD">
        <w:t>Wykonawca nie może zbywać na rzecz osoby trzeciej wierzytelności wynikających z</w:t>
      </w:r>
      <w:r w:rsidR="00422750" w:rsidRPr="009D6DCD">
        <w:t> </w:t>
      </w:r>
      <w:r w:rsidRPr="009D6DCD">
        <w:t>niniejszej umowy.</w:t>
      </w:r>
    </w:p>
    <w:p w14:paraId="713CF9E7" w14:textId="77777777" w:rsidR="00030CC2" w:rsidRPr="009D6DCD" w:rsidRDefault="00030CC2" w:rsidP="00187AFA">
      <w:pPr>
        <w:pStyle w:val="Nagwek2"/>
      </w:pPr>
      <w:r w:rsidRPr="009D6DCD">
        <w:t>Ewentualne spory między stronami, powstałe w związku z zawarciem i wykonaniem niniejszej umowy, rozstrzygać będzie sąd właściwy miejscowo ze względu na siedzibę Zamawiającego.</w:t>
      </w:r>
    </w:p>
    <w:p w14:paraId="4B4BF6CC" w14:textId="7604914C" w:rsidR="0079298F" w:rsidRPr="009D6DCD" w:rsidRDefault="0079298F" w:rsidP="00187AFA">
      <w:pPr>
        <w:pStyle w:val="Nagwek2"/>
      </w:pPr>
      <w:bookmarkStart w:id="45" w:name="_Ref54165916"/>
      <w:r w:rsidRPr="009D6DCD">
        <w:lastRenderedPageBreak/>
        <w:t>Zamawiający dopuszcza możliwość odbywania spotkań, narad koordynacyjnych oraz posiedzeń za pośrednictwem środków komunikacji elektronicznej.</w:t>
      </w:r>
      <w:bookmarkEnd w:id="45"/>
    </w:p>
    <w:p w14:paraId="3C47CEE5" w14:textId="77777777" w:rsidR="0079298F" w:rsidRPr="009D6DCD" w:rsidRDefault="00030CC2" w:rsidP="00187AFA">
      <w:pPr>
        <w:pStyle w:val="Nagwek2"/>
      </w:pPr>
      <w:r w:rsidRPr="009D6DCD">
        <w:t>Wszelkie zmiany w niniejszej umowie wymagają formy pisemnej pod rygorem nieważności.</w:t>
      </w:r>
    </w:p>
    <w:p w14:paraId="29D8F86A" w14:textId="4D6D75C2" w:rsidR="00030CC2" w:rsidRPr="009D6DCD" w:rsidRDefault="00030CC2" w:rsidP="00187AFA">
      <w:pPr>
        <w:pStyle w:val="Nagwek2"/>
      </w:pPr>
      <w:r w:rsidRPr="009D6DCD">
        <w:t xml:space="preserve">W sprawach nieuregulowanych w niniejszej umowie będą miały zastosowanie przepisy </w:t>
      </w:r>
      <w:r w:rsidR="007C4B24" w:rsidRPr="009D6DCD">
        <w:t>Kodeksu Cywilnego (</w:t>
      </w:r>
      <w:r w:rsidR="00F855A5" w:rsidRPr="009D6DCD">
        <w:t>t.j. </w:t>
      </w:r>
      <w:r w:rsidR="007C4B24" w:rsidRPr="009D6DCD">
        <w:t>Dz.</w:t>
      </w:r>
      <w:r w:rsidR="00F855A5" w:rsidRPr="009D6DCD">
        <w:t> </w:t>
      </w:r>
      <w:r w:rsidR="007C4B24" w:rsidRPr="009D6DCD">
        <w:t>U. z 20</w:t>
      </w:r>
      <w:r w:rsidR="00F855A5" w:rsidRPr="009D6DCD">
        <w:t>2</w:t>
      </w:r>
      <w:r w:rsidR="005563E5">
        <w:t>4</w:t>
      </w:r>
      <w:r w:rsidR="007C4B24" w:rsidRPr="009D6DCD">
        <w:t xml:space="preserve"> r., poz. </w:t>
      </w:r>
      <w:r w:rsidR="00F855A5" w:rsidRPr="009D6DCD">
        <w:t>1</w:t>
      </w:r>
      <w:r w:rsidR="005563E5">
        <w:t>061</w:t>
      </w:r>
      <w:r w:rsidR="00462DD7" w:rsidRPr="009D6DCD">
        <w:t xml:space="preserve"> z</w:t>
      </w:r>
      <w:r w:rsidR="00490115" w:rsidRPr="009D6DCD">
        <w:t>e zmianami</w:t>
      </w:r>
      <w:r w:rsidRPr="009D6DCD">
        <w:t>).</w:t>
      </w:r>
    </w:p>
    <w:p w14:paraId="6E887970" w14:textId="214EB0BD" w:rsidR="000E6178" w:rsidRPr="00BB68A2" w:rsidRDefault="00030CC2" w:rsidP="00187AFA">
      <w:pPr>
        <w:pStyle w:val="Nagwek2"/>
      </w:pPr>
      <w:r w:rsidRPr="009D6DCD">
        <w:t>Umowę</w:t>
      </w:r>
      <w:r w:rsidR="009568E8" w:rsidRPr="009D6DCD">
        <w:t xml:space="preserve"> niniejszą sporządzono w</w:t>
      </w:r>
      <w:r w:rsidRPr="009D6DCD">
        <w:t xml:space="preserve"> </w:t>
      </w:r>
      <w:r w:rsidR="00A45412" w:rsidRPr="009D6DCD">
        <w:t xml:space="preserve">4 </w:t>
      </w:r>
      <w:r w:rsidRPr="009D6DCD">
        <w:t>jednobrzmiących egzemplarzach, przy czym j</w:t>
      </w:r>
      <w:r w:rsidR="009568E8" w:rsidRPr="009D6DCD">
        <w:t xml:space="preserve">eden otrzymuje Wykonawca, a </w:t>
      </w:r>
      <w:r w:rsidR="00241880" w:rsidRPr="009D6DCD">
        <w:t>trzy</w:t>
      </w:r>
      <w:r w:rsidR="00A45412" w:rsidRPr="009D6DCD">
        <w:t xml:space="preserve"> </w:t>
      </w:r>
      <w:r w:rsidRPr="009D6DCD">
        <w:t>Zamawiający.</w:t>
      </w:r>
    </w:p>
    <w:p w14:paraId="04A79ECC" w14:textId="7B4B654C" w:rsidR="00030CC2" w:rsidRPr="009D6DCD" w:rsidRDefault="009967CD" w:rsidP="00187AFA">
      <w:pPr>
        <w:pStyle w:val="Nagwek1"/>
      </w:pPr>
      <w:bookmarkStart w:id="46" w:name="_Ref39150542"/>
      <w:r w:rsidRPr="009D6DCD">
        <w:t>§</w:t>
      </w:r>
      <w:bookmarkEnd w:id="46"/>
      <w:r w:rsidRPr="009D6DCD">
        <w:t xml:space="preserve"> </w:t>
      </w:r>
      <w:r w:rsidR="00A45412" w:rsidRPr="009D6DCD">
        <w:t>1</w:t>
      </w:r>
      <w:r w:rsidR="003E6287">
        <w:t>2</w:t>
      </w:r>
    </w:p>
    <w:p w14:paraId="2D83BB2C" w14:textId="77777777" w:rsidR="00030CC2" w:rsidRPr="009D6DCD" w:rsidRDefault="00030CC2" w:rsidP="00187AFA">
      <w:pPr>
        <w:pStyle w:val="Nagwek2"/>
        <w:numPr>
          <w:ilvl w:val="0"/>
          <w:numId w:val="0"/>
        </w:numPr>
        <w:ind w:left="567"/>
      </w:pPr>
      <w:r w:rsidRPr="009D6DCD">
        <w:t>Integralną część umowy</w:t>
      </w:r>
      <w:r w:rsidR="00447F3F" w:rsidRPr="009D6DCD">
        <w:t xml:space="preserve"> stanowią:</w:t>
      </w:r>
    </w:p>
    <w:p w14:paraId="31B05044" w14:textId="2960F52D" w:rsidR="00030CC2" w:rsidRPr="00BB68A2" w:rsidRDefault="00030CC2" w:rsidP="00B54738">
      <w:pPr>
        <w:pStyle w:val="Akapitzlist"/>
        <w:spacing w:line="300" w:lineRule="auto"/>
      </w:pPr>
      <w:bookmarkStart w:id="47" w:name="Paragraf_1"/>
      <w:bookmarkStart w:id="48" w:name="Zał_1"/>
      <w:r w:rsidRPr="00BB68A2">
        <w:t>Załącznik Nr 1</w:t>
      </w:r>
      <w:bookmarkEnd w:id="47"/>
      <w:bookmarkEnd w:id="48"/>
      <w:r w:rsidRPr="00BB68A2">
        <w:t xml:space="preserve"> </w:t>
      </w:r>
      <w:r w:rsidR="0056539D" w:rsidRPr="00BB68A2">
        <w:t xml:space="preserve">– </w:t>
      </w:r>
      <w:r w:rsidR="00AA4698">
        <w:t xml:space="preserve">Szczegółowy </w:t>
      </w:r>
      <w:r w:rsidRPr="00BB68A2">
        <w:t>Opis Przedmiotu Zamówienia</w:t>
      </w:r>
      <w:r w:rsidR="00033F54" w:rsidRPr="00BB68A2">
        <w:t>.</w:t>
      </w:r>
    </w:p>
    <w:p w14:paraId="79ACD058" w14:textId="15575E35" w:rsidR="00904422" w:rsidRPr="00BB68A2" w:rsidRDefault="00904422" w:rsidP="00B54738">
      <w:pPr>
        <w:pStyle w:val="Akapitzlist"/>
        <w:spacing w:line="300" w:lineRule="auto"/>
      </w:pPr>
      <w:bookmarkStart w:id="49" w:name="Zał_3"/>
      <w:r w:rsidRPr="00BB68A2">
        <w:t xml:space="preserve">Załącznik Nr </w:t>
      </w:r>
      <w:r w:rsidR="00A705CA">
        <w:t>2</w:t>
      </w:r>
      <w:bookmarkEnd w:id="49"/>
      <w:r w:rsidRPr="00BB68A2">
        <w:t xml:space="preserve"> </w:t>
      </w:r>
      <w:r w:rsidR="00A45412" w:rsidRPr="00BB68A2">
        <w:t>–</w:t>
      </w:r>
      <w:r w:rsidRPr="00BB68A2">
        <w:t xml:space="preserve"> Harmonogram Rzeczowo-Finansowy</w:t>
      </w:r>
      <w:r w:rsidR="00A45412" w:rsidRPr="00BB68A2">
        <w:t>.</w:t>
      </w:r>
    </w:p>
    <w:p w14:paraId="3B4E536A" w14:textId="77777777" w:rsidR="00030CC2" w:rsidRPr="009D6DCD" w:rsidRDefault="00030CC2" w:rsidP="00B54738">
      <w:pPr>
        <w:spacing w:line="300" w:lineRule="auto"/>
        <w:rPr>
          <w:rFonts w:cs="Arial"/>
          <w:szCs w:val="20"/>
        </w:rPr>
      </w:pPr>
    </w:p>
    <w:tbl>
      <w:tblPr>
        <w:tblW w:w="921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5"/>
        <w:gridCol w:w="4606"/>
      </w:tblGrid>
      <w:tr w:rsidR="009D6DCD" w:rsidRPr="009D6DCD" w14:paraId="1FCDC77E" w14:textId="77777777" w:rsidTr="00E96B7D">
        <w:trPr>
          <w:jc w:val="center"/>
        </w:trPr>
        <w:tc>
          <w:tcPr>
            <w:tcW w:w="4605" w:type="dxa"/>
            <w:vAlign w:val="bottom"/>
          </w:tcPr>
          <w:p w14:paraId="46E2CA2C" w14:textId="77777777" w:rsidR="0008794E" w:rsidRPr="009D6DCD" w:rsidRDefault="0008794E" w:rsidP="00B54738">
            <w:pPr>
              <w:spacing w:line="300" w:lineRule="auto"/>
              <w:jc w:val="center"/>
              <w:rPr>
                <w:rFonts w:cs="Arial"/>
                <w:szCs w:val="20"/>
              </w:rPr>
            </w:pPr>
            <w:r w:rsidRPr="009D6DCD">
              <w:rPr>
                <w:rFonts w:cs="Arial"/>
                <w:b/>
                <w:szCs w:val="20"/>
              </w:rPr>
              <w:t>ZAMAWIAJĄCY</w:t>
            </w:r>
          </w:p>
        </w:tc>
        <w:tc>
          <w:tcPr>
            <w:tcW w:w="4606" w:type="dxa"/>
            <w:vAlign w:val="bottom"/>
          </w:tcPr>
          <w:p w14:paraId="0572CA76" w14:textId="77777777" w:rsidR="0008794E" w:rsidRPr="009D6DCD" w:rsidRDefault="0008794E" w:rsidP="00B54738">
            <w:pPr>
              <w:spacing w:line="300" w:lineRule="auto"/>
              <w:jc w:val="center"/>
              <w:rPr>
                <w:rFonts w:eastAsia="Times New Roman" w:cs="Arial"/>
                <w:szCs w:val="20"/>
              </w:rPr>
            </w:pPr>
            <w:r w:rsidRPr="009D6DCD">
              <w:rPr>
                <w:rFonts w:cs="Arial"/>
                <w:b/>
                <w:szCs w:val="20"/>
              </w:rPr>
              <w:t>WYKONAWCA</w:t>
            </w:r>
          </w:p>
        </w:tc>
      </w:tr>
      <w:tr w:rsidR="009D6DCD" w:rsidRPr="009D6DCD" w14:paraId="35A3F9D6" w14:textId="77777777" w:rsidTr="00E96B7D">
        <w:trPr>
          <w:trHeight w:val="1304"/>
          <w:jc w:val="center"/>
        </w:trPr>
        <w:tc>
          <w:tcPr>
            <w:tcW w:w="4605" w:type="dxa"/>
            <w:vAlign w:val="bottom"/>
          </w:tcPr>
          <w:p w14:paraId="346AF036" w14:textId="099DABA1" w:rsidR="0008794E" w:rsidRPr="009D6DCD" w:rsidRDefault="0008794E" w:rsidP="00B54738">
            <w:pPr>
              <w:spacing w:line="300" w:lineRule="auto"/>
              <w:jc w:val="center"/>
              <w:rPr>
                <w:rFonts w:cs="Arial"/>
                <w:szCs w:val="20"/>
              </w:rPr>
            </w:pPr>
            <w:r w:rsidRPr="009D6DCD">
              <w:rPr>
                <w:rFonts w:cs="Arial"/>
                <w:szCs w:val="20"/>
              </w:rPr>
              <w:t>………………………………</w:t>
            </w:r>
            <w:r w:rsidR="00660B32">
              <w:rPr>
                <w:rFonts w:cs="Arial"/>
                <w:szCs w:val="20"/>
              </w:rPr>
              <w:t>…………</w:t>
            </w:r>
          </w:p>
        </w:tc>
        <w:tc>
          <w:tcPr>
            <w:tcW w:w="4606" w:type="dxa"/>
            <w:vAlign w:val="bottom"/>
          </w:tcPr>
          <w:p w14:paraId="058E0D61" w14:textId="38F44AFC" w:rsidR="0008794E" w:rsidRPr="009D6DCD" w:rsidRDefault="0008794E" w:rsidP="00B54738">
            <w:pPr>
              <w:spacing w:line="300" w:lineRule="auto"/>
              <w:jc w:val="center"/>
              <w:rPr>
                <w:rFonts w:eastAsia="Times New Roman" w:cs="Arial"/>
                <w:szCs w:val="20"/>
              </w:rPr>
            </w:pPr>
            <w:r w:rsidRPr="009D6DCD">
              <w:rPr>
                <w:rFonts w:cs="Arial"/>
                <w:szCs w:val="20"/>
              </w:rPr>
              <w:t>………………………………</w:t>
            </w:r>
            <w:r w:rsidR="00660B32" w:rsidRPr="00660B32">
              <w:rPr>
                <w:rFonts w:cs="Arial"/>
                <w:szCs w:val="20"/>
              </w:rPr>
              <w:t>…………</w:t>
            </w:r>
          </w:p>
        </w:tc>
      </w:tr>
      <w:tr w:rsidR="00B37CD8" w:rsidRPr="009D6DCD" w14:paraId="4B61F2F5" w14:textId="77777777" w:rsidTr="00E96B7D">
        <w:trPr>
          <w:trHeight w:val="1304"/>
          <w:jc w:val="center"/>
        </w:trPr>
        <w:tc>
          <w:tcPr>
            <w:tcW w:w="4605" w:type="dxa"/>
            <w:vAlign w:val="bottom"/>
          </w:tcPr>
          <w:p w14:paraId="05ADEF0D" w14:textId="34A5BE74" w:rsidR="00B37CD8" w:rsidRPr="009D6DCD" w:rsidRDefault="00B37CD8" w:rsidP="00B54738">
            <w:pPr>
              <w:spacing w:line="300" w:lineRule="auto"/>
              <w:jc w:val="center"/>
              <w:rPr>
                <w:rFonts w:cs="Arial"/>
                <w:szCs w:val="20"/>
              </w:rPr>
            </w:pPr>
            <w:r w:rsidRPr="009D6DCD">
              <w:rPr>
                <w:rFonts w:cs="Arial"/>
                <w:szCs w:val="20"/>
              </w:rPr>
              <w:t>………………………………</w:t>
            </w:r>
            <w:r w:rsidR="00660B32" w:rsidRPr="00660B32">
              <w:rPr>
                <w:rFonts w:cs="Arial"/>
                <w:szCs w:val="20"/>
              </w:rPr>
              <w:t>…………</w:t>
            </w:r>
          </w:p>
        </w:tc>
        <w:tc>
          <w:tcPr>
            <w:tcW w:w="4606" w:type="dxa"/>
            <w:vAlign w:val="bottom"/>
          </w:tcPr>
          <w:p w14:paraId="7CB874B3" w14:textId="77777777" w:rsidR="00B37CD8" w:rsidRPr="009D6DCD" w:rsidRDefault="00B37CD8" w:rsidP="00B54738">
            <w:pPr>
              <w:spacing w:line="30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6EB45809" w14:textId="77777777" w:rsidR="00030CC2" w:rsidRPr="009D6DCD" w:rsidRDefault="00030CC2" w:rsidP="00B54738">
      <w:pPr>
        <w:spacing w:before="0" w:line="300" w:lineRule="auto"/>
        <w:ind w:right="74"/>
        <w:rPr>
          <w:rFonts w:cs="Arial"/>
          <w:bCs/>
          <w:szCs w:val="20"/>
        </w:rPr>
      </w:pPr>
    </w:p>
    <w:sectPr w:rsidR="00030CC2" w:rsidRPr="009D6DCD" w:rsidSect="00CF359A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76" w:right="1247" w:bottom="1134" w:left="1247" w:header="142" w:footer="55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3116" w14:textId="77777777" w:rsidR="00401575" w:rsidRDefault="00401575">
      <w:r>
        <w:separator/>
      </w:r>
    </w:p>
  </w:endnote>
  <w:endnote w:type="continuationSeparator" w:id="0">
    <w:p w14:paraId="1877CE5E" w14:textId="77777777" w:rsidR="00401575" w:rsidRDefault="00401575">
      <w:r>
        <w:continuationSeparator/>
      </w:r>
    </w:p>
  </w:endnote>
  <w:endnote w:type="continuationNotice" w:id="1">
    <w:p w14:paraId="4C91241E" w14:textId="77777777" w:rsidR="00401575" w:rsidRDefault="00401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83C4" w14:textId="77777777" w:rsidR="00401575" w:rsidRDefault="00401575" w:rsidP="00CD4D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94B5AB" w14:textId="77777777" w:rsidR="00401575" w:rsidRDefault="00401575" w:rsidP="00CD4D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219655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3E72CB" w14:textId="2E7E8C23" w:rsidR="00401575" w:rsidRPr="00422810" w:rsidRDefault="00401575" w:rsidP="00CF359A">
            <w:pPr>
              <w:pStyle w:val="Stopka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F3078C">
              <w:rPr>
                <w:szCs w:val="20"/>
              </w:rPr>
              <w:t xml:space="preserve">Strona </w:t>
            </w:r>
            <w:r w:rsidRPr="00F3078C">
              <w:rPr>
                <w:bCs/>
                <w:szCs w:val="20"/>
              </w:rPr>
              <w:fldChar w:fldCharType="begin"/>
            </w:r>
            <w:r w:rsidRPr="00F3078C">
              <w:rPr>
                <w:bCs/>
                <w:szCs w:val="20"/>
              </w:rPr>
              <w:instrText>PAGE</w:instrText>
            </w:r>
            <w:r w:rsidRPr="00F3078C">
              <w:rPr>
                <w:bCs/>
                <w:szCs w:val="20"/>
              </w:rPr>
              <w:fldChar w:fldCharType="separate"/>
            </w:r>
            <w:r>
              <w:rPr>
                <w:bCs/>
                <w:noProof/>
                <w:szCs w:val="20"/>
              </w:rPr>
              <w:t>15</w:t>
            </w:r>
            <w:r w:rsidRPr="00F3078C">
              <w:rPr>
                <w:bCs/>
                <w:szCs w:val="20"/>
              </w:rPr>
              <w:fldChar w:fldCharType="end"/>
            </w:r>
            <w:r w:rsidRPr="00F3078C">
              <w:rPr>
                <w:szCs w:val="20"/>
              </w:rPr>
              <w:t xml:space="preserve"> z </w:t>
            </w:r>
            <w:r w:rsidRPr="00F3078C">
              <w:rPr>
                <w:bCs/>
                <w:szCs w:val="20"/>
              </w:rPr>
              <w:fldChar w:fldCharType="begin"/>
            </w:r>
            <w:r w:rsidRPr="00F3078C">
              <w:rPr>
                <w:bCs/>
                <w:szCs w:val="20"/>
              </w:rPr>
              <w:instrText>NUMPAGES</w:instrText>
            </w:r>
            <w:r w:rsidRPr="00F3078C">
              <w:rPr>
                <w:bCs/>
                <w:szCs w:val="20"/>
              </w:rPr>
              <w:fldChar w:fldCharType="separate"/>
            </w:r>
            <w:r>
              <w:rPr>
                <w:bCs/>
                <w:noProof/>
                <w:szCs w:val="20"/>
              </w:rPr>
              <w:t>15</w:t>
            </w:r>
            <w:r w:rsidRPr="00F3078C">
              <w:rPr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262545"/>
      <w:docPartObj>
        <w:docPartGallery w:val="Page Numbers (Bottom of Page)"/>
        <w:docPartUnique/>
      </w:docPartObj>
    </w:sdtPr>
    <w:sdtEndPr/>
    <w:sdtContent>
      <w:sdt>
        <w:sdtPr>
          <w:id w:val="-1657996902"/>
          <w:docPartObj>
            <w:docPartGallery w:val="Page Numbers (Top of Page)"/>
            <w:docPartUnique/>
          </w:docPartObj>
        </w:sdtPr>
        <w:sdtEndPr/>
        <w:sdtContent>
          <w:p w14:paraId="560C0DA1" w14:textId="5F77A0B7" w:rsidR="00401575" w:rsidRPr="00CF359A" w:rsidRDefault="00401575" w:rsidP="00CF359A">
            <w:pPr>
              <w:pStyle w:val="Stopka"/>
              <w:jc w:val="center"/>
            </w:pPr>
            <w:r w:rsidRPr="00CF359A">
              <w:rPr>
                <w:rFonts w:cs="Arial"/>
                <w:szCs w:val="20"/>
              </w:rPr>
              <w:t xml:space="preserve">Strona </w:t>
            </w:r>
            <w:r w:rsidRPr="00CF359A">
              <w:rPr>
                <w:rFonts w:cs="Arial"/>
                <w:bCs/>
                <w:szCs w:val="20"/>
              </w:rPr>
              <w:fldChar w:fldCharType="begin"/>
            </w:r>
            <w:r w:rsidRPr="00CF359A">
              <w:rPr>
                <w:rFonts w:cs="Arial"/>
                <w:bCs/>
                <w:szCs w:val="20"/>
              </w:rPr>
              <w:instrText>PAGE</w:instrText>
            </w:r>
            <w:r w:rsidRPr="00CF359A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1</w:t>
            </w:r>
            <w:r w:rsidRPr="00CF359A">
              <w:rPr>
                <w:rFonts w:cs="Arial"/>
                <w:bCs/>
                <w:szCs w:val="20"/>
              </w:rPr>
              <w:fldChar w:fldCharType="end"/>
            </w:r>
            <w:r w:rsidRPr="00CF359A">
              <w:rPr>
                <w:rFonts w:cs="Arial"/>
                <w:szCs w:val="20"/>
              </w:rPr>
              <w:t xml:space="preserve"> z </w:t>
            </w:r>
            <w:r w:rsidRPr="00CF359A">
              <w:rPr>
                <w:rFonts w:cs="Arial"/>
                <w:bCs/>
                <w:szCs w:val="20"/>
              </w:rPr>
              <w:fldChar w:fldCharType="begin"/>
            </w:r>
            <w:r w:rsidRPr="00CF359A">
              <w:rPr>
                <w:rFonts w:cs="Arial"/>
                <w:bCs/>
                <w:szCs w:val="20"/>
              </w:rPr>
              <w:instrText>NUMPAGES</w:instrText>
            </w:r>
            <w:r w:rsidRPr="00CF359A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15</w:t>
            </w:r>
            <w:r w:rsidRPr="00CF359A">
              <w:rPr>
                <w:rFonts w:cs="Arial"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DCA7" w14:textId="77777777" w:rsidR="00401575" w:rsidRDefault="00401575">
      <w:r>
        <w:separator/>
      </w:r>
    </w:p>
  </w:footnote>
  <w:footnote w:type="continuationSeparator" w:id="0">
    <w:p w14:paraId="20EA6294" w14:textId="77777777" w:rsidR="00401575" w:rsidRDefault="00401575">
      <w:r>
        <w:continuationSeparator/>
      </w:r>
    </w:p>
  </w:footnote>
  <w:footnote w:type="continuationNotice" w:id="1">
    <w:p w14:paraId="29B30FB5" w14:textId="77777777" w:rsidR="00401575" w:rsidRDefault="00401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12F4" w14:textId="262C1122" w:rsidR="00401575" w:rsidRDefault="00401575">
    <w:pPr>
      <w:pStyle w:val="Nagwek"/>
    </w:pPr>
    <w:r w:rsidRPr="00D72AF7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1B938D77" wp14:editId="06A6C2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77255" cy="685800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725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00000028"/>
    <w:name w:val="WW8Num53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237028"/>
    <w:multiLevelType w:val="hybridMultilevel"/>
    <w:tmpl w:val="9A089CA0"/>
    <w:lvl w:ilvl="0" w:tplc="77B8623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293648E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9BC1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769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E4D1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EE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C1AA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58E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B2E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E13E05"/>
    <w:multiLevelType w:val="hybridMultilevel"/>
    <w:tmpl w:val="B4DE2A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5C56ECCE">
      <w:start w:val="2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21E71AB"/>
    <w:multiLevelType w:val="multilevel"/>
    <w:tmpl w:val="9E88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3173BA3"/>
    <w:multiLevelType w:val="hybridMultilevel"/>
    <w:tmpl w:val="590C99F6"/>
    <w:lvl w:ilvl="0" w:tplc="01C2B0B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4613AF7"/>
    <w:multiLevelType w:val="hybridMultilevel"/>
    <w:tmpl w:val="326A6CFE"/>
    <w:lvl w:ilvl="0" w:tplc="FFFFFFF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50A7B68"/>
    <w:multiLevelType w:val="hybridMultilevel"/>
    <w:tmpl w:val="A39AFA02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E80FB44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3953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9A70579"/>
    <w:multiLevelType w:val="hybridMultilevel"/>
    <w:tmpl w:val="23840B56"/>
    <w:lvl w:ilvl="0" w:tplc="46A219C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06E2E"/>
    <w:multiLevelType w:val="hybridMultilevel"/>
    <w:tmpl w:val="800E2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A0462"/>
    <w:multiLevelType w:val="hybridMultilevel"/>
    <w:tmpl w:val="B964B39A"/>
    <w:lvl w:ilvl="0" w:tplc="158CF2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086537"/>
    <w:multiLevelType w:val="hybridMultilevel"/>
    <w:tmpl w:val="7C541674"/>
    <w:lvl w:ilvl="0" w:tplc="E5080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23D75"/>
    <w:multiLevelType w:val="hybridMultilevel"/>
    <w:tmpl w:val="67768A46"/>
    <w:lvl w:ilvl="0" w:tplc="0916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51937"/>
    <w:multiLevelType w:val="hybridMultilevel"/>
    <w:tmpl w:val="5F3A9236"/>
    <w:lvl w:ilvl="0" w:tplc="497A4A8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14F8E8B8">
      <w:start w:val="1"/>
      <w:numFmt w:val="bullet"/>
      <w:lvlText w:val=""/>
      <w:lvlJc w:val="left"/>
      <w:pPr>
        <w:ind w:left="1364" w:hanging="360"/>
      </w:pPr>
      <w:rPr>
        <w:rFonts w:ascii="Arial" w:hAnsi="Aria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1CC3B7A"/>
    <w:multiLevelType w:val="hybridMultilevel"/>
    <w:tmpl w:val="A6408DA8"/>
    <w:lvl w:ilvl="0" w:tplc="6008A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CA8E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AA0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03EA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8AE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F88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08C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2A6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A44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0E5A01"/>
    <w:multiLevelType w:val="multilevel"/>
    <w:tmpl w:val="6A98E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593026"/>
    <w:multiLevelType w:val="hybridMultilevel"/>
    <w:tmpl w:val="2E329A54"/>
    <w:lvl w:ilvl="0" w:tplc="1114B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2D1451"/>
    <w:multiLevelType w:val="multilevel"/>
    <w:tmpl w:val="B26C4AA4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0E756A"/>
    <w:multiLevelType w:val="multilevel"/>
    <w:tmpl w:val="2CF2D02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1997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9A9476E"/>
    <w:multiLevelType w:val="hybridMultilevel"/>
    <w:tmpl w:val="36F6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326237"/>
    <w:multiLevelType w:val="hybridMultilevel"/>
    <w:tmpl w:val="4A087908"/>
    <w:lvl w:ilvl="0" w:tplc="7898F47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6E449A"/>
    <w:multiLevelType w:val="multilevel"/>
    <w:tmpl w:val="9E882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34220A"/>
    <w:multiLevelType w:val="hybridMultilevel"/>
    <w:tmpl w:val="4D842878"/>
    <w:lvl w:ilvl="0" w:tplc="AC5E2376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>
      <w:start w:val="1"/>
      <w:numFmt w:val="lowerRoman"/>
      <w:lvlText w:val="%3."/>
      <w:lvlJc w:val="right"/>
      <w:pPr>
        <w:ind w:left="2038" w:hanging="180"/>
      </w:pPr>
    </w:lvl>
    <w:lvl w:ilvl="3" w:tplc="FF5CEF42">
      <w:start w:val="1"/>
      <w:numFmt w:val="decimal"/>
      <w:lvlText w:val="%4."/>
      <w:lvlJc w:val="left"/>
      <w:pPr>
        <w:ind w:left="275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3" w15:restartNumberingAfterBreak="0">
    <w:nsid w:val="44663E79"/>
    <w:multiLevelType w:val="hybridMultilevel"/>
    <w:tmpl w:val="C07613FA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4" w15:restartNumberingAfterBreak="0">
    <w:nsid w:val="44727D22"/>
    <w:multiLevelType w:val="hybridMultilevel"/>
    <w:tmpl w:val="CA269B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A21198F"/>
    <w:multiLevelType w:val="hybridMultilevel"/>
    <w:tmpl w:val="80C23024"/>
    <w:lvl w:ilvl="0" w:tplc="8E4EE17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4E314D"/>
    <w:multiLevelType w:val="hybridMultilevel"/>
    <w:tmpl w:val="8B76D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F4719A"/>
    <w:multiLevelType w:val="multilevel"/>
    <w:tmpl w:val="D47E737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cs="Times New Roman" w:hint="default"/>
      </w:rPr>
    </w:lvl>
  </w:abstractNum>
  <w:abstractNum w:abstractNumId="28" w15:restartNumberingAfterBreak="0">
    <w:nsid w:val="56387D1E"/>
    <w:multiLevelType w:val="hybridMultilevel"/>
    <w:tmpl w:val="695C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6DD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FC0DFE"/>
    <w:multiLevelType w:val="hybridMultilevel"/>
    <w:tmpl w:val="D6586486"/>
    <w:lvl w:ilvl="0" w:tplc="0FF810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6406EB"/>
    <w:multiLevelType w:val="hybridMultilevel"/>
    <w:tmpl w:val="94CA8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24309"/>
    <w:multiLevelType w:val="hybridMultilevel"/>
    <w:tmpl w:val="021A20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B434D4"/>
    <w:multiLevelType w:val="hybridMultilevel"/>
    <w:tmpl w:val="41466974"/>
    <w:lvl w:ilvl="0" w:tplc="60ECA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C2E5F"/>
    <w:multiLevelType w:val="hybridMultilevel"/>
    <w:tmpl w:val="FCB41468"/>
    <w:lvl w:ilvl="0" w:tplc="7BF63268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6B20BAF"/>
    <w:multiLevelType w:val="hybridMultilevel"/>
    <w:tmpl w:val="61E87036"/>
    <w:lvl w:ilvl="0" w:tplc="B72EFD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EDDA75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Arial" w:hint="default"/>
        <w:b w:val="0"/>
        <w:i w:val="0"/>
        <w:sz w:val="22"/>
      </w:rPr>
    </w:lvl>
    <w:lvl w:ilvl="2" w:tplc="BF84C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D27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22D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44A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D06D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80B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426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A2B42B1"/>
    <w:multiLevelType w:val="hybridMultilevel"/>
    <w:tmpl w:val="800E2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C0AA6"/>
    <w:multiLevelType w:val="hybridMultilevel"/>
    <w:tmpl w:val="7C427B16"/>
    <w:lvl w:ilvl="0" w:tplc="0415000F">
      <w:start w:val="1"/>
      <w:numFmt w:val="decimal"/>
      <w:lvlText w:val="%1."/>
      <w:lvlJc w:val="left"/>
      <w:pPr>
        <w:ind w:left="11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37" w15:restartNumberingAfterBreak="0">
    <w:nsid w:val="6DD00A26"/>
    <w:multiLevelType w:val="hybridMultilevel"/>
    <w:tmpl w:val="0E3689DA"/>
    <w:lvl w:ilvl="0" w:tplc="D028181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F47BBB"/>
    <w:multiLevelType w:val="hybridMultilevel"/>
    <w:tmpl w:val="C86084D4"/>
    <w:lvl w:ilvl="0" w:tplc="AE9C4C68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C1464C"/>
    <w:multiLevelType w:val="multilevel"/>
    <w:tmpl w:val="75C2F2B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850627D"/>
    <w:multiLevelType w:val="multilevel"/>
    <w:tmpl w:val="84C6491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560"/>
        </w:tabs>
        <w:ind w:left="1560" w:hanging="420"/>
      </w:pPr>
      <w:rPr>
        <w:rFonts w:cs="Times New Roman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cs="Times New Roman" w:hint="default"/>
      </w:rPr>
    </w:lvl>
  </w:abstractNum>
  <w:abstractNum w:abstractNumId="41" w15:restartNumberingAfterBreak="0">
    <w:nsid w:val="7B314A7E"/>
    <w:multiLevelType w:val="hybridMultilevel"/>
    <w:tmpl w:val="2114454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D44F5"/>
    <w:multiLevelType w:val="hybridMultilevel"/>
    <w:tmpl w:val="4078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30309">
    <w:abstractNumId w:val="6"/>
  </w:num>
  <w:num w:numId="2" w16cid:durableId="1693262557">
    <w:abstractNumId w:val="1"/>
  </w:num>
  <w:num w:numId="3" w16cid:durableId="1500534312">
    <w:abstractNumId w:val="5"/>
  </w:num>
  <w:num w:numId="4" w16cid:durableId="445278079">
    <w:abstractNumId w:val="34"/>
  </w:num>
  <w:num w:numId="5" w16cid:durableId="2018537827">
    <w:abstractNumId w:val="15"/>
  </w:num>
  <w:num w:numId="6" w16cid:durableId="1289118638">
    <w:abstractNumId w:val="14"/>
  </w:num>
  <w:num w:numId="7" w16cid:durableId="208340610">
    <w:abstractNumId w:val="26"/>
  </w:num>
  <w:num w:numId="8" w16cid:durableId="380861979">
    <w:abstractNumId w:val="27"/>
  </w:num>
  <w:num w:numId="9" w16cid:durableId="1158231408">
    <w:abstractNumId w:val="28"/>
  </w:num>
  <w:num w:numId="10" w16cid:durableId="1687554056">
    <w:abstractNumId w:val="13"/>
  </w:num>
  <w:num w:numId="11" w16cid:durableId="57750987">
    <w:abstractNumId w:val="29"/>
  </w:num>
  <w:num w:numId="12" w16cid:durableId="345130839">
    <w:abstractNumId w:val="38"/>
  </w:num>
  <w:num w:numId="13" w16cid:durableId="1788699220">
    <w:abstractNumId w:val="2"/>
  </w:num>
  <w:num w:numId="14" w16cid:durableId="2314273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771449">
    <w:abstractNumId w:val="4"/>
  </w:num>
  <w:num w:numId="16" w16cid:durableId="870916463">
    <w:abstractNumId w:val="19"/>
  </w:num>
  <w:num w:numId="17" w16cid:durableId="1988314436">
    <w:abstractNumId w:val="35"/>
  </w:num>
  <w:num w:numId="18" w16cid:durableId="416368394">
    <w:abstractNumId w:val="9"/>
  </w:num>
  <w:num w:numId="19" w16cid:durableId="366150069">
    <w:abstractNumId w:val="12"/>
  </w:num>
  <w:num w:numId="20" w16cid:durableId="469397651">
    <w:abstractNumId w:val="20"/>
  </w:num>
  <w:num w:numId="21" w16cid:durableId="1198153556">
    <w:abstractNumId w:val="25"/>
  </w:num>
  <w:num w:numId="22" w16cid:durableId="1430929243">
    <w:abstractNumId w:val="36"/>
  </w:num>
  <w:num w:numId="23" w16cid:durableId="1122655163">
    <w:abstractNumId w:val="31"/>
  </w:num>
  <w:num w:numId="24" w16cid:durableId="2100250577">
    <w:abstractNumId w:val="10"/>
  </w:num>
  <w:num w:numId="25" w16cid:durableId="630016291">
    <w:abstractNumId w:val="22"/>
  </w:num>
  <w:num w:numId="26" w16cid:durableId="1492720811">
    <w:abstractNumId w:val="7"/>
  </w:num>
  <w:num w:numId="27" w16cid:durableId="1406029459">
    <w:abstractNumId w:val="39"/>
  </w:num>
  <w:num w:numId="28" w16cid:durableId="282230499">
    <w:abstractNumId w:val="41"/>
  </w:num>
  <w:num w:numId="29" w16cid:durableId="1387676929">
    <w:abstractNumId w:val="40"/>
  </w:num>
  <w:num w:numId="30" w16cid:durableId="233902510">
    <w:abstractNumId w:val="21"/>
  </w:num>
  <w:num w:numId="31" w16cid:durableId="260256869">
    <w:abstractNumId w:val="3"/>
  </w:num>
  <w:num w:numId="32" w16cid:durableId="1876575933">
    <w:abstractNumId w:val="17"/>
  </w:num>
  <w:num w:numId="33" w16cid:durableId="469979721">
    <w:abstractNumId w:val="18"/>
  </w:num>
  <w:num w:numId="34" w16cid:durableId="117066238">
    <w:abstractNumId w:val="23"/>
  </w:num>
  <w:num w:numId="35" w16cid:durableId="910777555">
    <w:abstractNumId w:val="42"/>
  </w:num>
  <w:num w:numId="36" w16cid:durableId="680857698">
    <w:abstractNumId w:val="33"/>
  </w:num>
  <w:num w:numId="37" w16cid:durableId="854879875">
    <w:abstractNumId w:val="30"/>
  </w:num>
  <w:num w:numId="38" w16cid:durableId="1373919434">
    <w:abstractNumId w:val="32"/>
  </w:num>
  <w:num w:numId="39" w16cid:durableId="2071079271">
    <w:abstractNumId w:val="24"/>
  </w:num>
  <w:num w:numId="40" w16cid:durableId="887910048">
    <w:abstractNumId w:val="11"/>
  </w:num>
  <w:num w:numId="41" w16cid:durableId="4559477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1714720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SortMethod w:val="000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BD"/>
    <w:rsid w:val="0000086B"/>
    <w:rsid w:val="00003006"/>
    <w:rsid w:val="000032D2"/>
    <w:rsid w:val="00004399"/>
    <w:rsid w:val="00005699"/>
    <w:rsid w:val="00006E98"/>
    <w:rsid w:val="0001028B"/>
    <w:rsid w:val="000148D9"/>
    <w:rsid w:val="00015034"/>
    <w:rsid w:val="0001523B"/>
    <w:rsid w:val="00017782"/>
    <w:rsid w:val="0002041C"/>
    <w:rsid w:val="0002362C"/>
    <w:rsid w:val="00023F9C"/>
    <w:rsid w:val="00024E90"/>
    <w:rsid w:val="00025271"/>
    <w:rsid w:val="00025ED8"/>
    <w:rsid w:val="0002676D"/>
    <w:rsid w:val="00026918"/>
    <w:rsid w:val="00030CC2"/>
    <w:rsid w:val="00032E3E"/>
    <w:rsid w:val="00033F54"/>
    <w:rsid w:val="00036E23"/>
    <w:rsid w:val="0004223D"/>
    <w:rsid w:val="00044B8D"/>
    <w:rsid w:val="00044FBE"/>
    <w:rsid w:val="0004542C"/>
    <w:rsid w:val="00050882"/>
    <w:rsid w:val="00050FD6"/>
    <w:rsid w:val="00052AEC"/>
    <w:rsid w:val="00053142"/>
    <w:rsid w:val="00053343"/>
    <w:rsid w:val="00056E75"/>
    <w:rsid w:val="00060775"/>
    <w:rsid w:val="00063484"/>
    <w:rsid w:val="00063B96"/>
    <w:rsid w:val="00065263"/>
    <w:rsid w:val="000668AB"/>
    <w:rsid w:val="000703FC"/>
    <w:rsid w:val="0007218F"/>
    <w:rsid w:val="000735FA"/>
    <w:rsid w:val="00074747"/>
    <w:rsid w:val="00074945"/>
    <w:rsid w:val="000760C5"/>
    <w:rsid w:val="000777CA"/>
    <w:rsid w:val="0008081F"/>
    <w:rsid w:val="00082081"/>
    <w:rsid w:val="00084459"/>
    <w:rsid w:val="0008513B"/>
    <w:rsid w:val="00085E8F"/>
    <w:rsid w:val="00086913"/>
    <w:rsid w:val="0008794E"/>
    <w:rsid w:val="000918C4"/>
    <w:rsid w:val="00092739"/>
    <w:rsid w:val="0009289A"/>
    <w:rsid w:val="0009291F"/>
    <w:rsid w:val="000937B8"/>
    <w:rsid w:val="00093C11"/>
    <w:rsid w:val="000949B6"/>
    <w:rsid w:val="00095B10"/>
    <w:rsid w:val="00096907"/>
    <w:rsid w:val="000971B6"/>
    <w:rsid w:val="000A00A3"/>
    <w:rsid w:val="000A04FE"/>
    <w:rsid w:val="000A4A61"/>
    <w:rsid w:val="000A4B5F"/>
    <w:rsid w:val="000A7CD3"/>
    <w:rsid w:val="000B09A4"/>
    <w:rsid w:val="000B36FF"/>
    <w:rsid w:val="000B4100"/>
    <w:rsid w:val="000B4F0F"/>
    <w:rsid w:val="000B6A57"/>
    <w:rsid w:val="000B7B2C"/>
    <w:rsid w:val="000C1674"/>
    <w:rsid w:val="000C3013"/>
    <w:rsid w:val="000C47DF"/>
    <w:rsid w:val="000C59D0"/>
    <w:rsid w:val="000C5AEA"/>
    <w:rsid w:val="000C68AB"/>
    <w:rsid w:val="000D1AD6"/>
    <w:rsid w:val="000D2679"/>
    <w:rsid w:val="000D2697"/>
    <w:rsid w:val="000D3FE5"/>
    <w:rsid w:val="000D5693"/>
    <w:rsid w:val="000D6E5E"/>
    <w:rsid w:val="000D6FBB"/>
    <w:rsid w:val="000D76AA"/>
    <w:rsid w:val="000D79B7"/>
    <w:rsid w:val="000E0BD4"/>
    <w:rsid w:val="000E1B27"/>
    <w:rsid w:val="000E2A73"/>
    <w:rsid w:val="000E3FF0"/>
    <w:rsid w:val="000E553D"/>
    <w:rsid w:val="000E6178"/>
    <w:rsid w:val="000E75CE"/>
    <w:rsid w:val="000F26FC"/>
    <w:rsid w:val="000F3453"/>
    <w:rsid w:val="000F628E"/>
    <w:rsid w:val="000F7640"/>
    <w:rsid w:val="001007DA"/>
    <w:rsid w:val="00100CB1"/>
    <w:rsid w:val="00102DA2"/>
    <w:rsid w:val="00102E0E"/>
    <w:rsid w:val="0010693D"/>
    <w:rsid w:val="00112A3A"/>
    <w:rsid w:val="001147EB"/>
    <w:rsid w:val="00114C4E"/>
    <w:rsid w:val="00117AB7"/>
    <w:rsid w:val="001217E8"/>
    <w:rsid w:val="00121B53"/>
    <w:rsid w:val="001236E6"/>
    <w:rsid w:val="00123BB4"/>
    <w:rsid w:val="0012575C"/>
    <w:rsid w:val="0012685A"/>
    <w:rsid w:val="00126937"/>
    <w:rsid w:val="0013168C"/>
    <w:rsid w:val="00133ADB"/>
    <w:rsid w:val="00134CC1"/>
    <w:rsid w:val="00140D06"/>
    <w:rsid w:val="001410B6"/>
    <w:rsid w:val="00142207"/>
    <w:rsid w:val="00143623"/>
    <w:rsid w:val="00144BD7"/>
    <w:rsid w:val="00145149"/>
    <w:rsid w:val="00150890"/>
    <w:rsid w:val="00151D55"/>
    <w:rsid w:val="001560A5"/>
    <w:rsid w:val="00160EE0"/>
    <w:rsid w:val="001628D2"/>
    <w:rsid w:val="00163244"/>
    <w:rsid w:val="00164939"/>
    <w:rsid w:val="0016593E"/>
    <w:rsid w:val="00165DA7"/>
    <w:rsid w:val="001660FB"/>
    <w:rsid w:val="00166D67"/>
    <w:rsid w:val="0016769D"/>
    <w:rsid w:val="00171BB8"/>
    <w:rsid w:val="00174353"/>
    <w:rsid w:val="00174C88"/>
    <w:rsid w:val="00174DE2"/>
    <w:rsid w:val="0017615C"/>
    <w:rsid w:val="001810DE"/>
    <w:rsid w:val="00183C80"/>
    <w:rsid w:val="00187AFA"/>
    <w:rsid w:val="00190622"/>
    <w:rsid w:val="00191ADD"/>
    <w:rsid w:val="00192F7A"/>
    <w:rsid w:val="00194787"/>
    <w:rsid w:val="00194F6C"/>
    <w:rsid w:val="00195462"/>
    <w:rsid w:val="001973B8"/>
    <w:rsid w:val="0019746E"/>
    <w:rsid w:val="001A361E"/>
    <w:rsid w:val="001A62EF"/>
    <w:rsid w:val="001A6631"/>
    <w:rsid w:val="001B0469"/>
    <w:rsid w:val="001B2309"/>
    <w:rsid w:val="001B2390"/>
    <w:rsid w:val="001B464C"/>
    <w:rsid w:val="001B4F4A"/>
    <w:rsid w:val="001B56C5"/>
    <w:rsid w:val="001B63B0"/>
    <w:rsid w:val="001B6EA9"/>
    <w:rsid w:val="001B7405"/>
    <w:rsid w:val="001B7B3F"/>
    <w:rsid w:val="001B7BEB"/>
    <w:rsid w:val="001C1034"/>
    <w:rsid w:val="001C12FD"/>
    <w:rsid w:val="001C1366"/>
    <w:rsid w:val="001C3E55"/>
    <w:rsid w:val="001C4F54"/>
    <w:rsid w:val="001C774A"/>
    <w:rsid w:val="001D6C2E"/>
    <w:rsid w:val="001E312A"/>
    <w:rsid w:val="001E3E3A"/>
    <w:rsid w:val="001E4624"/>
    <w:rsid w:val="001E6DFC"/>
    <w:rsid w:val="001F0200"/>
    <w:rsid w:val="001F1A95"/>
    <w:rsid w:val="001F31CF"/>
    <w:rsid w:val="001F7D70"/>
    <w:rsid w:val="002008CD"/>
    <w:rsid w:val="002015C0"/>
    <w:rsid w:val="00202283"/>
    <w:rsid w:val="002071EE"/>
    <w:rsid w:val="002107F6"/>
    <w:rsid w:val="00212185"/>
    <w:rsid w:val="00213FA8"/>
    <w:rsid w:val="00214FE6"/>
    <w:rsid w:val="00217D4A"/>
    <w:rsid w:val="00220A87"/>
    <w:rsid w:val="00223BBB"/>
    <w:rsid w:val="00225745"/>
    <w:rsid w:val="00226F99"/>
    <w:rsid w:val="002305F9"/>
    <w:rsid w:val="00231AF8"/>
    <w:rsid w:val="0023366B"/>
    <w:rsid w:val="00233A86"/>
    <w:rsid w:val="00234DC2"/>
    <w:rsid w:val="00235282"/>
    <w:rsid w:val="00235914"/>
    <w:rsid w:val="00241880"/>
    <w:rsid w:val="00243A68"/>
    <w:rsid w:val="002449B3"/>
    <w:rsid w:val="00247106"/>
    <w:rsid w:val="002502E7"/>
    <w:rsid w:val="00253C71"/>
    <w:rsid w:val="0025439C"/>
    <w:rsid w:val="0025441E"/>
    <w:rsid w:val="002564E7"/>
    <w:rsid w:val="00263431"/>
    <w:rsid w:val="00263880"/>
    <w:rsid w:val="00263D80"/>
    <w:rsid w:val="00264F19"/>
    <w:rsid w:val="00265358"/>
    <w:rsid w:val="00267D25"/>
    <w:rsid w:val="002704C5"/>
    <w:rsid w:val="00271694"/>
    <w:rsid w:val="00271DF8"/>
    <w:rsid w:val="00273E0E"/>
    <w:rsid w:val="00274833"/>
    <w:rsid w:val="00276C1D"/>
    <w:rsid w:val="00277058"/>
    <w:rsid w:val="0028052E"/>
    <w:rsid w:val="00280EAE"/>
    <w:rsid w:val="00281BF5"/>
    <w:rsid w:val="002843D8"/>
    <w:rsid w:val="00284662"/>
    <w:rsid w:val="00284FAA"/>
    <w:rsid w:val="00290913"/>
    <w:rsid w:val="002939C5"/>
    <w:rsid w:val="00293D49"/>
    <w:rsid w:val="00297D48"/>
    <w:rsid w:val="00297F13"/>
    <w:rsid w:val="002A13E1"/>
    <w:rsid w:val="002A2828"/>
    <w:rsid w:val="002A5FBE"/>
    <w:rsid w:val="002A68DB"/>
    <w:rsid w:val="002A6D25"/>
    <w:rsid w:val="002B0110"/>
    <w:rsid w:val="002B0295"/>
    <w:rsid w:val="002B385A"/>
    <w:rsid w:val="002B4131"/>
    <w:rsid w:val="002B5063"/>
    <w:rsid w:val="002B5A25"/>
    <w:rsid w:val="002B66A8"/>
    <w:rsid w:val="002C2398"/>
    <w:rsid w:val="002C6452"/>
    <w:rsid w:val="002C749C"/>
    <w:rsid w:val="002C77B8"/>
    <w:rsid w:val="002C7B56"/>
    <w:rsid w:val="002D1769"/>
    <w:rsid w:val="002D1CFD"/>
    <w:rsid w:val="002D526F"/>
    <w:rsid w:val="002E1735"/>
    <w:rsid w:val="002E3C6B"/>
    <w:rsid w:val="002E7934"/>
    <w:rsid w:val="002F1A4B"/>
    <w:rsid w:val="002F26B2"/>
    <w:rsid w:val="002F2AB5"/>
    <w:rsid w:val="002F30BC"/>
    <w:rsid w:val="002F3B33"/>
    <w:rsid w:val="002F467C"/>
    <w:rsid w:val="002F4D71"/>
    <w:rsid w:val="002F58E7"/>
    <w:rsid w:val="00301112"/>
    <w:rsid w:val="00301CA5"/>
    <w:rsid w:val="00304944"/>
    <w:rsid w:val="00305063"/>
    <w:rsid w:val="00306C3B"/>
    <w:rsid w:val="00313958"/>
    <w:rsid w:val="00313B43"/>
    <w:rsid w:val="00313BED"/>
    <w:rsid w:val="00313E88"/>
    <w:rsid w:val="00314E18"/>
    <w:rsid w:val="00317549"/>
    <w:rsid w:val="00317DAD"/>
    <w:rsid w:val="00320A92"/>
    <w:rsid w:val="00322E34"/>
    <w:rsid w:val="00323B84"/>
    <w:rsid w:val="00323DDD"/>
    <w:rsid w:val="00324DBA"/>
    <w:rsid w:val="00325A15"/>
    <w:rsid w:val="00327F3E"/>
    <w:rsid w:val="003306B6"/>
    <w:rsid w:val="00332A2F"/>
    <w:rsid w:val="00332F0C"/>
    <w:rsid w:val="003352A3"/>
    <w:rsid w:val="00340A39"/>
    <w:rsid w:val="00341683"/>
    <w:rsid w:val="00343286"/>
    <w:rsid w:val="00343AF1"/>
    <w:rsid w:val="00343F99"/>
    <w:rsid w:val="0035056F"/>
    <w:rsid w:val="00351A2E"/>
    <w:rsid w:val="00351A95"/>
    <w:rsid w:val="0035224D"/>
    <w:rsid w:val="003532D6"/>
    <w:rsid w:val="00355643"/>
    <w:rsid w:val="00355A42"/>
    <w:rsid w:val="00356FCB"/>
    <w:rsid w:val="00360B59"/>
    <w:rsid w:val="00363356"/>
    <w:rsid w:val="00366D6A"/>
    <w:rsid w:val="00372439"/>
    <w:rsid w:val="0037544C"/>
    <w:rsid w:val="00376D40"/>
    <w:rsid w:val="003804B6"/>
    <w:rsid w:val="00380B08"/>
    <w:rsid w:val="00381554"/>
    <w:rsid w:val="00383406"/>
    <w:rsid w:val="0038361F"/>
    <w:rsid w:val="00383AE4"/>
    <w:rsid w:val="00383D41"/>
    <w:rsid w:val="00384679"/>
    <w:rsid w:val="00386814"/>
    <w:rsid w:val="00387A90"/>
    <w:rsid w:val="003930C1"/>
    <w:rsid w:val="003943D6"/>
    <w:rsid w:val="00395047"/>
    <w:rsid w:val="00396946"/>
    <w:rsid w:val="003975EF"/>
    <w:rsid w:val="003A12CF"/>
    <w:rsid w:val="003B11DC"/>
    <w:rsid w:val="003B407F"/>
    <w:rsid w:val="003B5889"/>
    <w:rsid w:val="003B60BD"/>
    <w:rsid w:val="003B694A"/>
    <w:rsid w:val="003B6EB5"/>
    <w:rsid w:val="003B71BD"/>
    <w:rsid w:val="003C32D2"/>
    <w:rsid w:val="003C5FA5"/>
    <w:rsid w:val="003C67B4"/>
    <w:rsid w:val="003C7EFD"/>
    <w:rsid w:val="003D037A"/>
    <w:rsid w:val="003D0BF1"/>
    <w:rsid w:val="003D16E6"/>
    <w:rsid w:val="003D1D29"/>
    <w:rsid w:val="003D383D"/>
    <w:rsid w:val="003D5198"/>
    <w:rsid w:val="003D56C6"/>
    <w:rsid w:val="003D5E67"/>
    <w:rsid w:val="003D6E2B"/>
    <w:rsid w:val="003E15B7"/>
    <w:rsid w:val="003E589A"/>
    <w:rsid w:val="003E6287"/>
    <w:rsid w:val="003E7665"/>
    <w:rsid w:val="003F0A32"/>
    <w:rsid w:val="003F1742"/>
    <w:rsid w:val="003F295D"/>
    <w:rsid w:val="00401575"/>
    <w:rsid w:val="00402063"/>
    <w:rsid w:val="004025DE"/>
    <w:rsid w:val="00404F49"/>
    <w:rsid w:val="00406A11"/>
    <w:rsid w:val="004120E5"/>
    <w:rsid w:val="00412418"/>
    <w:rsid w:val="0041289E"/>
    <w:rsid w:val="00414025"/>
    <w:rsid w:val="0041410E"/>
    <w:rsid w:val="004142CC"/>
    <w:rsid w:val="0041606D"/>
    <w:rsid w:val="004164A4"/>
    <w:rsid w:val="00417050"/>
    <w:rsid w:val="00422750"/>
    <w:rsid w:val="00422810"/>
    <w:rsid w:val="00422F64"/>
    <w:rsid w:val="00424264"/>
    <w:rsid w:val="00424866"/>
    <w:rsid w:val="0042663F"/>
    <w:rsid w:val="00426F1E"/>
    <w:rsid w:val="00427AC6"/>
    <w:rsid w:val="0043196B"/>
    <w:rsid w:val="00436336"/>
    <w:rsid w:val="00437915"/>
    <w:rsid w:val="00437A84"/>
    <w:rsid w:val="00441832"/>
    <w:rsid w:val="004440A0"/>
    <w:rsid w:val="004464E1"/>
    <w:rsid w:val="004469B2"/>
    <w:rsid w:val="00447F3F"/>
    <w:rsid w:val="0045032C"/>
    <w:rsid w:val="00450DBD"/>
    <w:rsid w:val="004530EF"/>
    <w:rsid w:val="00453D1E"/>
    <w:rsid w:val="004547F3"/>
    <w:rsid w:val="0045499F"/>
    <w:rsid w:val="00456F29"/>
    <w:rsid w:val="00461708"/>
    <w:rsid w:val="00462041"/>
    <w:rsid w:val="00462DD7"/>
    <w:rsid w:val="00465F2B"/>
    <w:rsid w:val="00466DAB"/>
    <w:rsid w:val="00470A4E"/>
    <w:rsid w:val="00472543"/>
    <w:rsid w:val="00472739"/>
    <w:rsid w:val="0047452E"/>
    <w:rsid w:val="00475B7F"/>
    <w:rsid w:val="00477F0E"/>
    <w:rsid w:val="00480A92"/>
    <w:rsid w:val="004841EC"/>
    <w:rsid w:val="004849F4"/>
    <w:rsid w:val="00484BFF"/>
    <w:rsid w:val="004856EF"/>
    <w:rsid w:val="00485BB9"/>
    <w:rsid w:val="00490115"/>
    <w:rsid w:val="0049083F"/>
    <w:rsid w:val="00495507"/>
    <w:rsid w:val="00496815"/>
    <w:rsid w:val="00497599"/>
    <w:rsid w:val="004A02EE"/>
    <w:rsid w:val="004A033B"/>
    <w:rsid w:val="004A09C9"/>
    <w:rsid w:val="004A4315"/>
    <w:rsid w:val="004A4796"/>
    <w:rsid w:val="004A5FC9"/>
    <w:rsid w:val="004A62AF"/>
    <w:rsid w:val="004B2A8F"/>
    <w:rsid w:val="004B593B"/>
    <w:rsid w:val="004B5A93"/>
    <w:rsid w:val="004B6CEE"/>
    <w:rsid w:val="004B705A"/>
    <w:rsid w:val="004C1537"/>
    <w:rsid w:val="004D2C0E"/>
    <w:rsid w:val="004D4136"/>
    <w:rsid w:val="004D4397"/>
    <w:rsid w:val="004E065D"/>
    <w:rsid w:val="004E0C4A"/>
    <w:rsid w:val="004E0D94"/>
    <w:rsid w:val="004E118A"/>
    <w:rsid w:val="004E1AF9"/>
    <w:rsid w:val="004E24CB"/>
    <w:rsid w:val="004E2AB2"/>
    <w:rsid w:val="004E3B34"/>
    <w:rsid w:val="004E5219"/>
    <w:rsid w:val="004E5C27"/>
    <w:rsid w:val="004E7678"/>
    <w:rsid w:val="004F1D5A"/>
    <w:rsid w:val="004F2443"/>
    <w:rsid w:val="004F6CC5"/>
    <w:rsid w:val="0050066F"/>
    <w:rsid w:val="00503DEC"/>
    <w:rsid w:val="00504B6D"/>
    <w:rsid w:val="005053C8"/>
    <w:rsid w:val="00506C40"/>
    <w:rsid w:val="00507596"/>
    <w:rsid w:val="005122BD"/>
    <w:rsid w:val="00512B9F"/>
    <w:rsid w:val="00513C3C"/>
    <w:rsid w:val="005140B5"/>
    <w:rsid w:val="005156D2"/>
    <w:rsid w:val="005211E0"/>
    <w:rsid w:val="00521642"/>
    <w:rsid w:val="00521CE5"/>
    <w:rsid w:val="00522775"/>
    <w:rsid w:val="005227C1"/>
    <w:rsid w:val="0052346D"/>
    <w:rsid w:val="005244E3"/>
    <w:rsid w:val="005307DC"/>
    <w:rsid w:val="00530FE6"/>
    <w:rsid w:val="005353E2"/>
    <w:rsid w:val="005356D5"/>
    <w:rsid w:val="005405C6"/>
    <w:rsid w:val="00540AD2"/>
    <w:rsid w:val="00541F17"/>
    <w:rsid w:val="00542ED9"/>
    <w:rsid w:val="00542F8C"/>
    <w:rsid w:val="00543E72"/>
    <w:rsid w:val="00545CBD"/>
    <w:rsid w:val="0054644A"/>
    <w:rsid w:val="00547AA8"/>
    <w:rsid w:val="00550ECF"/>
    <w:rsid w:val="00551A6E"/>
    <w:rsid w:val="0055261E"/>
    <w:rsid w:val="00554126"/>
    <w:rsid w:val="00554E9C"/>
    <w:rsid w:val="005554AF"/>
    <w:rsid w:val="005562C4"/>
    <w:rsid w:val="005563E5"/>
    <w:rsid w:val="00556888"/>
    <w:rsid w:val="00556B04"/>
    <w:rsid w:val="00557B36"/>
    <w:rsid w:val="0056171B"/>
    <w:rsid w:val="0056502D"/>
    <w:rsid w:val="0056539D"/>
    <w:rsid w:val="00565A6B"/>
    <w:rsid w:val="00566E23"/>
    <w:rsid w:val="00567A89"/>
    <w:rsid w:val="0057269E"/>
    <w:rsid w:val="005728C6"/>
    <w:rsid w:val="00573BEE"/>
    <w:rsid w:val="00575FAA"/>
    <w:rsid w:val="00576259"/>
    <w:rsid w:val="00576D8F"/>
    <w:rsid w:val="00577219"/>
    <w:rsid w:val="00580660"/>
    <w:rsid w:val="005838C9"/>
    <w:rsid w:val="00583ADC"/>
    <w:rsid w:val="00585907"/>
    <w:rsid w:val="005876FB"/>
    <w:rsid w:val="00593D25"/>
    <w:rsid w:val="00596F7D"/>
    <w:rsid w:val="005A0D01"/>
    <w:rsid w:val="005A12DC"/>
    <w:rsid w:val="005A409A"/>
    <w:rsid w:val="005A4C2C"/>
    <w:rsid w:val="005A7E7C"/>
    <w:rsid w:val="005B1C6A"/>
    <w:rsid w:val="005B46E3"/>
    <w:rsid w:val="005B4728"/>
    <w:rsid w:val="005B74F7"/>
    <w:rsid w:val="005C4A39"/>
    <w:rsid w:val="005C6802"/>
    <w:rsid w:val="005C69F3"/>
    <w:rsid w:val="005C6DEF"/>
    <w:rsid w:val="005C7716"/>
    <w:rsid w:val="005D3214"/>
    <w:rsid w:val="005D5090"/>
    <w:rsid w:val="005D6B3C"/>
    <w:rsid w:val="005D72CC"/>
    <w:rsid w:val="005E0D1E"/>
    <w:rsid w:val="005E190B"/>
    <w:rsid w:val="005E38C2"/>
    <w:rsid w:val="005E3DCF"/>
    <w:rsid w:val="005E62CB"/>
    <w:rsid w:val="005E79A1"/>
    <w:rsid w:val="005F0276"/>
    <w:rsid w:val="005F081E"/>
    <w:rsid w:val="005F0EC8"/>
    <w:rsid w:val="005F2C57"/>
    <w:rsid w:val="00602D46"/>
    <w:rsid w:val="00603916"/>
    <w:rsid w:val="00606CF7"/>
    <w:rsid w:val="00610DE5"/>
    <w:rsid w:val="006110BF"/>
    <w:rsid w:val="006126FD"/>
    <w:rsid w:val="0061390F"/>
    <w:rsid w:val="00614018"/>
    <w:rsid w:val="0061586D"/>
    <w:rsid w:val="00622184"/>
    <w:rsid w:val="006228F9"/>
    <w:rsid w:val="006231E0"/>
    <w:rsid w:val="00624A14"/>
    <w:rsid w:val="00625A4A"/>
    <w:rsid w:val="006278DE"/>
    <w:rsid w:val="00630230"/>
    <w:rsid w:val="00633447"/>
    <w:rsid w:val="00633580"/>
    <w:rsid w:val="006335AD"/>
    <w:rsid w:val="006368A6"/>
    <w:rsid w:val="00641D9E"/>
    <w:rsid w:val="00642D87"/>
    <w:rsid w:val="006430A4"/>
    <w:rsid w:val="006456B3"/>
    <w:rsid w:val="00646F9C"/>
    <w:rsid w:val="00651DD9"/>
    <w:rsid w:val="00651ED8"/>
    <w:rsid w:val="00653C4C"/>
    <w:rsid w:val="00653ED3"/>
    <w:rsid w:val="006543B9"/>
    <w:rsid w:val="006543F4"/>
    <w:rsid w:val="0065563E"/>
    <w:rsid w:val="00655A91"/>
    <w:rsid w:val="00655E9A"/>
    <w:rsid w:val="00660B32"/>
    <w:rsid w:val="00661426"/>
    <w:rsid w:val="0066199B"/>
    <w:rsid w:val="006621CB"/>
    <w:rsid w:val="00663110"/>
    <w:rsid w:val="00663762"/>
    <w:rsid w:val="006639E9"/>
    <w:rsid w:val="006648B5"/>
    <w:rsid w:val="0066548C"/>
    <w:rsid w:val="0066559E"/>
    <w:rsid w:val="0067205A"/>
    <w:rsid w:val="006726C6"/>
    <w:rsid w:val="00672CD0"/>
    <w:rsid w:val="006736F7"/>
    <w:rsid w:val="00673FDB"/>
    <w:rsid w:val="00675254"/>
    <w:rsid w:val="006802BB"/>
    <w:rsid w:val="006806BA"/>
    <w:rsid w:val="00683EEF"/>
    <w:rsid w:val="0068527B"/>
    <w:rsid w:val="00686F69"/>
    <w:rsid w:val="00690436"/>
    <w:rsid w:val="00691131"/>
    <w:rsid w:val="006923BC"/>
    <w:rsid w:val="00693FC9"/>
    <w:rsid w:val="006941B1"/>
    <w:rsid w:val="00695F33"/>
    <w:rsid w:val="006970A4"/>
    <w:rsid w:val="00697229"/>
    <w:rsid w:val="006A0B66"/>
    <w:rsid w:val="006A149D"/>
    <w:rsid w:val="006A4F4A"/>
    <w:rsid w:val="006A4FFC"/>
    <w:rsid w:val="006A5C12"/>
    <w:rsid w:val="006A7C5E"/>
    <w:rsid w:val="006A7F69"/>
    <w:rsid w:val="006B1919"/>
    <w:rsid w:val="006B1A4C"/>
    <w:rsid w:val="006B22E1"/>
    <w:rsid w:val="006B2DBD"/>
    <w:rsid w:val="006B403F"/>
    <w:rsid w:val="006B4259"/>
    <w:rsid w:val="006B43CB"/>
    <w:rsid w:val="006B5B78"/>
    <w:rsid w:val="006B7B04"/>
    <w:rsid w:val="006B7C5D"/>
    <w:rsid w:val="006C0B00"/>
    <w:rsid w:val="006C40CD"/>
    <w:rsid w:val="006C4171"/>
    <w:rsid w:val="006C428E"/>
    <w:rsid w:val="006C4784"/>
    <w:rsid w:val="006C4B75"/>
    <w:rsid w:val="006C4E19"/>
    <w:rsid w:val="006D0BC1"/>
    <w:rsid w:val="006D12FD"/>
    <w:rsid w:val="006D19B6"/>
    <w:rsid w:val="006D2B60"/>
    <w:rsid w:val="006D60F9"/>
    <w:rsid w:val="006D7D57"/>
    <w:rsid w:val="006E19BD"/>
    <w:rsid w:val="006E2860"/>
    <w:rsid w:val="006E3A86"/>
    <w:rsid w:val="006E5EAD"/>
    <w:rsid w:val="006E7E42"/>
    <w:rsid w:val="006F0FE6"/>
    <w:rsid w:val="006F17FA"/>
    <w:rsid w:val="006F2505"/>
    <w:rsid w:val="006F3501"/>
    <w:rsid w:val="006F3A16"/>
    <w:rsid w:val="006F3CCC"/>
    <w:rsid w:val="006F3DE0"/>
    <w:rsid w:val="00700F15"/>
    <w:rsid w:val="00704671"/>
    <w:rsid w:val="0070620D"/>
    <w:rsid w:val="00710553"/>
    <w:rsid w:val="007123E1"/>
    <w:rsid w:val="00712A82"/>
    <w:rsid w:val="00713651"/>
    <w:rsid w:val="0071583C"/>
    <w:rsid w:val="00716E39"/>
    <w:rsid w:val="00717267"/>
    <w:rsid w:val="007175EF"/>
    <w:rsid w:val="00717E9D"/>
    <w:rsid w:val="007329D3"/>
    <w:rsid w:val="00732B7D"/>
    <w:rsid w:val="00740A3C"/>
    <w:rsid w:val="00741220"/>
    <w:rsid w:val="0074215B"/>
    <w:rsid w:val="00742367"/>
    <w:rsid w:val="00743B09"/>
    <w:rsid w:val="00747CE4"/>
    <w:rsid w:val="00750598"/>
    <w:rsid w:val="00750E1A"/>
    <w:rsid w:val="00751B31"/>
    <w:rsid w:val="0075260E"/>
    <w:rsid w:val="007545DB"/>
    <w:rsid w:val="00755CFB"/>
    <w:rsid w:val="007566D9"/>
    <w:rsid w:val="007635D3"/>
    <w:rsid w:val="00767AB4"/>
    <w:rsid w:val="00767C1A"/>
    <w:rsid w:val="00774360"/>
    <w:rsid w:val="00780194"/>
    <w:rsid w:val="00782804"/>
    <w:rsid w:val="0078314C"/>
    <w:rsid w:val="00783FC1"/>
    <w:rsid w:val="007842BA"/>
    <w:rsid w:val="00791A2F"/>
    <w:rsid w:val="00791CD7"/>
    <w:rsid w:val="007925F9"/>
    <w:rsid w:val="0079298F"/>
    <w:rsid w:val="00793A2B"/>
    <w:rsid w:val="00794E87"/>
    <w:rsid w:val="0079683A"/>
    <w:rsid w:val="007A02B4"/>
    <w:rsid w:val="007A03EE"/>
    <w:rsid w:val="007A07AB"/>
    <w:rsid w:val="007A08A2"/>
    <w:rsid w:val="007A2B28"/>
    <w:rsid w:val="007A2EC6"/>
    <w:rsid w:val="007A5DDE"/>
    <w:rsid w:val="007A65C2"/>
    <w:rsid w:val="007B3027"/>
    <w:rsid w:val="007B5595"/>
    <w:rsid w:val="007C259E"/>
    <w:rsid w:val="007C4B24"/>
    <w:rsid w:val="007D05C9"/>
    <w:rsid w:val="007D257D"/>
    <w:rsid w:val="007D4885"/>
    <w:rsid w:val="007D4E2A"/>
    <w:rsid w:val="007E07E6"/>
    <w:rsid w:val="007E3C24"/>
    <w:rsid w:val="007E4DF8"/>
    <w:rsid w:val="007E744A"/>
    <w:rsid w:val="007E76A9"/>
    <w:rsid w:val="007F14F4"/>
    <w:rsid w:val="007F3DCE"/>
    <w:rsid w:val="007F4BEB"/>
    <w:rsid w:val="007F5503"/>
    <w:rsid w:val="00802A93"/>
    <w:rsid w:val="0080344D"/>
    <w:rsid w:val="0080437D"/>
    <w:rsid w:val="00805AC1"/>
    <w:rsid w:val="00806DCB"/>
    <w:rsid w:val="00807E79"/>
    <w:rsid w:val="0081535E"/>
    <w:rsid w:val="008166DD"/>
    <w:rsid w:val="008175B0"/>
    <w:rsid w:val="00817FBD"/>
    <w:rsid w:val="008205D6"/>
    <w:rsid w:val="008239E5"/>
    <w:rsid w:val="00823DA7"/>
    <w:rsid w:val="00825E77"/>
    <w:rsid w:val="00826533"/>
    <w:rsid w:val="00830212"/>
    <w:rsid w:val="0083206F"/>
    <w:rsid w:val="008326D9"/>
    <w:rsid w:val="00832C87"/>
    <w:rsid w:val="00832DAB"/>
    <w:rsid w:val="00833643"/>
    <w:rsid w:val="00834052"/>
    <w:rsid w:val="00834CD6"/>
    <w:rsid w:val="00834F2A"/>
    <w:rsid w:val="0083703A"/>
    <w:rsid w:val="008412F3"/>
    <w:rsid w:val="0084142E"/>
    <w:rsid w:val="00841E7B"/>
    <w:rsid w:val="00842B36"/>
    <w:rsid w:val="00845B79"/>
    <w:rsid w:val="00847CC9"/>
    <w:rsid w:val="00851E7C"/>
    <w:rsid w:val="0085350E"/>
    <w:rsid w:val="0085386C"/>
    <w:rsid w:val="00853ABF"/>
    <w:rsid w:val="00855973"/>
    <w:rsid w:val="00856CB6"/>
    <w:rsid w:val="00860DC0"/>
    <w:rsid w:val="00861214"/>
    <w:rsid w:val="00861FB3"/>
    <w:rsid w:val="00865129"/>
    <w:rsid w:val="008727E0"/>
    <w:rsid w:val="008729EA"/>
    <w:rsid w:val="0087435A"/>
    <w:rsid w:val="00874EC3"/>
    <w:rsid w:val="00880F97"/>
    <w:rsid w:val="00882A03"/>
    <w:rsid w:val="00882A0F"/>
    <w:rsid w:val="00882FBE"/>
    <w:rsid w:val="00884BFE"/>
    <w:rsid w:val="00885319"/>
    <w:rsid w:val="008864CB"/>
    <w:rsid w:val="00893C60"/>
    <w:rsid w:val="00895927"/>
    <w:rsid w:val="008A0031"/>
    <w:rsid w:val="008A1E99"/>
    <w:rsid w:val="008A2651"/>
    <w:rsid w:val="008A4C58"/>
    <w:rsid w:val="008A73E6"/>
    <w:rsid w:val="008B0B8F"/>
    <w:rsid w:val="008B37B4"/>
    <w:rsid w:val="008B4D11"/>
    <w:rsid w:val="008B628F"/>
    <w:rsid w:val="008B65A6"/>
    <w:rsid w:val="008B7BEF"/>
    <w:rsid w:val="008C0130"/>
    <w:rsid w:val="008C1377"/>
    <w:rsid w:val="008C2F92"/>
    <w:rsid w:val="008C3BE2"/>
    <w:rsid w:val="008C4A09"/>
    <w:rsid w:val="008C6436"/>
    <w:rsid w:val="008D1541"/>
    <w:rsid w:val="008D1E08"/>
    <w:rsid w:val="008D1F44"/>
    <w:rsid w:val="008D28E3"/>
    <w:rsid w:val="008D3C59"/>
    <w:rsid w:val="008D4691"/>
    <w:rsid w:val="008D49E9"/>
    <w:rsid w:val="008D4F57"/>
    <w:rsid w:val="008D557D"/>
    <w:rsid w:val="008D71DA"/>
    <w:rsid w:val="008D7D07"/>
    <w:rsid w:val="008D7DBB"/>
    <w:rsid w:val="008E094E"/>
    <w:rsid w:val="008E6A55"/>
    <w:rsid w:val="008F07BB"/>
    <w:rsid w:val="008F0AF4"/>
    <w:rsid w:val="008F13C3"/>
    <w:rsid w:val="008F5E8A"/>
    <w:rsid w:val="008F5F67"/>
    <w:rsid w:val="008F7D8D"/>
    <w:rsid w:val="0090178E"/>
    <w:rsid w:val="0090318E"/>
    <w:rsid w:val="00903A35"/>
    <w:rsid w:val="00904422"/>
    <w:rsid w:val="0090491D"/>
    <w:rsid w:val="009100CC"/>
    <w:rsid w:val="00912084"/>
    <w:rsid w:val="00912A03"/>
    <w:rsid w:val="00914285"/>
    <w:rsid w:val="00914967"/>
    <w:rsid w:val="00915FA9"/>
    <w:rsid w:val="009164AB"/>
    <w:rsid w:val="00916ED4"/>
    <w:rsid w:val="009173F3"/>
    <w:rsid w:val="009176C1"/>
    <w:rsid w:val="009214FC"/>
    <w:rsid w:val="00921926"/>
    <w:rsid w:val="00922982"/>
    <w:rsid w:val="009231DB"/>
    <w:rsid w:val="009242B9"/>
    <w:rsid w:val="00926918"/>
    <w:rsid w:val="00927F0C"/>
    <w:rsid w:val="00930694"/>
    <w:rsid w:val="0093159B"/>
    <w:rsid w:val="00936C74"/>
    <w:rsid w:val="0093780D"/>
    <w:rsid w:val="00942937"/>
    <w:rsid w:val="00945375"/>
    <w:rsid w:val="00945AF0"/>
    <w:rsid w:val="00945DB0"/>
    <w:rsid w:val="00946273"/>
    <w:rsid w:val="00946CCB"/>
    <w:rsid w:val="00950BCB"/>
    <w:rsid w:val="00955B13"/>
    <w:rsid w:val="009568E8"/>
    <w:rsid w:val="00957E07"/>
    <w:rsid w:val="00957F55"/>
    <w:rsid w:val="009618FA"/>
    <w:rsid w:val="00966E31"/>
    <w:rsid w:val="00971FB7"/>
    <w:rsid w:val="009726E8"/>
    <w:rsid w:val="00975F66"/>
    <w:rsid w:val="00980167"/>
    <w:rsid w:val="0098293D"/>
    <w:rsid w:val="00982BCB"/>
    <w:rsid w:val="009831E1"/>
    <w:rsid w:val="00984BE1"/>
    <w:rsid w:val="00986AAE"/>
    <w:rsid w:val="009908A5"/>
    <w:rsid w:val="00992597"/>
    <w:rsid w:val="009925FD"/>
    <w:rsid w:val="00992CB2"/>
    <w:rsid w:val="0099340A"/>
    <w:rsid w:val="00994183"/>
    <w:rsid w:val="009967CD"/>
    <w:rsid w:val="00996ED3"/>
    <w:rsid w:val="0099776B"/>
    <w:rsid w:val="009A09D5"/>
    <w:rsid w:val="009A2B27"/>
    <w:rsid w:val="009A794E"/>
    <w:rsid w:val="009A7EA0"/>
    <w:rsid w:val="009B067D"/>
    <w:rsid w:val="009B0C12"/>
    <w:rsid w:val="009B0D58"/>
    <w:rsid w:val="009B16EC"/>
    <w:rsid w:val="009B1944"/>
    <w:rsid w:val="009B1BB4"/>
    <w:rsid w:val="009B29AD"/>
    <w:rsid w:val="009B32C2"/>
    <w:rsid w:val="009B437F"/>
    <w:rsid w:val="009B5429"/>
    <w:rsid w:val="009B571C"/>
    <w:rsid w:val="009B574C"/>
    <w:rsid w:val="009B57EE"/>
    <w:rsid w:val="009B5B2D"/>
    <w:rsid w:val="009B7EA3"/>
    <w:rsid w:val="009C1348"/>
    <w:rsid w:val="009C52D8"/>
    <w:rsid w:val="009C60DC"/>
    <w:rsid w:val="009C6330"/>
    <w:rsid w:val="009C64C1"/>
    <w:rsid w:val="009C6CE8"/>
    <w:rsid w:val="009D2AF6"/>
    <w:rsid w:val="009D2E5C"/>
    <w:rsid w:val="009D35C6"/>
    <w:rsid w:val="009D4023"/>
    <w:rsid w:val="009D59AF"/>
    <w:rsid w:val="009D5A9F"/>
    <w:rsid w:val="009D6DCD"/>
    <w:rsid w:val="009E0136"/>
    <w:rsid w:val="009E0C79"/>
    <w:rsid w:val="009E0DC5"/>
    <w:rsid w:val="009E39A8"/>
    <w:rsid w:val="009E4A83"/>
    <w:rsid w:val="009E56F1"/>
    <w:rsid w:val="009E5AD5"/>
    <w:rsid w:val="009E64A5"/>
    <w:rsid w:val="009E6754"/>
    <w:rsid w:val="009F5B1B"/>
    <w:rsid w:val="00A0283C"/>
    <w:rsid w:val="00A03BBE"/>
    <w:rsid w:val="00A053E1"/>
    <w:rsid w:val="00A06232"/>
    <w:rsid w:val="00A10813"/>
    <w:rsid w:val="00A1262E"/>
    <w:rsid w:val="00A12717"/>
    <w:rsid w:val="00A13C9C"/>
    <w:rsid w:val="00A1428A"/>
    <w:rsid w:val="00A158B8"/>
    <w:rsid w:val="00A15DEE"/>
    <w:rsid w:val="00A17824"/>
    <w:rsid w:val="00A21900"/>
    <w:rsid w:val="00A23ADA"/>
    <w:rsid w:val="00A24D5B"/>
    <w:rsid w:val="00A26126"/>
    <w:rsid w:val="00A30A1A"/>
    <w:rsid w:val="00A356B7"/>
    <w:rsid w:val="00A40593"/>
    <w:rsid w:val="00A45250"/>
    <w:rsid w:val="00A45412"/>
    <w:rsid w:val="00A468CC"/>
    <w:rsid w:val="00A517A2"/>
    <w:rsid w:val="00A53825"/>
    <w:rsid w:val="00A5769A"/>
    <w:rsid w:val="00A60E98"/>
    <w:rsid w:val="00A614DB"/>
    <w:rsid w:val="00A61D4D"/>
    <w:rsid w:val="00A629BF"/>
    <w:rsid w:val="00A6305F"/>
    <w:rsid w:val="00A63F12"/>
    <w:rsid w:val="00A640DB"/>
    <w:rsid w:val="00A64A97"/>
    <w:rsid w:val="00A6614D"/>
    <w:rsid w:val="00A66153"/>
    <w:rsid w:val="00A705CA"/>
    <w:rsid w:val="00A70927"/>
    <w:rsid w:val="00A70EB2"/>
    <w:rsid w:val="00A749FD"/>
    <w:rsid w:val="00A74A8B"/>
    <w:rsid w:val="00A76162"/>
    <w:rsid w:val="00A831CD"/>
    <w:rsid w:val="00A84226"/>
    <w:rsid w:val="00A84E3C"/>
    <w:rsid w:val="00A87499"/>
    <w:rsid w:val="00A9000E"/>
    <w:rsid w:val="00A90AFE"/>
    <w:rsid w:val="00A93CB5"/>
    <w:rsid w:val="00A9428F"/>
    <w:rsid w:val="00A9569D"/>
    <w:rsid w:val="00A96117"/>
    <w:rsid w:val="00AA43B5"/>
    <w:rsid w:val="00AA4698"/>
    <w:rsid w:val="00AA4934"/>
    <w:rsid w:val="00AA4F8F"/>
    <w:rsid w:val="00AA5155"/>
    <w:rsid w:val="00AA611A"/>
    <w:rsid w:val="00AA70FA"/>
    <w:rsid w:val="00AA77D2"/>
    <w:rsid w:val="00AB035F"/>
    <w:rsid w:val="00AB1403"/>
    <w:rsid w:val="00AB353C"/>
    <w:rsid w:val="00AC039B"/>
    <w:rsid w:val="00AC0907"/>
    <w:rsid w:val="00AC10F5"/>
    <w:rsid w:val="00AC1703"/>
    <w:rsid w:val="00AC20CE"/>
    <w:rsid w:val="00AC4D90"/>
    <w:rsid w:val="00AC608E"/>
    <w:rsid w:val="00AD2667"/>
    <w:rsid w:val="00AD3C2B"/>
    <w:rsid w:val="00AE0AE2"/>
    <w:rsid w:val="00AE261C"/>
    <w:rsid w:val="00AE3ABE"/>
    <w:rsid w:val="00AE5EBC"/>
    <w:rsid w:val="00AF0381"/>
    <w:rsid w:val="00AF3237"/>
    <w:rsid w:val="00AF5FA6"/>
    <w:rsid w:val="00AF654A"/>
    <w:rsid w:val="00AF69CC"/>
    <w:rsid w:val="00AF74C0"/>
    <w:rsid w:val="00B014CA"/>
    <w:rsid w:val="00B023A5"/>
    <w:rsid w:val="00B034C1"/>
    <w:rsid w:val="00B04B7F"/>
    <w:rsid w:val="00B04E14"/>
    <w:rsid w:val="00B07AAD"/>
    <w:rsid w:val="00B152DA"/>
    <w:rsid w:val="00B217AB"/>
    <w:rsid w:val="00B22397"/>
    <w:rsid w:val="00B22B6B"/>
    <w:rsid w:val="00B22CD5"/>
    <w:rsid w:val="00B22D14"/>
    <w:rsid w:val="00B22FB7"/>
    <w:rsid w:val="00B25287"/>
    <w:rsid w:val="00B27415"/>
    <w:rsid w:val="00B27B6E"/>
    <w:rsid w:val="00B30578"/>
    <w:rsid w:val="00B3140E"/>
    <w:rsid w:val="00B320D7"/>
    <w:rsid w:val="00B33402"/>
    <w:rsid w:val="00B33998"/>
    <w:rsid w:val="00B34640"/>
    <w:rsid w:val="00B368E6"/>
    <w:rsid w:val="00B36D30"/>
    <w:rsid w:val="00B374BA"/>
    <w:rsid w:val="00B37CD8"/>
    <w:rsid w:val="00B41E2D"/>
    <w:rsid w:val="00B41ECC"/>
    <w:rsid w:val="00B43541"/>
    <w:rsid w:val="00B44BEA"/>
    <w:rsid w:val="00B45127"/>
    <w:rsid w:val="00B460D0"/>
    <w:rsid w:val="00B474B3"/>
    <w:rsid w:val="00B474FB"/>
    <w:rsid w:val="00B5013C"/>
    <w:rsid w:val="00B5057B"/>
    <w:rsid w:val="00B51D1E"/>
    <w:rsid w:val="00B53B73"/>
    <w:rsid w:val="00B5425B"/>
    <w:rsid w:val="00B54738"/>
    <w:rsid w:val="00B55611"/>
    <w:rsid w:val="00B56104"/>
    <w:rsid w:val="00B570BB"/>
    <w:rsid w:val="00B57451"/>
    <w:rsid w:val="00B577E7"/>
    <w:rsid w:val="00B60BB2"/>
    <w:rsid w:val="00B63C0D"/>
    <w:rsid w:val="00B64892"/>
    <w:rsid w:val="00B70CEB"/>
    <w:rsid w:val="00B714FC"/>
    <w:rsid w:val="00B73403"/>
    <w:rsid w:val="00B74A9A"/>
    <w:rsid w:val="00B74E1B"/>
    <w:rsid w:val="00B7655C"/>
    <w:rsid w:val="00B80AA8"/>
    <w:rsid w:val="00B84034"/>
    <w:rsid w:val="00B8432E"/>
    <w:rsid w:val="00B844DF"/>
    <w:rsid w:val="00B8475B"/>
    <w:rsid w:val="00B86448"/>
    <w:rsid w:val="00B86983"/>
    <w:rsid w:val="00B87CB1"/>
    <w:rsid w:val="00B92438"/>
    <w:rsid w:val="00B95EBB"/>
    <w:rsid w:val="00B964AE"/>
    <w:rsid w:val="00B974E0"/>
    <w:rsid w:val="00B97B87"/>
    <w:rsid w:val="00B97CC9"/>
    <w:rsid w:val="00BA0C0A"/>
    <w:rsid w:val="00BA28AE"/>
    <w:rsid w:val="00BA3CAD"/>
    <w:rsid w:val="00BA4098"/>
    <w:rsid w:val="00BB276E"/>
    <w:rsid w:val="00BB44BA"/>
    <w:rsid w:val="00BB68A2"/>
    <w:rsid w:val="00BC0353"/>
    <w:rsid w:val="00BC215C"/>
    <w:rsid w:val="00BC2288"/>
    <w:rsid w:val="00BC377B"/>
    <w:rsid w:val="00BC6C15"/>
    <w:rsid w:val="00BC7429"/>
    <w:rsid w:val="00BC7676"/>
    <w:rsid w:val="00BD3BB1"/>
    <w:rsid w:val="00BD4773"/>
    <w:rsid w:val="00BD5606"/>
    <w:rsid w:val="00BD77BC"/>
    <w:rsid w:val="00BE011E"/>
    <w:rsid w:val="00BE0CD0"/>
    <w:rsid w:val="00BE11D9"/>
    <w:rsid w:val="00BE1A13"/>
    <w:rsid w:val="00BE1F18"/>
    <w:rsid w:val="00BE44CE"/>
    <w:rsid w:val="00BE4FCE"/>
    <w:rsid w:val="00BE696F"/>
    <w:rsid w:val="00BF0805"/>
    <w:rsid w:val="00BF0EB1"/>
    <w:rsid w:val="00BF19D3"/>
    <w:rsid w:val="00BF38EE"/>
    <w:rsid w:val="00BF4F12"/>
    <w:rsid w:val="00BF55B9"/>
    <w:rsid w:val="00BF5A0F"/>
    <w:rsid w:val="00BF7E7F"/>
    <w:rsid w:val="00C02095"/>
    <w:rsid w:val="00C03622"/>
    <w:rsid w:val="00C06199"/>
    <w:rsid w:val="00C07006"/>
    <w:rsid w:val="00C07DEE"/>
    <w:rsid w:val="00C12580"/>
    <w:rsid w:val="00C17377"/>
    <w:rsid w:val="00C17BD3"/>
    <w:rsid w:val="00C20693"/>
    <w:rsid w:val="00C20A17"/>
    <w:rsid w:val="00C22A00"/>
    <w:rsid w:val="00C30A95"/>
    <w:rsid w:val="00C31A1F"/>
    <w:rsid w:val="00C32C6F"/>
    <w:rsid w:val="00C33652"/>
    <w:rsid w:val="00C34DAA"/>
    <w:rsid w:val="00C35D4E"/>
    <w:rsid w:val="00C37AA6"/>
    <w:rsid w:val="00C404F8"/>
    <w:rsid w:val="00C40795"/>
    <w:rsid w:val="00C4217C"/>
    <w:rsid w:val="00C421E8"/>
    <w:rsid w:val="00C43304"/>
    <w:rsid w:val="00C43A64"/>
    <w:rsid w:val="00C47363"/>
    <w:rsid w:val="00C473FD"/>
    <w:rsid w:val="00C47D16"/>
    <w:rsid w:val="00C527D1"/>
    <w:rsid w:val="00C543FC"/>
    <w:rsid w:val="00C5609B"/>
    <w:rsid w:val="00C56DBD"/>
    <w:rsid w:val="00C57131"/>
    <w:rsid w:val="00C6074A"/>
    <w:rsid w:val="00C610CB"/>
    <w:rsid w:val="00C61432"/>
    <w:rsid w:val="00C620C8"/>
    <w:rsid w:val="00C625AC"/>
    <w:rsid w:val="00C63F0E"/>
    <w:rsid w:val="00C651FA"/>
    <w:rsid w:val="00C654CC"/>
    <w:rsid w:val="00C6666D"/>
    <w:rsid w:val="00C66961"/>
    <w:rsid w:val="00C67B2F"/>
    <w:rsid w:val="00C71F31"/>
    <w:rsid w:val="00C73A93"/>
    <w:rsid w:val="00C73C85"/>
    <w:rsid w:val="00C769DF"/>
    <w:rsid w:val="00C80E7C"/>
    <w:rsid w:val="00C83F77"/>
    <w:rsid w:val="00C84029"/>
    <w:rsid w:val="00C84204"/>
    <w:rsid w:val="00C84526"/>
    <w:rsid w:val="00C84F3B"/>
    <w:rsid w:val="00C85FF4"/>
    <w:rsid w:val="00C87B43"/>
    <w:rsid w:val="00C919BB"/>
    <w:rsid w:val="00C95323"/>
    <w:rsid w:val="00C957B8"/>
    <w:rsid w:val="00C97F33"/>
    <w:rsid w:val="00C97FAA"/>
    <w:rsid w:val="00CA2B97"/>
    <w:rsid w:val="00CA3A27"/>
    <w:rsid w:val="00CA49EC"/>
    <w:rsid w:val="00CA59CD"/>
    <w:rsid w:val="00CA7B61"/>
    <w:rsid w:val="00CB38C9"/>
    <w:rsid w:val="00CB4EB5"/>
    <w:rsid w:val="00CB720D"/>
    <w:rsid w:val="00CC0DC5"/>
    <w:rsid w:val="00CC1112"/>
    <w:rsid w:val="00CC1F41"/>
    <w:rsid w:val="00CC4AD3"/>
    <w:rsid w:val="00CC6EA2"/>
    <w:rsid w:val="00CD0E25"/>
    <w:rsid w:val="00CD11D3"/>
    <w:rsid w:val="00CD499E"/>
    <w:rsid w:val="00CD4D34"/>
    <w:rsid w:val="00CD74EB"/>
    <w:rsid w:val="00CD7BA8"/>
    <w:rsid w:val="00CE42B5"/>
    <w:rsid w:val="00CE57FA"/>
    <w:rsid w:val="00CE7158"/>
    <w:rsid w:val="00CF0A1C"/>
    <w:rsid w:val="00CF1206"/>
    <w:rsid w:val="00CF1F7A"/>
    <w:rsid w:val="00CF270B"/>
    <w:rsid w:val="00CF359A"/>
    <w:rsid w:val="00CF3D7E"/>
    <w:rsid w:val="00D05BC0"/>
    <w:rsid w:val="00D06033"/>
    <w:rsid w:val="00D075C4"/>
    <w:rsid w:val="00D10BDB"/>
    <w:rsid w:val="00D14038"/>
    <w:rsid w:val="00D16799"/>
    <w:rsid w:val="00D20FBC"/>
    <w:rsid w:val="00D23BFD"/>
    <w:rsid w:val="00D24A3F"/>
    <w:rsid w:val="00D25BC2"/>
    <w:rsid w:val="00D30F1B"/>
    <w:rsid w:val="00D32585"/>
    <w:rsid w:val="00D33F1A"/>
    <w:rsid w:val="00D35BC8"/>
    <w:rsid w:val="00D40DB0"/>
    <w:rsid w:val="00D41938"/>
    <w:rsid w:val="00D5030E"/>
    <w:rsid w:val="00D50E3B"/>
    <w:rsid w:val="00D5405F"/>
    <w:rsid w:val="00D54107"/>
    <w:rsid w:val="00D54CDD"/>
    <w:rsid w:val="00D5799D"/>
    <w:rsid w:val="00D57A0A"/>
    <w:rsid w:val="00D57C22"/>
    <w:rsid w:val="00D6153E"/>
    <w:rsid w:val="00D61E2F"/>
    <w:rsid w:val="00D62F3B"/>
    <w:rsid w:val="00D70521"/>
    <w:rsid w:val="00D718B0"/>
    <w:rsid w:val="00D71C9F"/>
    <w:rsid w:val="00D72AF7"/>
    <w:rsid w:val="00D749E7"/>
    <w:rsid w:val="00D757CC"/>
    <w:rsid w:val="00D76D6B"/>
    <w:rsid w:val="00D800D8"/>
    <w:rsid w:val="00D80300"/>
    <w:rsid w:val="00D81213"/>
    <w:rsid w:val="00D8448F"/>
    <w:rsid w:val="00D85725"/>
    <w:rsid w:val="00D85EDA"/>
    <w:rsid w:val="00D85F5E"/>
    <w:rsid w:val="00D86320"/>
    <w:rsid w:val="00D87362"/>
    <w:rsid w:val="00D92487"/>
    <w:rsid w:val="00D95570"/>
    <w:rsid w:val="00D9681F"/>
    <w:rsid w:val="00D96A17"/>
    <w:rsid w:val="00DA0343"/>
    <w:rsid w:val="00DA04F9"/>
    <w:rsid w:val="00DA32D6"/>
    <w:rsid w:val="00DA4927"/>
    <w:rsid w:val="00DA5DE5"/>
    <w:rsid w:val="00DA63A8"/>
    <w:rsid w:val="00DA6694"/>
    <w:rsid w:val="00DA747E"/>
    <w:rsid w:val="00DB0381"/>
    <w:rsid w:val="00DB0956"/>
    <w:rsid w:val="00DB4262"/>
    <w:rsid w:val="00DC09DC"/>
    <w:rsid w:val="00DC2E0F"/>
    <w:rsid w:val="00DC59E9"/>
    <w:rsid w:val="00DC6AC3"/>
    <w:rsid w:val="00DC71A7"/>
    <w:rsid w:val="00DC7231"/>
    <w:rsid w:val="00DD131C"/>
    <w:rsid w:val="00DD4BD0"/>
    <w:rsid w:val="00DD7EF9"/>
    <w:rsid w:val="00DE1690"/>
    <w:rsid w:val="00DE1DCC"/>
    <w:rsid w:val="00DE243E"/>
    <w:rsid w:val="00DE2BC6"/>
    <w:rsid w:val="00DE2D05"/>
    <w:rsid w:val="00DE331F"/>
    <w:rsid w:val="00DE4D51"/>
    <w:rsid w:val="00DE5747"/>
    <w:rsid w:val="00DE5B43"/>
    <w:rsid w:val="00DE6B89"/>
    <w:rsid w:val="00DE6F48"/>
    <w:rsid w:val="00DE7BA4"/>
    <w:rsid w:val="00DF0929"/>
    <w:rsid w:val="00DF2C66"/>
    <w:rsid w:val="00DF40CA"/>
    <w:rsid w:val="00DF44E7"/>
    <w:rsid w:val="00DF4551"/>
    <w:rsid w:val="00DF5E59"/>
    <w:rsid w:val="00DF6D5F"/>
    <w:rsid w:val="00DF77D5"/>
    <w:rsid w:val="00DF7894"/>
    <w:rsid w:val="00E01BB7"/>
    <w:rsid w:val="00E04E50"/>
    <w:rsid w:val="00E05248"/>
    <w:rsid w:val="00E05C9B"/>
    <w:rsid w:val="00E065D6"/>
    <w:rsid w:val="00E06815"/>
    <w:rsid w:val="00E06BE5"/>
    <w:rsid w:val="00E112C8"/>
    <w:rsid w:val="00E13001"/>
    <w:rsid w:val="00E1378E"/>
    <w:rsid w:val="00E14AF2"/>
    <w:rsid w:val="00E165DD"/>
    <w:rsid w:val="00E2256C"/>
    <w:rsid w:val="00E2309F"/>
    <w:rsid w:val="00E23BBC"/>
    <w:rsid w:val="00E26549"/>
    <w:rsid w:val="00E27D5D"/>
    <w:rsid w:val="00E32996"/>
    <w:rsid w:val="00E3406C"/>
    <w:rsid w:val="00E37CF6"/>
    <w:rsid w:val="00E40149"/>
    <w:rsid w:val="00E41212"/>
    <w:rsid w:val="00E41784"/>
    <w:rsid w:val="00E41A14"/>
    <w:rsid w:val="00E41E1D"/>
    <w:rsid w:val="00E4387C"/>
    <w:rsid w:val="00E47BD1"/>
    <w:rsid w:val="00E47F7C"/>
    <w:rsid w:val="00E5035B"/>
    <w:rsid w:val="00E5134E"/>
    <w:rsid w:val="00E52826"/>
    <w:rsid w:val="00E547BC"/>
    <w:rsid w:val="00E552BD"/>
    <w:rsid w:val="00E552CA"/>
    <w:rsid w:val="00E553C8"/>
    <w:rsid w:val="00E56221"/>
    <w:rsid w:val="00E56380"/>
    <w:rsid w:val="00E5661D"/>
    <w:rsid w:val="00E57FC7"/>
    <w:rsid w:val="00E60078"/>
    <w:rsid w:val="00E612C8"/>
    <w:rsid w:val="00E621A3"/>
    <w:rsid w:val="00E66381"/>
    <w:rsid w:val="00E67E64"/>
    <w:rsid w:val="00E70E62"/>
    <w:rsid w:val="00E71556"/>
    <w:rsid w:val="00E715D5"/>
    <w:rsid w:val="00E72642"/>
    <w:rsid w:val="00E746D9"/>
    <w:rsid w:val="00E752B2"/>
    <w:rsid w:val="00E77078"/>
    <w:rsid w:val="00E7723C"/>
    <w:rsid w:val="00E7727B"/>
    <w:rsid w:val="00E77EB5"/>
    <w:rsid w:val="00E803D0"/>
    <w:rsid w:val="00E8245D"/>
    <w:rsid w:val="00E8384F"/>
    <w:rsid w:val="00E83ACE"/>
    <w:rsid w:val="00E854E9"/>
    <w:rsid w:val="00E866CE"/>
    <w:rsid w:val="00E87DED"/>
    <w:rsid w:val="00E9026A"/>
    <w:rsid w:val="00E9168B"/>
    <w:rsid w:val="00E93126"/>
    <w:rsid w:val="00E96B7D"/>
    <w:rsid w:val="00EA0027"/>
    <w:rsid w:val="00EA0A7A"/>
    <w:rsid w:val="00EA101F"/>
    <w:rsid w:val="00EA3B3E"/>
    <w:rsid w:val="00EB02BA"/>
    <w:rsid w:val="00EB0C80"/>
    <w:rsid w:val="00EB17DA"/>
    <w:rsid w:val="00EB2A3F"/>
    <w:rsid w:val="00EB5D1D"/>
    <w:rsid w:val="00EB5EC1"/>
    <w:rsid w:val="00EB649A"/>
    <w:rsid w:val="00EB6FE8"/>
    <w:rsid w:val="00EC0EB6"/>
    <w:rsid w:val="00EC2DF7"/>
    <w:rsid w:val="00EC49ED"/>
    <w:rsid w:val="00EC548D"/>
    <w:rsid w:val="00EC5CA2"/>
    <w:rsid w:val="00ED233D"/>
    <w:rsid w:val="00ED4527"/>
    <w:rsid w:val="00ED456C"/>
    <w:rsid w:val="00ED464A"/>
    <w:rsid w:val="00ED6283"/>
    <w:rsid w:val="00ED6BF7"/>
    <w:rsid w:val="00EE235C"/>
    <w:rsid w:val="00EE286C"/>
    <w:rsid w:val="00EE5540"/>
    <w:rsid w:val="00EE6908"/>
    <w:rsid w:val="00EE7482"/>
    <w:rsid w:val="00EF0117"/>
    <w:rsid w:val="00EF0D11"/>
    <w:rsid w:val="00EF2C4E"/>
    <w:rsid w:val="00EF589C"/>
    <w:rsid w:val="00EF5F37"/>
    <w:rsid w:val="00F00A2E"/>
    <w:rsid w:val="00F01F1E"/>
    <w:rsid w:val="00F044A4"/>
    <w:rsid w:val="00F05C1D"/>
    <w:rsid w:val="00F0622B"/>
    <w:rsid w:val="00F0713F"/>
    <w:rsid w:val="00F07964"/>
    <w:rsid w:val="00F10141"/>
    <w:rsid w:val="00F106C9"/>
    <w:rsid w:val="00F143F5"/>
    <w:rsid w:val="00F1526D"/>
    <w:rsid w:val="00F16DBF"/>
    <w:rsid w:val="00F1757C"/>
    <w:rsid w:val="00F1785A"/>
    <w:rsid w:val="00F20092"/>
    <w:rsid w:val="00F203CE"/>
    <w:rsid w:val="00F204F8"/>
    <w:rsid w:val="00F207E3"/>
    <w:rsid w:val="00F209D5"/>
    <w:rsid w:val="00F22198"/>
    <w:rsid w:val="00F25122"/>
    <w:rsid w:val="00F3078C"/>
    <w:rsid w:val="00F32B5E"/>
    <w:rsid w:val="00F34D62"/>
    <w:rsid w:val="00F35394"/>
    <w:rsid w:val="00F35E92"/>
    <w:rsid w:val="00F41D40"/>
    <w:rsid w:val="00F5216E"/>
    <w:rsid w:val="00F5252A"/>
    <w:rsid w:val="00F527DA"/>
    <w:rsid w:val="00F52C70"/>
    <w:rsid w:val="00F52E79"/>
    <w:rsid w:val="00F5410D"/>
    <w:rsid w:val="00F613C7"/>
    <w:rsid w:val="00F6164D"/>
    <w:rsid w:val="00F63CBF"/>
    <w:rsid w:val="00F648F8"/>
    <w:rsid w:val="00F651FC"/>
    <w:rsid w:val="00F671FB"/>
    <w:rsid w:val="00F705AA"/>
    <w:rsid w:val="00F71C77"/>
    <w:rsid w:val="00F74750"/>
    <w:rsid w:val="00F756B9"/>
    <w:rsid w:val="00F76CD8"/>
    <w:rsid w:val="00F76CD9"/>
    <w:rsid w:val="00F7715D"/>
    <w:rsid w:val="00F77D5D"/>
    <w:rsid w:val="00F815C0"/>
    <w:rsid w:val="00F82200"/>
    <w:rsid w:val="00F825F3"/>
    <w:rsid w:val="00F82A6B"/>
    <w:rsid w:val="00F855A5"/>
    <w:rsid w:val="00F85F0C"/>
    <w:rsid w:val="00F86BBE"/>
    <w:rsid w:val="00F87FEF"/>
    <w:rsid w:val="00F90321"/>
    <w:rsid w:val="00F9242A"/>
    <w:rsid w:val="00F92487"/>
    <w:rsid w:val="00F92F20"/>
    <w:rsid w:val="00F92FB2"/>
    <w:rsid w:val="00F949FF"/>
    <w:rsid w:val="00FA0456"/>
    <w:rsid w:val="00FA0A35"/>
    <w:rsid w:val="00FA3F00"/>
    <w:rsid w:val="00FA3F69"/>
    <w:rsid w:val="00FA5420"/>
    <w:rsid w:val="00FA58AC"/>
    <w:rsid w:val="00FA6A9B"/>
    <w:rsid w:val="00FA6B2F"/>
    <w:rsid w:val="00FA6CB8"/>
    <w:rsid w:val="00FA711F"/>
    <w:rsid w:val="00FB4B2D"/>
    <w:rsid w:val="00FB64F9"/>
    <w:rsid w:val="00FB7AC2"/>
    <w:rsid w:val="00FC1D88"/>
    <w:rsid w:val="00FC1E5B"/>
    <w:rsid w:val="00FC464F"/>
    <w:rsid w:val="00FD0383"/>
    <w:rsid w:val="00FD0714"/>
    <w:rsid w:val="00FD1CC4"/>
    <w:rsid w:val="00FD4DD1"/>
    <w:rsid w:val="00FD6434"/>
    <w:rsid w:val="00FD649E"/>
    <w:rsid w:val="00FD6E9C"/>
    <w:rsid w:val="00FD739B"/>
    <w:rsid w:val="00FE2DDF"/>
    <w:rsid w:val="00FE64B1"/>
    <w:rsid w:val="00FE68DD"/>
    <w:rsid w:val="00FF08FB"/>
    <w:rsid w:val="00FF0C32"/>
    <w:rsid w:val="00FF3F13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E7EF477"/>
  <w15:docId w15:val="{3FCE3FBB-8DC8-4463-A273-B7CB1B50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8A2"/>
    <w:pPr>
      <w:spacing w:after="0" w:line="300" w:lineRule="exact"/>
    </w:pPr>
    <w:rPr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583ADC"/>
    <w:pPr>
      <w:keepNext/>
      <w:keepLines/>
      <w:numPr>
        <w:numId w:val="33"/>
      </w:numPr>
      <w:tabs>
        <w:tab w:val="left" w:pos="4536"/>
      </w:tabs>
      <w:spacing w:before="200" w:line="302" w:lineRule="auto"/>
      <w:ind w:left="-23" w:hanging="431"/>
      <w:jc w:val="center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agwek1"/>
    <w:next w:val="Normalny"/>
    <w:link w:val="Nagwek2Znak"/>
    <w:autoRedefine/>
    <w:unhideWhenUsed/>
    <w:qFormat/>
    <w:rsid w:val="00BB68A2"/>
    <w:pPr>
      <w:keepNext w:val="0"/>
      <w:keepLines w:val="0"/>
      <w:widowControl w:val="0"/>
      <w:numPr>
        <w:ilvl w:val="1"/>
      </w:numPr>
      <w:spacing w:before="60" w:after="120"/>
      <w:ind w:left="567" w:hanging="567"/>
      <w:jc w:val="both"/>
      <w:outlineLvl w:val="1"/>
    </w:pPr>
    <w:rPr>
      <w:rFonts w:cs="Arial"/>
      <w:szCs w:val="20"/>
    </w:rPr>
  </w:style>
  <w:style w:type="paragraph" w:styleId="Nagwek3">
    <w:name w:val="heading 3"/>
    <w:basedOn w:val="Normalny"/>
    <w:next w:val="Normalny"/>
    <w:link w:val="Nagwek3Znak1"/>
    <w:autoRedefine/>
    <w:uiPriority w:val="99"/>
    <w:qFormat/>
    <w:rsid w:val="00DF6D5F"/>
    <w:pPr>
      <w:numPr>
        <w:ilvl w:val="2"/>
        <w:numId w:val="33"/>
      </w:numPr>
      <w:ind w:left="1276" w:hanging="709"/>
      <w:outlineLvl w:val="2"/>
    </w:pPr>
    <w:rPr>
      <w:bCs/>
      <w:snapToGrid w:val="0"/>
    </w:rPr>
  </w:style>
  <w:style w:type="paragraph" w:styleId="Nagwek4">
    <w:name w:val="heading 4"/>
    <w:basedOn w:val="Normalny"/>
    <w:next w:val="Normalny"/>
    <w:link w:val="Nagwek4Znak"/>
    <w:unhideWhenUsed/>
    <w:rsid w:val="00D76D6B"/>
    <w:pPr>
      <w:keepNext/>
      <w:keepLines/>
      <w:numPr>
        <w:ilvl w:val="3"/>
        <w:numId w:val="33"/>
      </w:numPr>
      <w:spacing w:before="40"/>
      <w:outlineLvl w:val="3"/>
    </w:pPr>
    <w:rPr>
      <w:rFonts w:eastAsiaTheme="majorEastAsia" w:cstheme="majorBidi"/>
      <w:i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54E9C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54E9C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54E9C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54E9C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54E9C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1">
    <w:name w:val="Nagłówek 3 Znak1"/>
    <w:link w:val="Nagwek3"/>
    <w:uiPriority w:val="99"/>
    <w:locked/>
    <w:rsid w:val="00DF6D5F"/>
    <w:rPr>
      <w:bCs/>
      <w:snapToGrid w:val="0"/>
      <w:sz w:val="20"/>
    </w:rPr>
  </w:style>
  <w:style w:type="character" w:customStyle="1" w:styleId="Nagwek3Znak">
    <w:name w:val="Nagłówek 3 Znak"/>
    <w:uiPriority w:val="99"/>
    <w:rsid w:val="00C610CB"/>
    <w:rPr>
      <w:rFonts w:ascii="Times New Roman" w:hAnsi="Times New Roman"/>
      <w:b/>
      <w:sz w:val="20"/>
      <w:lang w:eastAsia="pl-PL"/>
    </w:rPr>
  </w:style>
  <w:style w:type="paragraph" w:styleId="Stopka">
    <w:name w:val="footer"/>
    <w:basedOn w:val="Normalny"/>
    <w:link w:val="StopkaZnak1"/>
    <w:uiPriority w:val="99"/>
    <w:rsid w:val="00C610CB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locked/>
    <w:rsid w:val="008F13C3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uiPriority w:val="99"/>
    <w:rsid w:val="00C610CB"/>
    <w:rPr>
      <w:rFonts w:ascii="Times New Roman" w:hAnsi="Times New Roman"/>
      <w:sz w:val="20"/>
      <w:lang w:eastAsia="pl-PL"/>
    </w:rPr>
  </w:style>
  <w:style w:type="character" w:styleId="Numerstrony">
    <w:name w:val="page number"/>
    <w:uiPriority w:val="99"/>
    <w:semiHidden/>
    <w:rsid w:val="00C610CB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semiHidden/>
    <w:rsid w:val="00C610C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locked/>
    <w:rsid w:val="008F13C3"/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uiPriority w:val="99"/>
    <w:rsid w:val="00C610CB"/>
    <w:rPr>
      <w:rFonts w:ascii="Times New Roman" w:hAnsi="Times New Roman"/>
      <w:sz w:val="16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C610CB"/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8F13C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C610C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C610CB"/>
    <w:rPr>
      <w:rFonts w:cs="Times New Roman"/>
      <w:vertAlign w:val="superscript"/>
    </w:rPr>
  </w:style>
  <w:style w:type="paragraph" w:customStyle="1" w:styleId="ust">
    <w:name w:val="ust"/>
    <w:uiPriority w:val="99"/>
    <w:rsid w:val="00C610CB"/>
    <w:pPr>
      <w:spacing w:before="60" w:after="60"/>
      <w:ind w:left="426" w:hanging="284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C610C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8F13C3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uiPriority w:val="99"/>
    <w:rsid w:val="00C610CB"/>
    <w:rPr>
      <w:rFonts w:ascii="Times New Roman" w:hAnsi="Times New Roman"/>
    </w:rPr>
  </w:style>
  <w:style w:type="paragraph" w:styleId="Akapitzlist">
    <w:name w:val="List Paragraph"/>
    <w:aliases w:val="CW_Lista,Numerowanie,Akapit z listą BS,sw tekst,Kolorowa lista — akcent 11,normalny tekst,List Paragraph,L1,Akapit z listą5,Data wydania,BulletC,Nagłowek 3,Preambuła,Dot pt,F5 List Paragraph,Recommendation,List Paragraph11,lp1"/>
    <w:basedOn w:val="Normalny"/>
    <w:link w:val="AkapitzlistZnak"/>
    <w:autoRedefine/>
    <w:uiPriority w:val="34"/>
    <w:qFormat/>
    <w:rsid w:val="00BB68A2"/>
    <w:pPr>
      <w:numPr>
        <w:numId w:val="42"/>
      </w:numPr>
      <w:spacing w:before="0" w:after="60" w:line="276" w:lineRule="auto"/>
      <w:ind w:right="74"/>
      <w:contextualSpacing/>
      <w:jc w:val="left"/>
    </w:pPr>
    <w:rPr>
      <w:lang w:eastAsia="en-US"/>
    </w:rPr>
  </w:style>
  <w:style w:type="character" w:styleId="Odwoaniedokomentarza">
    <w:name w:val="annotation reference"/>
    <w:uiPriority w:val="99"/>
    <w:rsid w:val="00794E87"/>
    <w:rPr>
      <w:rFonts w:cs="Times New Roman"/>
      <w:sz w:val="16"/>
    </w:rPr>
  </w:style>
  <w:style w:type="paragraph" w:styleId="Tekstdymka">
    <w:name w:val="Balloon Text"/>
    <w:basedOn w:val="Normalny"/>
    <w:link w:val="TekstdymkaZnak1"/>
    <w:semiHidden/>
    <w:rsid w:val="00C610CB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F13C3"/>
    <w:rPr>
      <w:rFonts w:ascii="Times New Roman" w:hAnsi="Times New Roman" w:cs="Times New Roman"/>
      <w:sz w:val="2"/>
    </w:rPr>
  </w:style>
  <w:style w:type="character" w:customStyle="1" w:styleId="TekstdymkaZnak">
    <w:name w:val="Tekst dymka Znak"/>
    <w:uiPriority w:val="99"/>
    <w:semiHidden/>
    <w:rsid w:val="00C610CB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94E87"/>
  </w:style>
  <w:style w:type="character" w:customStyle="1" w:styleId="TekstkomentarzaZnak">
    <w:name w:val="Tekst komentarza Znak"/>
    <w:link w:val="Tekstkomentarza"/>
    <w:uiPriority w:val="99"/>
    <w:locked/>
    <w:rsid w:val="00794E87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E8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94E87"/>
    <w:rPr>
      <w:rFonts w:ascii="Times New Roman" w:hAnsi="Times New Roman" w:cs="Times New Roman"/>
      <w:b/>
    </w:rPr>
  </w:style>
  <w:style w:type="character" w:styleId="Hipercze">
    <w:name w:val="Hyperlink"/>
    <w:uiPriority w:val="99"/>
    <w:rsid w:val="009B571C"/>
    <w:rPr>
      <w:rFonts w:cs="Times New Roman"/>
      <w:color w:val="0000FF"/>
      <w:u w:val="single"/>
    </w:rPr>
  </w:style>
  <w:style w:type="character" w:styleId="Uwydatnienie">
    <w:name w:val="Emphasis"/>
    <w:uiPriority w:val="20"/>
    <w:rsid w:val="00F10141"/>
    <w:rPr>
      <w:rFonts w:cs="Times New Roman"/>
      <w:b/>
    </w:rPr>
  </w:style>
  <w:style w:type="character" w:customStyle="1" w:styleId="st1">
    <w:name w:val="st1"/>
    <w:uiPriority w:val="99"/>
    <w:rsid w:val="00F10141"/>
    <w:rPr>
      <w:rFonts w:cs="Times New Roman"/>
    </w:rPr>
  </w:style>
  <w:style w:type="character" w:customStyle="1" w:styleId="tresc">
    <w:name w:val="tresc"/>
    <w:uiPriority w:val="99"/>
    <w:rsid w:val="00880F97"/>
    <w:rPr>
      <w:rFonts w:cs="Times New Roman"/>
    </w:rPr>
  </w:style>
  <w:style w:type="character" w:styleId="Pogrubienie">
    <w:name w:val="Strong"/>
    <w:uiPriority w:val="99"/>
    <w:rsid w:val="00B86448"/>
    <w:rPr>
      <w:rFonts w:cs="Times New Roman"/>
      <w:b/>
    </w:rPr>
  </w:style>
  <w:style w:type="paragraph" w:styleId="NormalnyWeb">
    <w:name w:val="Normal (Web)"/>
    <w:basedOn w:val="Normalny"/>
    <w:rsid w:val="00015034"/>
    <w:pPr>
      <w:spacing w:before="100" w:beforeAutospacing="1" w:after="100" w:afterAutospacing="1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99"/>
    <w:rsid w:val="00CE7158"/>
    <w:rPr>
      <w:rFonts w:cs="Arial"/>
    </w:rPr>
  </w:style>
  <w:style w:type="paragraph" w:customStyle="1" w:styleId="Styl">
    <w:name w:val="Styl"/>
    <w:uiPriority w:val="99"/>
    <w:rsid w:val="00D800D8"/>
    <w:pPr>
      <w:widowControl w:val="0"/>
      <w:autoSpaceDE w:val="0"/>
      <w:autoSpaceDN w:val="0"/>
      <w:adjustRightInd w:val="0"/>
    </w:pPr>
    <w:rPr>
      <w:rFonts w:eastAsia="Times New Roman" w:cs="Arial"/>
      <w:sz w:val="24"/>
      <w:szCs w:val="24"/>
    </w:rPr>
  </w:style>
  <w:style w:type="table" w:styleId="Tabela-Siatka">
    <w:name w:val="Table Grid"/>
    <w:basedOn w:val="Standardowy"/>
    <w:uiPriority w:val="99"/>
    <w:rsid w:val="00F7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576259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st">
    <w:name w:val="st"/>
    <w:rsid w:val="00384679"/>
  </w:style>
  <w:style w:type="character" w:customStyle="1" w:styleId="Tekstnieproporcjonalny">
    <w:name w:val="Tekst nieproporcjonalny"/>
    <w:uiPriority w:val="99"/>
    <w:rsid w:val="005E62CB"/>
    <w:rPr>
      <w:rFonts w:ascii="Courier New" w:eastAsia="NSimSun" w:hAnsi="Courier New"/>
    </w:rPr>
  </w:style>
  <w:style w:type="character" w:customStyle="1" w:styleId="FontStyle66">
    <w:name w:val="Font Style66"/>
    <w:uiPriority w:val="99"/>
    <w:rsid w:val="00882A0F"/>
    <w:rPr>
      <w:rFonts w:ascii="Times New Roman" w:hAnsi="Times New Roman"/>
      <w:b/>
      <w:i/>
      <w:sz w:val="20"/>
    </w:rPr>
  </w:style>
  <w:style w:type="paragraph" w:customStyle="1" w:styleId="Default">
    <w:name w:val="Default"/>
    <w:rsid w:val="00996ED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996ED3"/>
    <w:pPr>
      <w:widowControl w:val="0"/>
      <w:autoSpaceDE w:val="0"/>
      <w:autoSpaceDN w:val="0"/>
      <w:adjustRightInd w:val="0"/>
      <w:spacing w:line="23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ny"/>
    <w:uiPriority w:val="99"/>
    <w:rsid w:val="00996ED3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996ED3"/>
    <w:rPr>
      <w:rFonts w:ascii="Microsoft Sans Serif" w:hAnsi="Microsoft Sans Serif" w:cs="Microsoft Sans Serif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F5410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10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F541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83ADC"/>
    <w:rPr>
      <w:rFonts w:eastAsiaTheme="majorEastAsia" w:cstheme="majorBidi"/>
      <w:sz w:val="20"/>
      <w:szCs w:val="32"/>
    </w:rPr>
  </w:style>
  <w:style w:type="paragraph" w:styleId="Podtytu">
    <w:name w:val="Subtitle"/>
    <w:basedOn w:val="Normalny"/>
    <w:next w:val="Normalny"/>
    <w:link w:val="PodtytuZnak"/>
    <w:rsid w:val="00F92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F92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rsid w:val="00F92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9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rsid w:val="00BB68A2"/>
    <w:rPr>
      <w:rFonts w:eastAsiaTheme="majorEastAsia" w:cs="Arial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D76D6B"/>
    <w:rPr>
      <w:rFonts w:eastAsiaTheme="majorEastAsia" w:cstheme="majorBidi"/>
      <w:i/>
      <w:iCs/>
    </w:rPr>
  </w:style>
  <w:style w:type="paragraph" w:customStyle="1" w:styleId="Pod">
    <w:name w:val="Pod §"/>
    <w:basedOn w:val="Normalny"/>
    <w:link w:val="PodZnak"/>
    <w:autoRedefine/>
    <w:qFormat/>
    <w:rsid w:val="00FC1D88"/>
    <w:pPr>
      <w:spacing w:after="120" w:line="300" w:lineRule="auto"/>
      <w:jc w:val="center"/>
    </w:pPr>
    <w:rPr>
      <w:rFonts w:cs="Arial"/>
      <w:szCs w:val="20"/>
    </w:rPr>
  </w:style>
  <w:style w:type="character" w:customStyle="1" w:styleId="Nagwek5Znak">
    <w:name w:val="Nagłówek 5 Znak"/>
    <w:basedOn w:val="Domylnaczcionkaakapitu"/>
    <w:link w:val="Nagwek5"/>
    <w:semiHidden/>
    <w:rsid w:val="00554E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PodZnak">
    <w:name w:val="Pod § Znak"/>
    <w:basedOn w:val="Domylnaczcionkaakapitu"/>
    <w:link w:val="Pod"/>
    <w:rsid w:val="00FC1D88"/>
    <w:rPr>
      <w:rFonts w:cs="Arial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554E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554E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54E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54E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Wyrnienieintensywne">
    <w:name w:val="Intense Emphasis"/>
    <w:basedOn w:val="Domylnaczcionkaakapitu"/>
    <w:uiPriority w:val="21"/>
    <w:rsid w:val="00F76CD8"/>
    <w:rPr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rsid w:val="00F76CD8"/>
    <w:rPr>
      <w:i/>
      <w:iCs/>
      <w:color w:val="404040" w:themeColor="text1" w:themeTint="BF"/>
    </w:rPr>
  </w:style>
  <w:style w:type="character" w:styleId="Tytuksiki">
    <w:name w:val="Book Title"/>
    <w:basedOn w:val="Domylnaczcionkaakapitu"/>
    <w:uiPriority w:val="33"/>
    <w:rsid w:val="00F76CD8"/>
    <w:rPr>
      <w:b/>
      <w:bCs/>
      <w:i/>
      <w:iCs/>
      <w:spacing w:val="5"/>
    </w:rPr>
  </w:style>
  <w:style w:type="paragraph" w:styleId="Spistreci8">
    <w:name w:val="toc 8"/>
    <w:basedOn w:val="Normalny"/>
    <w:next w:val="Normalny"/>
    <w:autoRedefine/>
    <w:rsid w:val="00F76CD8"/>
    <w:pPr>
      <w:spacing w:after="100"/>
      <w:ind w:left="1540"/>
    </w:pPr>
  </w:style>
  <w:style w:type="paragraph" w:styleId="Cytatintensywny">
    <w:name w:val="Intense Quote"/>
    <w:basedOn w:val="Normalny"/>
    <w:next w:val="Normalny"/>
    <w:link w:val="CytatintensywnyZnak"/>
    <w:uiPriority w:val="30"/>
    <w:rsid w:val="00F76C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CD8"/>
    <w:rPr>
      <w:i/>
      <w:iCs/>
      <w:color w:val="4F81BD" w:themeColor="accent1"/>
    </w:rPr>
  </w:style>
  <w:style w:type="paragraph" w:styleId="Cytat">
    <w:name w:val="Quote"/>
    <w:basedOn w:val="Normalny"/>
    <w:next w:val="Normalny"/>
    <w:link w:val="CytatZnak"/>
    <w:uiPriority w:val="29"/>
    <w:rsid w:val="00F76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CD8"/>
    <w:rPr>
      <w:i/>
      <w:iCs/>
      <w:color w:val="404040" w:themeColor="text1" w:themeTint="BF"/>
    </w:rPr>
  </w:style>
  <w:style w:type="paragraph" w:styleId="Bezodstpw">
    <w:name w:val="No Spacing"/>
    <w:uiPriority w:val="1"/>
    <w:rsid w:val="00F76CD8"/>
    <w:pPr>
      <w:spacing w:before="0" w:after="0" w:line="240" w:lineRule="auto"/>
    </w:pPr>
  </w:style>
  <w:style w:type="character" w:customStyle="1" w:styleId="BodytextBold">
    <w:name w:val="Body text + Bold"/>
    <w:rsid w:val="00541F17"/>
    <w:rPr>
      <w:rFonts w:ascii="Arial" w:hAnsi="Arial"/>
      <w:b/>
      <w:spacing w:val="0"/>
      <w:sz w:val="20"/>
    </w:rPr>
  </w:style>
  <w:style w:type="paragraph" w:styleId="Poprawka">
    <w:name w:val="Revision"/>
    <w:hidden/>
    <w:uiPriority w:val="99"/>
    <w:semiHidden/>
    <w:rsid w:val="009E0C79"/>
    <w:pPr>
      <w:spacing w:before="0" w:after="0" w:line="240" w:lineRule="auto"/>
      <w:jc w:val="left"/>
    </w:pPr>
  </w:style>
  <w:style w:type="character" w:customStyle="1" w:styleId="alb">
    <w:name w:val="a_lb"/>
    <w:basedOn w:val="Domylnaczcionkaakapitu"/>
    <w:rsid w:val="003F295D"/>
  </w:style>
  <w:style w:type="character" w:customStyle="1" w:styleId="AkapitzlistZnak">
    <w:name w:val="Akapit z listą Znak"/>
    <w:aliases w:val="CW_Lista Znak,Numerowanie Znak,Akapit z listą BS Znak,sw tekst Znak,Kolorowa lista — akcent 11 Znak,normalny tekst Znak,List Paragraph Znak,L1 Znak,Akapit z listą5 Znak,Data wydania Znak,BulletC Znak,Nagłowek 3 Znak,Preambuła Znak"/>
    <w:link w:val="Akapitzlist"/>
    <w:uiPriority w:val="34"/>
    <w:qFormat/>
    <w:rsid w:val="00BB68A2"/>
    <w:rPr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0D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850">
          <w:marLeft w:val="18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1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5721">
          <w:marLeft w:val="18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7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2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0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0028">
                          <w:marLeft w:val="107"/>
                          <w:marRight w:val="0"/>
                          <w:marTop w:val="6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54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024">
          <w:marLeft w:val="0"/>
          <w:marRight w:val="0"/>
          <w:marTop w:val="140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0032">
                          <w:marLeft w:val="0"/>
                          <w:marRight w:val="0"/>
                          <w:marTop w:val="0"/>
                          <w:marBottom w:val="70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0019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5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lodzki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rastruktura@lodz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15B70-5E7C-4E0C-B747-A2DBD755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3266</Words>
  <Characters>24032</Characters>
  <Application>Microsoft Office Word</Application>
  <DocSecurity>0</DocSecurity>
  <Lines>200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</Company>
  <LinksUpToDate>false</LinksUpToDate>
  <CharactersWithSpaces>27244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Twoja nazwa użytkownika</dc:creator>
  <cp:lastModifiedBy>Krzysztof Aksinowicz</cp:lastModifiedBy>
  <cp:revision>7</cp:revision>
  <cp:lastPrinted>2025-08-26T12:04:00Z</cp:lastPrinted>
  <dcterms:created xsi:type="dcterms:W3CDTF">2025-08-26T11:59:00Z</dcterms:created>
  <dcterms:modified xsi:type="dcterms:W3CDTF">2025-09-15T10:38:00Z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