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4F74E" w14:textId="77777777" w:rsidR="00360FE0" w:rsidRDefault="00C67E49" w:rsidP="00CD6068">
      <w:pPr>
        <w:tabs>
          <w:tab w:val="center" w:pos="4536"/>
          <w:tab w:val="left" w:pos="6590"/>
        </w:tabs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CD6068">
        <w:rPr>
          <w:rFonts w:ascii="Arial" w:hAnsi="Arial" w:cs="Arial"/>
          <w:b/>
          <w:sz w:val="20"/>
          <w:szCs w:val="20"/>
        </w:rPr>
        <w:tab/>
      </w:r>
    </w:p>
    <w:p w14:paraId="29D36A65" w14:textId="77777777" w:rsidR="00360FE0" w:rsidRDefault="00360FE0" w:rsidP="00CD6068">
      <w:pPr>
        <w:tabs>
          <w:tab w:val="center" w:pos="4536"/>
          <w:tab w:val="left" w:pos="6590"/>
        </w:tabs>
        <w:spacing w:after="0" w:line="276" w:lineRule="auto"/>
        <w:rPr>
          <w:rFonts w:ascii="Arial" w:hAnsi="Arial" w:cs="Arial"/>
          <w:b/>
          <w:sz w:val="20"/>
          <w:szCs w:val="20"/>
        </w:rPr>
      </w:pPr>
    </w:p>
    <w:p w14:paraId="18C4D04D" w14:textId="19C3C952" w:rsidR="00965B2B" w:rsidRPr="00CD6068" w:rsidRDefault="004C53B7" w:rsidP="004C79DD">
      <w:pPr>
        <w:tabs>
          <w:tab w:val="center" w:pos="4536"/>
          <w:tab w:val="left" w:pos="6590"/>
        </w:tabs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CD6068">
        <w:rPr>
          <w:rFonts w:ascii="Arial" w:hAnsi="Arial" w:cs="Arial"/>
          <w:b/>
          <w:sz w:val="20"/>
          <w:szCs w:val="20"/>
        </w:rPr>
        <w:t>OPIS PRZEDMIOTU ZAMÓWIENIA</w:t>
      </w:r>
    </w:p>
    <w:p w14:paraId="5177E87F" w14:textId="21915F58" w:rsidR="00C67E49" w:rsidRPr="00CD6068" w:rsidRDefault="00C67E49">
      <w:pPr>
        <w:tabs>
          <w:tab w:val="center" w:pos="4536"/>
          <w:tab w:val="left" w:pos="6590"/>
        </w:tabs>
        <w:spacing w:after="0" w:line="276" w:lineRule="auto"/>
        <w:rPr>
          <w:rFonts w:ascii="Arial" w:hAnsi="Arial" w:cs="Arial"/>
          <w:b/>
          <w:sz w:val="20"/>
          <w:szCs w:val="20"/>
        </w:rPr>
      </w:pPr>
    </w:p>
    <w:p w14:paraId="61037F52" w14:textId="77777777" w:rsidR="00BD0CD3" w:rsidRPr="00CD6068" w:rsidRDefault="00BD0CD3" w:rsidP="00CD6068">
      <w:pPr>
        <w:tabs>
          <w:tab w:val="center" w:pos="4536"/>
          <w:tab w:val="left" w:pos="6590"/>
        </w:tabs>
        <w:spacing w:after="0" w:line="276" w:lineRule="auto"/>
        <w:rPr>
          <w:rFonts w:ascii="Arial" w:hAnsi="Arial" w:cs="Arial"/>
          <w:b/>
          <w:sz w:val="20"/>
          <w:szCs w:val="20"/>
        </w:rPr>
      </w:pPr>
    </w:p>
    <w:p w14:paraId="001F37C4" w14:textId="10541F0B" w:rsidR="00C67E49" w:rsidRDefault="00C67E49" w:rsidP="00CD6068">
      <w:pPr>
        <w:tabs>
          <w:tab w:val="center" w:pos="4536"/>
          <w:tab w:val="left" w:pos="6590"/>
        </w:tabs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CD6068">
        <w:rPr>
          <w:rFonts w:ascii="Arial" w:hAnsi="Arial" w:cs="Arial"/>
          <w:b/>
          <w:sz w:val="20"/>
          <w:szCs w:val="20"/>
        </w:rPr>
        <w:t>Organizacja stoiska, podczas wydarzeń wystawienniczych, w tym plenerowych, organizowanych na terenie Rzeczypospolitej Polskiej</w:t>
      </w:r>
      <w:r w:rsidR="006D7A4A" w:rsidRPr="00CD6068">
        <w:rPr>
          <w:rFonts w:ascii="Arial" w:hAnsi="Arial" w:cs="Arial"/>
          <w:b/>
          <w:sz w:val="20"/>
          <w:szCs w:val="20"/>
        </w:rPr>
        <w:t xml:space="preserve">. </w:t>
      </w:r>
    </w:p>
    <w:p w14:paraId="353B293E" w14:textId="77777777" w:rsidR="00AE392F" w:rsidRPr="00CD6068" w:rsidRDefault="00AE392F" w:rsidP="00CD6068">
      <w:pPr>
        <w:tabs>
          <w:tab w:val="center" w:pos="4536"/>
          <w:tab w:val="left" w:pos="6590"/>
        </w:tabs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48AB15B2" w14:textId="77777777" w:rsidR="00C67E49" w:rsidRPr="00CD6068" w:rsidRDefault="00C67E49" w:rsidP="00CD6068">
      <w:pPr>
        <w:tabs>
          <w:tab w:val="center" w:pos="4536"/>
          <w:tab w:val="left" w:pos="6590"/>
        </w:tabs>
        <w:spacing w:after="0" w:line="276" w:lineRule="auto"/>
        <w:rPr>
          <w:rFonts w:ascii="Arial" w:hAnsi="Arial" w:cs="Arial"/>
          <w:sz w:val="20"/>
          <w:szCs w:val="20"/>
        </w:rPr>
      </w:pPr>
    </w:p>
    <w:p w14:paraId="666C300B" w14:textId="037A46ED" w:rsidR="00C67E49" w:rsidRDefault="00C67E49" w:rsidP="002915F1">
      <w:pPr>
        <w:pStyle w:val="Akapitzlist"/>
        <w:numPr>
          <w:ilvl w:val="0"/>
          <w:numId w:val="3"/>
        </w:numPr>
        <w:shd w:val="clear" w:color="auto" w:fill="FFE599" w:themeFill="accent4" w:themeFillTint="66"/>
        <w:tabs>
          <w:tab w:val="center" w:pos="4536"/>
          <w:tab w:val="left" w:pos="6590"/>
        </w:tabs>
        <w:spacing w:after="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D6068">
        <w:rPr>
          <w:rFonts w:ascii="Arial" w:hAnsi="Arial" w:cs="Arial"/>
          <w:sz w:val="20"/>
          <w:szCs w:val="20"/>
        </w:rPr>
        <w:t xml:space="preserve">PRZEDMIOT </w:t>
      </w:r>
      <w:r w:rsidR="007B61FC" w:rsidRPr="00CD6068">
        <w:rPr>
          <w:rFonts w:ascii="Arial" w:hAnsi="Arial" w:cs="Arial"/>
          <w:sz w:val="20"/>
          <w:szCs w:val="20"/>
        </w:rPr>
        <w:t>ZAMÓWIENIA</w:t>
      </w:r>
      <w:r w:rsidRPr="00CD6068">
        <w:rPr>
          <w:rFonts w:ascii="Arial" w:hAnsi="Arial" w:cs="Arial"/>
          <w:sz w:val="20"/>
          <w:szCs w:val="20"/>
        </w:rPr>
        <w:t xml:space="preserve"> </w:t>
      </w:r>
    </w:p>
    <w:p w14:paraId="145524BC" w14:textId="72371B07" w:rsidR="002D6BA1" w:rsidRPr="002D6BA1" w:rsidRDefault="002D6BA1" w:rsidP="002915F1">
      <w:pPr>
        <w:shd w:val="clear" w:color="auto" w:fill="FFE599" w:themeFill="accent4" w:themeFillTint="66"/>
        <w:tabs>
          <w:tab w:val="center" w:pos="4536"/>
          <w:tab w:val="left" w:pos="6590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D6BA1">
        <w:rPr>
          <w:rFonts w:ascii="Arial" w:hAnsi="Arial" w:cs="Arial"/>
          <w:sz w:val="20"/>
          <w:szCs w:val="20"/>
        </w:rPr>
        <w:t>Przedmiotem zamówienia jest usługa polegająca na organizacji stoiska wystawienniczego</w:t>
      </w:r>
      <w:r>
        <w:rPr>
          <w:rFonts w:ascii="Arial" w:hAnsi="Arial" w:cs="Arial"/>
          <w:sz w:val="20"/>
          <w:szCs w:val="20"/>
        </w:rPr>
        <w:t xml:space="preserve"> </w:t>
      </w:r>
      <w:r w:rsidRPr="002D6BA1">
        <w:rPr>
          <w:rFonts w:ascii="Arial" w:hAnsi="Arial" w:cs="Arial"/>
          <w:sz w:val="20"/>
          <w:szCs w:val="20"/>
        </w:rPr>
        <w:t>podczas minimalnie 10, a maksymalnie 20 wydarzeń</w:t>
      </w:r>
      <w:r w:rsidR="00834343">
        <w:rPr>
          <w:rFonts w:ascii="Arial" w:hAnsi="Arial" w:cs="Arial"/>
          <w:sz w:val="20"/>
          <w:szCs w:val="20"/>
        </w:rPr>
        <w:t xml:space="preserve"> halowych i plenerowych </w:t>
      </w:r>
      <w:r w:rsidRPr="002D6BA1">
        <w:rPr>
          <w:rFonts w:ascii="Arial" w:hAnsi="Arial" w:cs="Arial"/>
          <w:sz w:val="20"/>
          <w:szCs w:val="20"/>
        </w:rPr>
        <w:t xml:space="preserve"> w granicach</w:t>
      </w:r>
      <w:r>
        <w:rPr>
          <w:rFonts w:ascii="Arial" w:hAnsi="Arial" w:cs="Arial"/>
          <w:sz w:val="20"/>
          <w:szCs w:val="20"/>
        </w:rPr>
        <w:t xml:space="preserve"> </w:t>
      </w:r>
      <w:r w:rsidRPr="002D6BA1">
        <w:rPr>
          <w:rFonts w:ascii="Arial" w:hAnsi="Arial" w:cs="Arial"/>
          <w:sz w:val="20"/>
          <w:szCs w:val="20"/>
        </w:rPr>
        <w:t>Rzeczpospolitej Polskiej, w tym maksymalnie 10 wydarzeń kilkudniowych</w:t>
      </w:r>
      <w:r w:rsidR="00D52E53">
        <w:rPr>
          <w:rFonts w:ascii="Arial" w:hAnsi="Arial" w:cs="Arial"/>
          <w:sz w:val="20"/>
          <w:szCs w:val="20"/>
        </w:rPr>
        <w:t>,</w:t>
      </w:r>
      <w:r w:rsidRPr="002D6BA1">
        <w:rPr>
          <w:rFonts w:ascii="Arial" w:hAnsi="Arial" w:cs="Arial"/>
          <w:sz w:val="20"/>
          <w:szCs w:val="20"/>
        </w:rPr>
        <w:t xml:space="preserve"> </w:t>
      </w:r>
      <w:r w:rsidR="00270D45">
        <w:rPr>
          <w:rFonts w:ascii="Arial" w:hAnsi="Arial" w:cs="Arial"/>
          <w:sz w:val="20"/>
          <w:szCs w:val="20"/>
        </w:rPr>
        <w:t xml:space="preserve">max </w:t>
      </w:r>
      <w:r w:rsidRPr="002D6BA1">
        <w:rPr>
          <w:rFonts w:ascii="Arial" w:hAnsi="Arial" w:cs="Arial"/>
          <w:sz w:val="20"/>
          <w:szCs w:val="20"/>
        </w:rPr>
        <w:t xml:space="preserve">4 </w:t>
      </w:r>
      <w:r w:rsidR="00270D45">
        <w:rPr>
          <w:rFonts w:ascii="Arial" w:hAnsi="Arial" w:cs="Arial"/>
          <w:sz w:val="20"/>
          <w:szCs w:val="20"/>
        </w:rPr>
        <w:t>-</w:t>
      </w:r>
      <w:r w:rsidRPr="002D6BA1">
        <w:rPr>
          <w:rFonts w:ascii="Arial" w:hAnsi="Arial" w:cs="Arial"/>
          <w:sz w:val="20"/>
          <w:szCs w:val="20"/>
        </w:rPr>
        <w:t>dn</w:t>
      </w:r>
      <w:r w:rsidR="00270D45">
        <w:rPr>
          <w:rFonts w:ascii="Arial" w:hAnsi="Arial" w:cs="Arial"/>
          <w:sz w:val="20"/>
          <w:szCs w:val="20"/>
        </w:rPr>
        <w:t>iow</w:t>
      </w:r>
      <w:r w:rsidR="00DA3FF5">
        <w:rPr>
          <w:rFonts w:ascii="Arial" w:hAnsi="Arial" w:cs="Arial"/>
          <w:sz w:val="20"/>
          <w:szCs w:val="20"/>
        </w:rPr>
        <w:t>ych</w:t>
      </w:r>
      <w:r w:rsidR="00270D45">
        <w:rPr>
          <w:rFonts w:ascii="Arial" w:hAnsi="Arial" w:cs="Arial"/>
          <w:sz w:val="20"/>
          <w:szCs w:val="20"/>
        </w:rPr>
        <w:t>.</w:t>
      </w:r>
    </w:p>
    <w:p w14:paraId="61E211F8" w14:textId="77777777" w:rsidR="002D6BA1" w:rsidRPr="002D6BA1" w:rsidRDefault="002D6BA1" w:rsidP="002D6BA1">
      <w:pPr>
        <w:shd w:val="clear" w:color="auto" w:fill="FFE599" w:themeFill="accent4" w:themeFillTint="66"/>
        <w:tabs>
          <w:tab w:val="center" w:pos="4536"/>
          <w:tab w:val="left" w:pos="6590"/>
        </w:tabs>
        <w:spacing w:after="0" w:line="276" w:lineRule="auto"/>
        <w:rPr>
          <w:rFonts w:ascii="Arial" w:hAnsi="Arial" w:cs="Arial"/>
          <w:sz w:val="20"/>
          <w:szCs w:val="20"/>
        </w:rPr>
      </w:pPr>
    </w:p>
    <w:p w14:paraId="52677F01" w14:textId="72547562" w:rsidR="00BD7ABD" w:rsidRPr="002915F1" w:rsidRDefault="003D2205" w:rsidP="00F61378">
      <w:pPr>
        <w:spacing w:before="240" w:line="360" w:lineRule="auto"/>
        <w:ind w:left="142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BD7ABD" w:rsidRPr="00BD7ABD">
        <w:rPr>
          <w:rFonts w:ascii="Arial" w:hAnsi="Arial" w:cs="Arial"/>
          <w:sz w:val="20"/>
          <w:szCs w:val="20"/>
        </w:rPr>
        <w:t xml:space="preserve">. </w:t>
      </w:r>
      <w:r w:rsidR="00F61378">
        <w:rPr>
          <w:rFonts w:ascii="Arial" w:hAnsi="Arial" w:cs="Arial"/>
          <w:sz w:val="20"/>
          <w:szCs w:val="20"/>
        </w:rPr>
        <w:t>Organizacja</w:t>
      </w:r>
      <w:r w:rsidR="00BD7ABD" w:rsidRPr="00BD7ABD">
        <w:rPr>
          <w:rFonts w:ascii="Arial" w:hAnsi="Arial" w:cs="Arial"/>
          <w:sz w:val="20"/>
          <w:szCs w:val="20"/>
        </w:rPr>
        <w:t xml:space="preserve"> stoiska na każdym z wydarzeń wraz z magazynowaniem, transportem i konserwacją </w:t>
      </w:r>
      <w:r w:rsidR="004C79DD" w:rsidRPr="004C79DD">
        <w:rPr>
          <w:rFonts w:ascii="Arial" w:hAnsi="Arial" w:cs="Arial"/>
          <w:sz w:val="20"/>
          <w:szCs w:val="20"/>
        </w:rPr>
        <w:t>e</w:t>
      </w:r>
      <w:r w:rsidR="00BD7ABD" w:rsidRPr="004C79DD">
        <w:rPr>
          <w:rFonts w:ascii="Arial" w:hAnsi="Arial" w:cs="Arial"/>
          <w:sz w:val="20"/>
          <w:szCs w:val="20"/>
        </w:rPr>
        <w:t>lementów</w:t>
      </w:r>
      <w:r w:rsidR="004C79DD">
        <w:rPr>
          <w:rFonts w:ascii="Arial" w:hAnsi="Arial" w:cs="Arial"/>
          <w:sz w:val="20"/>
          <w:szCs w:val="20"/>
        </w:rPr>
        <w:t xml:space="preserve"> stoiska.</w:t>
      </w:r>
    </w:p>
    <w:p w14:paraId="00DB2EA4" w14:textId="18008741" w:rsidR="001B4F12" w:rsidRPr="007D7795" w:rsidRDefault="001B4F12" w:rsidP="007D7795">
      <w:pPr>
        <w:pStyle w:val="Akapitzlist"/>
        <w:numPr>
          <w:ilvl w:val="0"/>
          <w:numId w:val="11"/>
        </w:numPr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 w:rsidRPr="007D7795">
        <w:rPr>
          <w:rFonts w:ascii="Arial" w:hAnsi="Arial" w:cs="Arial"/>
          <w:sz w:val="20"/>
          <w:szCs w:val="20"/>
        </w:rPr>
        <w:t xml:space="preserve">Przechowywanie </w:t>
      </w:r>
      <w:r w:rsidR="007D7795" w:rsidRPr="007D7795">
        <w:rPr>
          <w:rFonts w:ascii="Arial" w:hAnsi="Arial" w:cs="Arial"/>
          <w:sz w:val="20"/>
          <w:szCs w:val="20"/>
        </w:rPr>
        <w:t>w pomieszczeniach magazynowych</w:t>
      </w:r>
      <w:r w:rsidR="007D7795">
        <w:rPr>
          <w:rFonts w:ascii="Arial" w:hAnsi="Arial" w:cs="Arial"/>
          <w:sz w:val="20"/>
          <w:szCs w:val="20"/>
        </w:rPr>
        <w:t xml:space="preserve"> </w:t>
      </w:r>
      <w:r w:rsidR="007D7795" w:rsidRPr="007D7795">
        <w:rPr>
          <w:rFonts w:ascii="Arial" w:hAnsi="Arial" w:cs="Arial"/>
          <w:sz w:val="20"/>
          <w:szCs w:val="20"/>
        </w:rPr>
        <w:t xml:space="preserve">Wykonawcy </w:t>
      </w:r>
      <w:r w:rsidRPr="007D7795">
        <w:rPr>
          <w:rFonts w:ascii="Arial" w:hAnsi="Arial" w:cs="Arial"/>
          <w:sz w:val="20"/>
          <w:szCs w:val="20"/>
        </w:rPr>
        <w:t xml:space="preserve">elementów stoiska </w:t>
      </w:r>
      <w:r w:rsidR="003D2205">
        <w:rPr>
          <w:rFonts w:ascii="Arial" w:hAnsi="Arial" w:cs="Arial"/>
          <w:sz w:val="20"/>
          <w:szCs w:val="20"/>
        </w:rPr>
        <w:t>przekazanych</w:t>
      </w:r>
      <w:r w:rsidRPr="007D7795">
        <w:rPr>
          <w:rFonts w:ascii="Arial" w:hAnsi="Arial" w:cs="Arial"/>
          <w:sz w:val="20"/>
          <w:szCs w:val="20"/>
        </w:rPr>
        <w:t xml:space="preserve"> przez Zamawiającego, w warunkach zapewniających bezpieczeństwo i dobry stan techniczny tych elementów przez cały okres trwania umowy.</w:t>
      </w:r>
    </w:p>
    <w:p w14:paraId="3A5FAAEA" w14:textId="360B9309" w:rsidR="000E4C18" w:rsidRPr="004C79DD" w:rsidRDefault="000E4C18" w:rsidP="00711D3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66D77">
        <w:rPr>
          <w:rFonts w:ascii="Arial" w:hAnsi="Arial" w:cs="Arial"/>
          <w:sz w:val="20"/>
          <w:szCs w:val="20"/>
        </w:rPr>
        <w:t xml:space="preserve">Transport </w:t>
      </w:r>
      <w:r w:rsidR="0014720A" w:rsidRPr="00366D77">
        <w:rPr>
          <w:rFonts w:ascii="Arial" w:hAnsi="Arial" w:cs="Arial"/>
          <w:sz w:val="20"/>
          <w:szCs w:val="20"/>
        </w:rPr>
        <w:t xml:space="preserve">przez </w:t>
      </w:r>
      <w:r w:rsidR="0014720A">
        <w:rPr>
          <w:rFonts w:ascii="Arial" w:hAnsi="Arial" w:cs="Arial"/>
          <w:sz w:val="20"/>
          <w:szCs w:val="20"/>
        </w:rPr>
        <w:t>Wykonawcę</w:t>
      </w:r>
      <w:r w:rsidR="0014720A" w:rsidRPr="00366D77">
        <w:rPr>
          <w:rFonts w:ascii="Arial" w:hAnsi="Arial" w:cs="Arial"/>
          <w:sz w:val="20"/>
          <w:szCs w:val="20"/>
        </w:rPr>
        <w:t xml:space="preserve"> </w:t>
      </w:r>
      <w:r w:rsidRPr="00366D77">
        <w:rPr>
          <w:rFonts w:ascii="Arial" w:hAnsi="Arial" w:cs="Arial"/>
          <w:sz w:val="20"/>
          <w:szCs w:val="20"/>
        </w:rPr>
        <w:t xml:space="preserve">elementów stoiska </w:t>
      </w:r>
      <w:r w:rsidR="003D2205">
        <w:rPr>
          <w:rFonts w:ascii="Arial" w:hAnsi="Arial" w:cs="Arial"/>
          <w:sz w:val="20"/>
          <w:szCs w:val="20"/>
        </w:rPr>
        <w:t>wskazanych</w:t>
      </w:r>
      <w:r w:rsidR="0014720A">
        <w:rPr>
          <w:rFonts w:ascii="Arial" w:hAnsi="Arial" w:cs="Arial"/>
          <w:sz w:val="20"/>
          <w:szCs w:val="20"/>
        </w:rPr>
        <w:t xml:space="preserve"> </w:t>
      </w:r>
      <w:r w:rsidR="003D2205">
        <w:rPr>
          <w:rFonts w:ascii="Arial" w:hAnsi="Arial" w:cs="Arial"/>
          <w:sz w:val="20"/>
          <w:szCs w:val="20"/>
        </w:rPr>
        <w:t>oddzielnie na każde wydarzenie</w:t>
      </w:r>
      <w:r w:rsidR="0014720A">
        <w:rPr>
          <w:rFonts w:ascii="Arial" w:hAnsi="Arial" w:cs="Arial"/>
          <w:sz w:val="20"/>
          <w:szCs w:val="20"/>
        </w:rPr>
        <w:t>,</w:t>
      </w:r>
      <w:r w:rsidRPr="00366D77">
        <w:rPr>
          <w:rFonts w:ascii="Arial" w:hAnsi="Arial" w:cs="Arial"/>
          <w:sz w:val="20"/>
          <w:szCs w:val="20"/>
        </w:rPr>
        <w:t xml:space="preserve"> wraz z załadowaniem i rozładowaniem</w:t>
      </w:r>
      <w:r w:rsidR="001B4F12" w:rsidRPr="00366D77">
        <w:rPr>
          <w:rFonts w:ascii="Arial" w:hAnsi="Arial" w:cs="Arial"/>
          <w:sz w:val="20"/>
          <w:szCs w:val="20"/>
        </w:rPr>
        <w:t xml:space="preserve"> </w:t>
      </w:r>
      <w:r w:rsidR="0035493A" w:rsidRPr="00366D77">
        <w:rPr>
          <w:rFonts w:ascii="Arial" w:hAnsi="Arial" w:cs="Arial"/>
          <w:sz w:val="20"/>
          <w:szCs w:val="20"/>
        </w:rPr>
        <w:t>z</w:t>
      </w:r>
      <w:r w:rsidR="00366D77" w:rsidRPr="00366D77">
        <w:rPr>
          <w:rFonts w:ascii="Arial" w:hAnsi="Arial" w:cs="Arial"/>
          <w:sz w:val="20"/>
          <w:szCs w:val="20"/>
        </w:rPr>
        <w:t xml:space="preserve"> </w:t>
      </w:r>
      <w:r w:rsidR="0035493A" w:rsidRPr="004C79DD">
        <w:rPr>
          <w:rFonts w:ascii="Arial" w:hAnsi="Arial" w:cs="Arial"/>
          <w:sz w:val="20"/>
          <w:szCs w:val="20"/>
        </w:rPr>
        <w:t xml:space="preserve">magazynu Wykonawcy </w:t>
      </w:r>
      <w:r w:rsidR="00366D77" w:rsidRPr="007D7795">
        <w:rPr>
          <w:rFonts w:ascii="Arial" w:hAnsi="Arial" w:cs="Arial"/>
          <w:sz w:val="20"/>
          <w:szCs w:val="20"/>
        </w:rPr>
        <w:t xml:space="preserve">na miejsce </w:t>
      </w:r>
      <w:r w:rsidR="00366D77" w:rsidRPr="00366D77">
        <w:rPr>
          <w:rFonts w:ascii="Arial" w:hAnsi="Arial" w:cs="Arial"/>
          <w:sz w:val="20"/>
          <w:szCs w:val="20"/>
        </w:rPr>
        <w:t xml:space="preserve">wydarzenia </w:t>
      </w:r>
      <w:r w:rsidR="0014720A">
        <w:rPr>
          <w:rFonts w:ascii="Arial" w:hAnsi="Arial" w:cs="Arial"/>
          <w:sz w:val="20"/>
          <w:szCs w:val="20"/>
        </w:rPr>
        <w:br/>
      </w:r>
      <w:r w:rsidR="00366D77" w:rsidRPr="00366D77">
        <w:rPr>
          <w:rFonts w:ascii="Arial" w:hAnsi="Arial" w:cs="Arial"/>
          <w:sz w:val="20"/>
          <w:szCs w:val="20"/>
        </w:rPr>
        <w:t>i transport do magazynu</w:t>
      </w:r>
      <w:r w:rsidR="00366D77">
        <w:rPr>
          <w:rFonts w:ascii="Arial" w:hAnsi="Arial" w:cs="Arial"/>
          <w:sz w:val="20"/>
          <w:szCs w:val="20"/>
        </w:rPr>
        <w:t xml:space="preserve"> </w:t>
      </w:r>
      <w:r w:rsidR="00366D77" w:rsidRPr="007D7795">
        <w:rPr>
          <w:rFonts w:ascii="Arial" w:hAnsi="Arial" w:cs="Arial"/>
          <w:sz w:val="20"/>
          <w:szCs w:val="20"/>
        </w:rPr>
        <w:t>Wykonawcy po wydarzeniu</w:t>
      </w:r>
      <w:r w:rsidR="004C79DD">
        <w:rPr>
          <w:rFonts w:ascii="Arial" w:hAnsi="Arial" w:cs="Arial"/>
          <w:sz w:val="20"/>
          <w:szCs w:val="20"/>
        </w:rPr>
        <w:t>. Załadunek elementów będących własnością Zamawiającego przed pierwszym wydarzeniem odbędzie się w magazynie Zamawiającego, na terenie Łodz</w:t>
      </w:r>
      <w:r w:rsidR="003E3155">
        <w:rPr>
          <w:rFonts w:ascii="Arial" w:hAnsi="Arial" w:cs="Arial"/>
          <w:sz w:val="20"/>
          <w:szCs w:val="20"/>
        </w:rPr>
        <w:t>i</w:t>
      </w:r>
      <w:r w:rsidR="003D2205">
        <w:rPr>
          <w:rFonts w:ascii="Arial" w:hAnsi="Arial" w:cs="Arial"/>
          <w:sz w:val="20"/>
          <w:szCs w:val="20"/>
        </w:rPr>
        <w:t>, w godzinach pracy Urzędu</w:t>
      </w:r>
      <w:r w:rsidR="00711D3D">
        <w:rPr>
          <w:rFonts w:ascii="Arial" w:hAnsi="Arial" w:cs="Arial"/>
          <w:sz w:val="20"/>
          <w:szCs w:val="20"/>
        </w:rPr>
        <w:t xml:space="preserve"> </w:t>
      </w:r>
      <w:bookmarkStart w:id="0" w:name="_Hlk219201964"/>
      <w:r w:rsidR="00711D3D">
        <w:rPr>
          <w:rFonts w:ascii="Arial" w:hAnsi="Arial" w:cs="Arial"/>
          <w:sz w:val="20"/>
          <w:szCs w:val="20"/>
        </w:rPr>
        <w:t>Marszałkowskiego Województwa Łódzkiego</w:t>
      </w:r>
      <w:bookmarkEnd w:id="0"/>
      <w:r w:rsidR="003D2205">
        <w:rPr>
          <w:rFonts w:ascii="Arial" w:hAnsi="Arial" w:cs="Arial"/>
          <w:sz w:val="20"/>
          <w:szCs w:val="20"/>
        </w:rPr>
        <w:t>, w terminie ustalonym z Zamawiającym.</w:t>
      </w:r>
    </w:p>
    <w:p w14:paraId="032CB3BF" w14:textId="3CECA65A" w:rsidR="000E4C18" w:rsidRPr="00CD6068" w:rsidRDefault="000E4C18" w:rsidP="003E3155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0"/>
          <w:szCs w:val="20"/>
        </w:rPr>
      </w:pPr>
      <w:r w:rsidRPr="007D7795">
        <w:rPr>
          <w:rFonts w:ascii="Arial" w:hAnsi="Arial" w:cs="Arial"/>
          <w:sz w:val="20"/>
          <w:szCs w:val="20"/>
        </w:rPr>
        <w:t>Montaż i demontaż stoiska wystawienniczego</w:t>
      </w:r>
      <w:r w:rsidR="00366D77" w:rsidRPr="00366D77">
        <w:rPr>
          <w:rFonts w:ascii="Arial" w:hAnsi="Arial" w:cs="Arial"/>
          <w:sz w:val="20"/>
          <w:szCs w:val="20"/>
        </w:rPr>
        <w:t xml:space="preserve"> tj. wszystkich</w:t>
      </w:r>
      <w:r w:rsidR="00366D77">
        <w:rPr>
          <w:rFonts w:ascii="Arial" w:hAnsi="Arial" w:cs="Arial"/>
          <w:sz w:val="20"/>
          <w:szCs w:val="20"/>
        </w:rPr>
        <w:t xml:space="preserve"> </w:t>
      </w:r>
      <w:r w:rsidR="00366D77" w:rsidRPr="007D7795">
        <w:rPr>
          <w:rFonts w:ascii="Arial" w:hAnsi="Arial" w:cs="Arial"/>
          <w:sz w:val="20"/>
          <w:szCs w:val="20"/>
        </w:rPr>
        <w:t xml:space="preserve">elementów </w:t>
      </w:r>
      <w:r w:rsidR="003E3155">
        <w:rPr>
          <w:rFonts w:ascii="Arial" w:hAnsi="Arial" w:cs="Arial"/>
          <w:sz w:val="20"/>
          <w:szCs w:val="20"/>
        </w:rPr>
        <w:t xml:space="preserve">wskazanych przez </w:t>
      </w:r>
      <w:r w:rsidR="00366D77" w:rsidRPr="00366D77">
        <w:rPr>
          <w:rFonts w:ascii="Arial" w:hAnsi="Arial" w:cs="Arial"/>
          <w:sz w:val="20"/>
          <w:szCs w:val="20"/>
        </w:rPr>
        <w:t xml:space="preserve"> Zamawiającego</w:t>
      </w:r>
      <w:r w:rsidR="00366D77">
        <w:rPr>
          <w:rFonts w:ascii="Arial" w:hAnsi="Arial" w:cs="Arial"/>
          <w:sz w:val="20"/>
          <w:szCs w:val="20"/>
        </w:rPr>
        <w:t xml:space="preserve"> </w:t>
      </w:r>
      <w:r w:rsidR="003E3155">
        <w:rPr>
          <w:rFonts w:ascii="Arial" w:hAnsi="Arial" w:cs="Arial"/>
          <w:sz w:val="20"/>
          <w:szCs w:val="20"/>
        </w:rPr>
        <w:t>zgodnie z jego dyspozycjami</w:t>
      </w:r>
      <w:r w:rsidR="00366D77" w:rsidRPr="00366D77">
        <w:rPr>
          <w:rFonts w:ascii="Arial" w:hAnsi="Arial" w:cs="Arial"/>
          <w:sz w:val="20"/>
          <w:szCs w:val="20"/>
        </w:rPr>
        <w:t>,</w:t>
      </w:r>
      <w:r w:rsidR="003D3658">
        <w:rPr>
          <w:rFonts w:ascii="Arial" w:hAnsi="Arial" w:cs="Arial"/>
          <w:sz w:val="20"/>
          <w:szCs w:val="20"/>
        </w:rPr>
        <w:t xml:space="preserve"> wraz z uruchomieniem wskazanych elementów.</w:t>
      </w:r>
    </w:p>
    <w:p w14:paraId="50890ED4" w14:textId="20A7570B" w:rsidR="00AE392F" w:rsidRDefault="00623FE9" w:rsidP="00F61378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D6068">
        <w:rPr>
          <w:rFonts w:ascii="Arial" w:hAnsi="Arial" w:cs="Arial"/>
          <w:sz w:val="20"/>
          <w:szCs w:val="20"/>
        </w:rPr>
        <w:t xml:space="preserve">Każdorazowe zadbanie o estetyczny wygląd </w:t>
      </w:r>
      <w:r w:rsidR="00711D3D">
        <w:rPr>
          <w:rFonts w:ascii="Arial" w:hAnsi="Arial" w:cs="Arial"/>
          <w:sz w:val="20"/>
          <w:szCs w:val="20"/>
        </w:rPr>
        <w:t xml:space="preserve">i sprawność techniczną </w:t>
      </w:r>
      <w:r w:rsidRPr="00CD6068">
        <w:rPr>
          <w:rFonts w:ascii="Arial" w:hAnsi="Arial" w:cs="Arial"/>
          <w:sz w:val="20"/>
          <w:szCs w:val="20"/>
        </w:rPr>
        <w:t>każdego z elementów stoiska oraz stoiska jako całości</w:t>
      </w:r>
      <w:r w:rsidR="003E3155">
        <w:rPr>
          <w:rFonts w:ascii="Arial" w:hAnsi="Arial" w:cs="Arial"/>
          <w:sz w:val="20"/>
          <w:szCs w:val="20"/>
        </w:rPr>
        <w:t xml:space="preserve"> – czystość wszystkich elementów.</w:t>
      </w:r>
    </w:p>
    <w:p w14:paraId="2E95AC3A" w14:textId="044EF17A" w:rsidR="00F61378" w:rsidRDefault="00F61378" w:rsidP="00F61378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zlecenie Zamawiającego Wykonawca dostarczy na wydarzenie folię </w:t>
      </w:r>
      <w:proofErr w:type="spellStart"/>
      <w:r>
        <w:rPr>
          <w:rFonts w:ascii="Arial" w:hAnsi="Arial" w:cs="Arial"/>
          <w:sz w:val="20"/>
          <w:szCs w:val="20"/>
        </w:rPr>
        <w:t>stretch</w:t>
      </w:r>
      <w:proofErr w:type="spellEnd"/>
      <w:r>
        <w:rPr>
          <w:rFonts w:ascii="Arial" w:hAnsi="Arial" w:cs="Arial"/>
          <w:sz w:val="20"/>
          <w:szCs w:val="20"/>
        </w:rPr>
        <w:t xml:space="preserve"> w ilości pozwalającej na zabezpieczenie stoiska (np.: owinięcie namiotów lub elementów stoiska).</w:t>
      </w:r>
    </w:p>
    <w:p w14:paraId="63927E14" w14:textId="56951601" w:rsidR="00614A51" w:rsidRDefault="00614A51" w:rsidP="00F61378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Zebranie, wywóz i utylizacja śmieci  (kartony, folia itp.) po ostatnim dniu każdego wydarzenia.</w:t>
      </w:r>
    </w:p>
    <w:p w14:paraId="3AC3B299" w14:textId="77777777" w:rsidR="00F61378" w:rsidRPr="00F61378" w:rsidRDefault="00F61378" w:rsidP="00F61378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713C3DD" w14:textId="11531141" w:rsidR="00AE392F" w:rsidRDefault="001B4F12" w:rsidP="00F61378">
      <w:pPr>
        <w:pStyle w:val="Akapitzlist"/>
        <w:numPr>
          <w:ilvl w:val="0"/>
          <w:numId w:val="32"/>
        </w:numPr>
        <w:tabs>
          <w:tab w:val="center" w:pos="4536"/>
          <w:tab w:val="left" w:pos="6590"/>
        </w:tabs>
        <w:spacing w:after="0" w:line="360" w:lineRule="auto"/>
        <w:ind w:left="284" w:hanging="426"/>
        <w:jc w:val="both"/>
        <w:rPr>
          <w:rFonts w:ascii="Arial" w:hAnsi="Arial" w:cs="Arial"/>
          <w:sz w:val="20"/>
          <w:szCs w:val="20"/>
        </w:rPr>
      </w:pPr>
      <w:r w:rsidRPr="00F61378">
        <w:rPr>
          <w:rFonts w:ascii="Arial" w:hAnsi="Arial" w:cs="Arial"/>
          <w:sz w:val="20"/>
          <w:szCs w:val="20"/>
        </w:rPr>
        <w:t xml:space="preserve">Wyczyszczenie, naprawienie, dostarczenie oraz wniesienie i ustawienie wszystkich elementów stoiska </w:t>
      </w:r>
      <w:r w:rsidR="00F61378">
        <w:rPr>
          <w:rFonts w:ascii="Arial" w:hAnsi="Arial" w:cs="Arial"/>
          <w:sz w:val="20"/>
          <w:szCs w:val="20"/>
        </w:rPr>
        <w:t xml:space="preserve">przekazanych Wykonawcy w ramach realizacji umowy </w:t>
      </w:r>
      <w:r w:rsidR="009041F1" w:rsidRPr="00F61378">
        <w:rPr>
          <w:rFonts w:ascii="Arial" w:hAnsi="Arial" w:cs="Arial"/>
          <w:sz w:val="20"/>
          <w:szCs w:val="20"/>
        </w:rPr>
        <w:t xml:space="preserve">pod wskazany adres na terenie Łodzi w ciągu 10 dni </w:t>
      </w:r>
      <w:r w:rsidR="009B349D" w:rsidRPr="00F61378">
        <w:rPr>
          <w:rFonts w:ascii="Arial" w:hAnsi="Arial" w:cs="Arial"/>
          <w:sz w:val="20"/>
          <w:szCs w:val="20"/>
        </w:rPr>
        <w:t>od otrzymania od Zamawiającego informacji o tym, że w ramach umowy nie będą już realizowane inne wydarzenia. Dostawa i rozładunek wyposażenia stoiska odbędzie się w dni robocze</w:t>
      </w:r>
      <w:r w:rsidR="0014720A">
        <w:rPr>
          <w:rFonts w:ascii="Arial" w:hAnsi="Arial" w:cs="Arial"/>
          <w:sz w:val="20"/>
          <w:szCs w:val="20"/>
        </w:rPr>
        <w:t>,</w:t>
      </w:r>
      <w:r w:rsidR="009B349D" w:rsidRPr="00F61378">
        <w:rPr>
          <w:rFonts w:ascii="Arial" w:hAnsi="Arial" w:cs="Arial"/>
          <w:sz w:val="20"/>
          <w:szCs w:val="20"/>
        </w:rPr>
        <w:t xml:space="preserve"> w godzinach pracy Urzędu</w:t>
      </w:r>
      <w:r w:rsidR="00711D3D" w:rsidRPr="00711D3D">
        <w:t xml:space="preserve"> </w:t>
      </w:r>
      <w:r w:rsidR="00711D3D" w:rsidRPr="00711D3D">
        <w:rPr>
          <w:rFonts w:ascii="Arial" w:hAnsi="Arial" w:cs="Arial"/>
          <w:sz w:val="20"/>
          <w:szCs w:val="20"/>
        </w:rPr>
        <w:t>Marszałkowskiego Województwa Łódzkiego</w:t>
      </w:r>
      <w:r w:rsidR="00F61378">
        <w:rPr>
          <w:rFonts w:ascii="Arial" w:hAnsi="Arial" w:cs="Arial"/>
          <w:sz w:val="20"/>
          <w:szCs w:val="20"/>
        </w:rPr>
        <w:t>, po wcześniejszym ustaleniu terminu z Zamawiającym</w:t>
      </w:r>
      <w:r w:rsidR="009B349D" w:rsidRPr="00F61378">
        <w:rPr>
          <w:rFonts w:ascii="Arial" w:hAnsi="Arial" w:cs="Arial"/>
          <w:sz w:val="20"/>
          <w:szCs w:val="20"/>
        </w:rPr>
        <w:t>.</w:t>
      </w:r>
    </w:p>
    <w:p w14:paraId="58F5DFC0" w14:textId="77777777" w:rsidR="004F6E8D" w:rsidRDefault="004F6E8D" w:rsidP="004F6E8D">
      <w:pPr>
        <w:pStyle w:val="Akapitzlist"/>
        <w:tabs>
          <w:tab w:val="center" w:pos="4536"/>
          <w:tab w:val="left" w:pos="6590"/>
        </w:tabs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47755273" w14:textId="77777777" w:rsidR="004F6E8D" w:rsidRPr="004F6E8D" w:rsidRDefault="004F6E8D" w:rsidP="004F6E8D">
      <w:pPr>
        <w:pStyle w:val="Akapitzlist"/>
        <w:numPr>
          <w:ilvl w:val="0"/>
          <w:numId w:val="32"/>
        </w:numPr>
        <w:tabs>
          <w:tab w:val="center" w:pos="4536"/>
          <w:tab w:val="left" w:pos="6590"/>
        </w:tabs>
        <w:spacing w:after="0" w:line="360" w:lineRule="auto"/>
        <w:ind w:left="284" w:hanging="426"/>
        <w:jc w:val="both"/>
        <w:rPr>
          <w:rFonts w:ascii="Arial" w:hAnsi="Arial" w:cs="Arial"/>
          <w:sz w:val="20"/>
          <w:szCs w:val="20"/>
        </w:rPr>
      </w:pPr>
      <w:r w:rsidRPr="004F6E8D">
        <w:rPr>
          <w:rFonts w:ascii="Arial" w:hAnsi="Arial" w:cs="Arial"/>
          <w:sz w:val="20"/>
          <w:szCs w:val="20"/>
        </w:rPr>
        <w:t>Zakup i dostarczenie na każde wydarzenie poniższych produktów:</w:t>
      </w:r>
    </w:p>
    <w:p w14:paraId="7AE8EC5A" w14:textId="6CB41542" w:rsidR="004F6E8D" w:rsidRPr="004F6E8D" w:rsidRDefault="004F6E8D" w:rsidP="00711D3D">
      <w:pPr>
        <w:pStyle w:val="Akapitzlist"/>
        <w:numPr>
          <w:ilvl w:val="0"/>
          <w:numId w:val="35"/>
        </w:numPr>
        <w:tabs>
          <w:tab w:val="center" w:pos="4536"/>
          <w:tab w:val="left" w:pos="659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F6E8D">
        <w:rPr>
          <w:rFonts w:ascii="Arial" w:hAnsi="Arial" w:cs="Arial"/>
          <w:sz w:val="20"/>
          <w:szCs w:val="20"/>
        </w:rPr>
        <w:t xml:space="preserve">słoiczek 50 ml miodu – </w:t>
      </w:r>
      <w:r w:rsidR="005135AD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>0</w:t>
      </w:r>
      <w:r w:rsidRPr="004F6E8D">
        <w:rPr>
          <w:rFonts w:ascii="Arial" w:hAnsi="Arial" w:cs="Arial"/>
          <w:sz w:val="20"/>
          <w:szCs w:val="20"/>
        </w:rPr>
        <w:t xml:space="preserve"> szt. na każdy dzień wydarzenia;</w:t>
      </w:r>
    </w:p>
    <w:p w14:paraId="13544C29" w14:textId="1F43EEF8" w:rsidR="004F6E8D" w:rsidRPr="004F6E8D" w:rsidRDefault="004D25E3" w:rsidP="00711D3D">
      <w:pPr>
        <w:pStyle w:val="Akapitzlist"/>
        <w:numPr>
          <w:ilvl w:val="0"/>
          <w:numId w:val="35"/>
        </w:numPr>
        <w:tabs>
          <w:tab w:val="center" w:pos="4536"/>
          <w:tab w:val="left" w:pos="659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butelka 3</w:t>
      </w:r>
      <w:r w:rsidR="004F6E8D" w:rsidRPr="004F6E8D">
        <w:rPr>
          <w:rFonts w:ascii="Arial" w:hAnsi="Arial" w:cs="Arial"/>
          <w:sz w:val="20"/>
          <w:szCs w:val="20"/>
        </w:rPr>
        <w:t xml:space="preserve">00 ml </w:t>
      </w:r>
      <w:r w:rsidR="003E436E">
        <w:rPr>
          <w:rFonts w:ascii="Arial" w:hAnsi="Arial" w:cs="Arial"/>
          <w:sz w:val="20"/>
          <w:szCs w:val="20"/>
        </w:rPr>
        <w:t xml:space="preserve">100% </w:t>
      </w:r>
      <w:r w:rsidR="004F6E8D">
        <w:rPr>
          <w:rFonts w:ascii="Arial" w:hAnsi="Arial" w:cs="Arial"/>
          <w:sz w:val="20"/>
          <w:szCs w:val="20"/>
        </w:rPr>
        <w:t xml:space="preserve">soku owocowego </w:t>
      </w:r>
      <w:r w:rsidR="004F6E8D" w:rsidRPr="004F6E8D">
        <w:rPr>
          <w:rFonts w:ascii="Arial" w:hAnsi="Arial" w:cs="Arial"/>
          <w:sz w:val="20"/>
          <w:szCs w:val="20"/>
        </w:rPr>
        <w:t xml:space="preserve"> – </w:t>
      </w:r>
      <w:r w:rsidR="005135AD">
        <w:rPr>
          <w:rFonts w:ascii="Arial" w:hAnsi="Arial" w:cs="Arial"/>
          <w:sz w:val="20"/>
          <w:szCs w:val="20"/>
        </w:rPr>
        <w:t>10</w:t>
      </w:r>
      <w:r w:rsidR="004F6E8D" w:rsidRPr="004F6E8D">
        <w:rPr>
          <w:rFonts w:ascii="Arial" w:hAnsi="Arial" w:cs="Arial"/>
          <w:sz w:val="20"/>
          <w:szCs w:val="20"/>
        </w:rPr>
        <w:t xml:space="preserve">0 szt. na każdy dzień wydarzenia. </w:t>
      </w:r>
    </w:p>
    <w:p w14:paraId="6D549C10" w14:textId="77777777" w:rsidR="004F6E8D" w:rsidRPr="004F6E8D" w:rsidRDefault="004F6E8D" w:rsidP="004F6E8D">
      <w:pPr>
        <w:pStyle w:val="Akapitzlist"/>
        <w:tabs>
          <w:tab w:val="center" w:pos="4536"/>
          <w:tab w:val="left" w:pos="659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F6E8D">
        <w:rPr>
          <w:rFonts w:ascii="Arial" w:hAnsi="Arial" w:cs="Arial"/>
          <w:sz w:val="20"/>
          <w:szCs w:val="20"/>
        </w:rPr>
        <w:t xml:space="preserve">Wszystkie produkty spożywcze muszą być oklejone przez Wykonawcę naklejką z grafiką dostarczoną przez Zamawiającego. </w:t>
      </w:r>
    </w:p>
    <w:p w14:paraId="0F344151" w14:textId="77777777" w:rsidR="00834343" w:rsidRPr="00437B26" w:rsidRDefault="00834343" w:rsidP="00834343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1" w:name="_Hlk219187832"/>
      <w:r w:rsidRPr="00437B26">
        <w:rPr>
          <w:rFonts w:ascii="Arial" w:hAnsi="Arial" w:cs="Arial"/>
          <w:sz w:val="20"/>
          <w:szCs w:val="20"/>
        </w:rPr>
        <w:t xml:space="preserve">Wszystkie produkty dostarczone przez Wykonawcę muszą być opakowane </w:t>
      </w:r>
      <w:r>
        <w:rPr>
          <w:rFonts w:ascii="Arial" w:hAnsi="Arial" w:cs="Arial"/>
          <w:sz w:val="20"/>
          <w:szCs w:val="20"/>
        </w:rPr>
        <w:br/>
      </w:r>
      <w:r w:rsidRPr="00437B26">
        <w:rPr>
          <w:rFonts w:ascii="Arial" w:hAnsi="Arial" w:cs="Arial"/>
          <w:sz w:val="20"/>
          <w:szCs w:val="20"/>
        </w:rPr>
        <w:t>w słoiczki/butelki gwarantujące świeżość i przydatność produktu do spożycia</w:t>
      </w:r>
      <w:r>
        <w:rPr>
          <w:rFonts w:ascii="Arial" w:hAnsi="Arial" w:cs="Arial"/>
          <w:sz w:val="20"/>
          <w:szCs w:val="20"/>
        </w:rPr>
        <w:t>,</w:t>
      </w:r>
      <w:r w:rsidRPr="00437B2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na których znajduje się </w:t>
      </w:r>
      <w:r w:rsidRPr="00437B26">
        <w:rPr>
          <w:rFonts w:ascii="Arial" w:hAnsi="Arial" w:cs="Arial"/>
          <w:sz w:val="20"/>
          <w:szCs w:val="20"/>
        </w:rPr>
        <w:t>dat</w:t>
      </w:r>
      <w:r>
        <w:rPr>
          <w:rFonts w:ascii="Arial" w:hAnsi="Arial" w:cs="Arial"/>
          <w:sz w:val="20"/>
          <w:szCs w:val="20"/>
        </w:rPr>
        <w:t>a</w:t>
      </w:r>
      <w:r w:rsidRPr="00437B26">
        <w:rPr>
          <w:rFonts w:ascii="Arial" w:hAnsi="Arial" w:cs="Arial"/>
          <w:sz w:val="20"/>
          <w:szCs w:val="20"/>
        </w:rPr>
        <w:t xml:space="preserve"> przydatności do spożycia </w:t>
      </w:r>
      <w:r>
        <w:rPr>
          <w:rFonts w:ascii="Arial" w:hAnsi="Arial" w:cs="Arial"/>
          <w:sz w:val="20"/>
          <w:szCs w:val="20"/>
        </w:rPr>
        <w:t>i skład produktu.</w:t>
      </w:r>
    </w:p>
    <w:bookmarkEnd w:id="1"/>
    <w:p w14:paraId="111537E3" w14:textId="18F68F83" w:rsidR="006D7A4A" w:rsidRPr="00AE392F" w:rsidRDefault="00623FE9" w:rsidP="00AE392F">
      <w:pPr>
        <w:pStyle w:val="Akapitzlist"/>
        <w:numPr>
          <w:ilvl w:val="0"/>
          <w:numId w:val="3"/>
        </w:numPr>
        <w:shd w:val="clear" w:color="auto" w:fill="FFE599" w:themeFill="accent4" w:themeFillTint="66"/>
        <w:tabs>
          <w:tab w:val="center" w:pos="4536"/>
          <w:tab w:val="left" w:pos="6590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AE392F">
        <w:rPr>
          <w:rFonts w:ascii="Arial" w:hAnsi="Arial" w:cs="Arial"/>
          <w:sz w:val="20"/>
          <w:szCs w:val="20"/>
        </w:rPr>
        <w:t>WARUNKI ORGANIZACJI</w:t>
      </w:r>
      <w:r w:rsidR="006D7A4A" w:rsidRPr="00AE392F">
        <w:rPr>
          <w:rFonts w:ascii="Arial" w:hAnsi="Arial" w:cs="Arial"/>
          <w:sz w:val="20"/>
          <w:szCs w:val="20"/>
        </w:rPr>
        <w:t xml:space="preserve"> STOISKA </w:t>
      </w:r>
    </w:p>
    <w:p w14:paraId="760DAE71" w14:textId="77777777" w:rsidR="006D7A4A" w:rsidRPr="00CD6068" w:rsidRDefault="006D7A4A" w:rsidP="00CD6068">
      <w:pPr>
        <w:pStyle w:val="Akapitzlist"/>
        <w:tabs>
          <w:tab w:val="center" w:pos="4536"/>
          <w:tab w:val="left" w:pos="6590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14:paraId="7790620E" w14:textId="77777777" w:rsidR="00623FE9" w:rsidRPr="00CD6068" w:rsidRDefault="00623FE9" w:rsidP="00CD6068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D6068">
        <w:rPr>
          <w:rFonts w:ascii="Arial" w:hAnsi="Arial" w:cs="Arial"/>
          <w:sz w:val="20"/>
          <w:szCs w:val="20"/>
        </w:rPr>
        <w:t>Wszystkie wydarzenia będą zlokalizowane na terenie Rzeczypospolitej Polskiej.</w:t>
      </w:r>
    </w:p>
    <w:p w14:paraId="790EB801" w14:textId="77777777" w:rsidR="00623FE9" w:rsidRPr="00CD6068" w:rsidRDefault="00623FE9" w:rsidP="00CD6068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D6068">
        <w:rPr>
          <w:rFonts w:ascii="Arial" w:hAnsi="Arial" w:cs="Arial"/>
          <w:sz w:val="20"/>
          <w:szCs w:val="20"/>
        </w:rPr>
        <w:t>Zamawiający przewiduje wydarzenia plenerowe oraz halowe.</w:t>
      </w:r>
    </w:p>
    <w:p w14:paraId="44B6078F" w14:textId="1A2CF246" w:rsidR="00623FE9" w:rsidRPr="00CD6068" w:rsidRDefault="00623FE9" w:rsidP="00CD6068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2" w:name="_Hlk191299447"/>
      <w:r w:rsidRPr="00CD6068">
        <w:rPr>
          <w:rFonts w:ascii="Arial" w:hAnsi="Arial" w:cs="Arial"/>
          <w:sz w:val="20"/>
          <w:szCs w:val="20"/>
        </w:rPr>
        <w:t>W ramach umowy Wykonawca obsłuży minimalnie 10, maksymalnie 20 wydarzeń, w tym maksymalnie 10 wydarzeń kilkudniowych (</w:t>
      </w:r>
      <w:r w:rsidR="00CE4CE4">
        <w:rPr>
          <w:rFonts w:ascii="Arial" w:hAnsi="Arial" w:cs="Arial"/>
          <w:sz w:val="20"/>
          <w:szCs w:val="20"/>
        </w:rPr>
        <w:t xml:space="preserve">max </w:t>
      </w:r>
      <w:r w:rsidRPr="00CD6068">
        <w:rPr>
          <w:rFonts w:ascii="Arial" w:hAnsi="Arial" w:cs="Arial"/>
          <w:sz w:val="20"/>
          <w:szCs w:val="20"/>
        </w:rPr>
        <w:t xml:space="preserve"> 4 dni</w:t>
      </w:r>
      <w:r w:rsidR="00CE4CE4">
        <w:rPr>
          <w:rFonts w:ascii="Arial" w:hAnsi="Arial" w:cs="Arial"/>
          <w:sz w:val="20"/>
          <w:szCs w:val="20"/>
        </w:rPr>
        <w:t>ow</w:t>
      </w:r>
      <w:r w:rsidR="00D95009">
        <w:rPr>
          <w:rFonts w:ascii="Arial" w:hAnsi="Arial" w:cs="Arial"/>
          <w:sz w:val="20"/>
          <w:szCs w:val="20"/>
        </w:rPr>
        <w:t>ych</w:t>
      </w:r>
      <w:r w:rsidRPr="00CD6068">
        <w:rPr>
          <w:rFonts w:ascii="Arial" w:hAnsi="Arial" w:cs="Arial"/>
          <w:sz w:val="20"/>
          <w:szCs w:val="20"/>
        </w:rPr>
        <w:t>).</w:t>
      </w:r>
    </w:p>
    <w:p w14:paraId="164CC2E8" w14:textId="77777777" w:rsidR="00623FE9" w:rsidRPr="00CD6068" w:rsidRDefault="00623FE9" w:rsidP="00CD6068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3" w:name="_Hlk191461161"/>
      <w:bookmarkEnd w:id="2"/>
      <w:r w:rsidRPr="00CD6068">
        <w:rPr>
          <w:rFonts w:ascii="Arial" w:hAnsi="Arial" w:cs="Arial"/>
          <w:sz w:val="20"/>
          <w:szCs w:val="20"/>
        </w:rPr>
        <w:t>Zamawiający zastrzega sobie możliwość zlecenia montażu stoiska na dzień przed planowanym rozpoczęciem danego wydarzenia, o czym poinformuje Wykonawcę z minimum 3 dniowym wyprzedzeniem</w:t>
      </w:r>
      <w:bookmarkEnd w:id="3"/>
      <w:r w:rsidRPr="00CD6068">
        <w:rPr>
          <w:rFonts w:ascii="Arial" w:hAnsi="Arial" w:cs="Arial"/>
          <w:sz w:val="20"/>
          <w:szCs w:val="20"/>
        </w:rPr>
        <w:t>.</w:t>
      </w:r>
    </w:p>
    <w:p w14:paraId="19DDFC79" w14:textId="77777777" w:rsidR="00623FE9" w:rsidRPr="00CD6068" w:rsidRDefault="00623FE9" w:rsidP="00CD6068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D6068">
        <w:rPr>
          <w:rFonts w:ascii="Arial" w:hAnsi="Arial" w:cs="Arial"/>
          <w:sz w:val="20"/>
          <w:szCs w:val="20"/>
        </w:rPr>
        <w:t xml:space="preserve">Zamawiający zastrzega sobie prawo do zmiany daty i/lub miejsc organizacji wydarzeń. </w:t>
      </w:r>
      <w:r w:rsidRPr="00CD6068">
        <w:rPr>
          <w:rFonts w:ascii="Arial" w:hAnsi="Arial" w:cs="Arial"/>
          <w:sz w:val="20"/>
          <w:szCs w:val="20"/>
        </w:rPr>
        <w:br/>
        <w:t>O zmianie poinformuje Wykonawcę drogą elektroniczną (e-mailową), najpóźniej na jeden dzień przed planowaną datą, co nie stanowi zmiany umowy.</w:t>
      </w:r>
    </w:p>
    <w:p w14:paraId="742B7EA7" w14:textId="41CF1586" w:rsidR="00623FE9" w:rsidRPr="002915F1" w:rsidRDefault="00623FE9" w:rsidP="00CD6068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CD6068">
        <w:rPr>
          <w:rFonts w:ascii="Arial" w:hAnsi="Arial" w:cs="Arial"/>
          <w:sz w:val="20"/>
          <w:szCs w:val="20"/>
        </w:rPr>
        <w:t>Zamawiający ma prawo do ograniczenia zakresu umowy, tj. do odwołania organizacji stoiska</w:t>
      </w:r>
      <w:r w:rsidR="009B349D" w:rsidRPr="00CD6068">
        <w:rPr>
          <w:rFonts w:ascii="Arial" w:hAnsi="Arial" w:cs="Arial"/>
          <w:sz w:val="20"/>
          <w:szCs w:val="20"/>
        </w:rPr>
        <w:t xml:space="preserve"> na zaplanowanym wcześniej wydarzeniu</w:t>
      </w:r>
      <w:r w:rsidRPr="00CD6068">
        <w:rPr>
          <w:rFonts w:ascii="Arial" w:hAnsi="Arial" w:cs="Arial"/>
          <w:sz w:val="20"/>
          <w:szCs w:val="20"/>
        </w:rPr>
        <w:t>,</w:t>
      </w:r>
      <w:r w:rsidR="00360706" w:rsidRPr="00CD6068">
        <w:rPr>
          <w:rFonts w:ascii="Arial" w:hAnsi="Arial" w:cs="Arial"/>
          <w:sz w:val="20"/>
          <w:szCs w:val="20"/>
        </w:rPr>
        <w:t xml:space="preserve"> </w:t>
      </w:r>
      <w:r w:rsidRPr="00CD6068">
        <w:rPr>
          <w:rFonts w:ascii="Arial" w:hAnsi="Arial" w:cs="Arial"/>
          <w:sz w:val="20"/>
          <w:szCs w:val="20"/>
        </w:rPr>
        <w:t xml:space="preserve">z zastrzeżeniem, że odbędzie się </w:t>
      </w:r>
      <w:r w:rsidRPr="002915F1">
        <w:rPr>
          <w:rFonts w:ascii="Arial" w:hAnsi="Arial" w:cs="Arial"/>
          <w:sz w:val="20"/>
          <w:szCs w:val="20"/>
          <w:u w:val="single"/>
        </w:rPr>
        <w:t>ich co najmniej 10.</w:t>
      </w:r>
    </w:p>
    <w:p w14:paraId="43A6BE8F" w14:textId="44CAB9E7" w:rsidR="00623FE9" w:rsidRDefault="00623FE9" w:rsidP="00CD6068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D6068">
        <w:rPr>
          <w:rFonts w:ascii="Arial" w:hAnsi="Arial" w:cs="Arial"/>
          <w:sz w:val="20"/>
          <w:szCs w:val="20"/>
        </w:rPr>
        <w:t xml:space="preserve">Zamawiający może odwołać organizację stoiska </w:t>
      </w:r>
      <w:r w:rsidR="009B349D" w:rsidRPr="00CD6068">
        <w:rPr>
          <w:rFonts w:ascii="Arial" w:hAnsi="Arial" w:cs="Arial"/>
          <w:sz w:val="20"/>
          <w:szCs w:val="20"/>
        </w:rPr>
        <w:t xml:space="preserve">na zaplanowanym wcześniej wydarzeniu, </w:t>
      </w:r>
      <w:r w:rsidR="002915F1">
        <w:rPr>
          <w:rFonts w:ascii="Arial" w:hAnsi="Arial" w:cs="Arial"/>
          <w:sz w:val="20"/>
          <w:szCs w:val="20"/>
        </w:rPr>
        <w:br/>
      </w:r>
      <w:r w:rsidRPr="00CD6068">
        <w:rPr>
          <w:rFonts w:ascii="Arial" w:hAnsi="Arial" w:cs="Arial"/>
          <w:sz w:val="20"/>
          <w:szCs w:val="20"/>
        </w:rPr>
        <w:t>z przyczyn nieleżących po stronie Zamawiającego najpóźniej w dniu wydarzenia, maksymalnie 3 razy w okresie trwania umowy. Wykonawca zostanie poinformowany o odwołaniu wydarzenia drogą elektroniczną.</w:t>
      </w:r>
    </w:p>
    <w:p w14:paraId="22879E31" w14:textId="0FA4BBF9" w:rsidR="004F06C4" w:rsidRPr="00C41632" w:rsidRDefault="00F61378" w:rsidP="00C41632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Zamawiający zastrzega sobie prawo do wykorzystania elementów stoiska będących własnością innych podmiotów, które będą współtworzyć stoisko Zamawiającego. W takim wypadku Wykonawca ma obowiązek uwzględnić rozkład stoiska oraz jego wielkość w planowanym przez siebie czasie jego budowy oraz ilości potrzebnych do zużycia materiałów (środki czystości, folia </w:t>
      </w:r>
      <w:proofErr w:type="spellStart"/>
      <w:r>
        <w:rPr>
          <w:rFonts w:ascii="Arial" w:hAnsi="Arial" w:cs="Arial"/>
          <w:sz w:val="20"/>
          <w:szCs w:val="20"/>
        </w:rPr>
        <w:t>stretch</w:t>
      </w:r>
      <w:proofErr w:type="spellEnd"/>
      <w:r>
        <w:rPr>
          <w:rFonts w:ascii="Arial" w:hAnsi="Arial" w:cs="Arial"/>
          <w:sz w:val="20"/>
          <w:szCs w:val="20"/>
        </w:rPr>
        <w:t xml:space="preserve"> itp.) O zamiarze połączenia z innymi podmiotami Zamawiający poinformuje Wykonawcę </w:t>
      </w:r>
      <w:r w:rsidRPr="00CD6068">
        <w:rPr>
          <w:rFonts w:ascii="Arial" w:hAnsi="Arial" w:cs="Arial"/>
          <w:sz w:val="20"/>
          <w:szCs w:val="20"/>
        </w:rPr>
        <w:t>drogą elektroniczną</w:t>
      </w:r>
      <w:r>
        <w:rPr>
          <w:rFonts w:ascii="Arial" w:hAnsi="Arial" w:cs="Arial"/>
          <w:sz w:val="20"/>
          <w:szCs w:val="20"/>
        </w:rPr>
        <w:t xml:space="preserve">, </w:t>
      </w:r>
      <w:r w:rsidRPr="00CD6068">
        <w:rPr>
          <w:rFonts w:ascii="Arial" w:hAnsi="Arial" w:cs="Arial"/>
          <w:sz w:val="20"/>
          <w:szCs w:val="20"/>
        </w:rPr>
        <w:t>z minimum 3 dniowym wyprzedzeniem</w:t>
      </w:r>
      <w:r>
        <w:rPr>
          <w:rFonts w:ascii="Arial" w:hAnsi="Arial" w:cs="Arial"/>
          <w:sz w:val="20"/>
          <w:szCs w:val="20"/>
        </w:rPr>
        <w:t>.</w:t>
      </w:r>
    </w:p>
    <w:p w14:paraId="0AD1AF12" w14:textId="09D1C90D" w:rsidR="004C53B7" w:rsidRPr="00C41632" w:rsidRDefault="00DC15B5" w:rsidP="00C41632">
      <w:pPr>
        <w:pStyle w:val="Akapitzlist"/>
        <w:numPr>
          <w:ilvl w:val="0"/>
          <w:numId w:val="3"/>
        </w:numPr>
        <w:shd w:val="clear" w:color="auto" w:fill="FFE599" w:themeFill="accent4" w:themeFillTint="66"/>
        <w:tabs>
          <w:tab w:val="center" w:pos="4536"/>
          <w:tab w:val="left" w:pos="6590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CD6068">
        <w:rPr>
          <w:rFonts w:ascii="Arial" w:hAnsi="Arial" w:cs="Arial"/>
          <w:sz w:val="20"/>
          <w:szCs w:val="20"/>
        </w:rPr>
        <w:t xml:space="preserve">OPIS STOISKA </w:t>
      </w:r>
    </w:p>
    <w:p w14:paraId="6E3DAC54" w14:textId="7346BDAC" w:rsidR="00AE392F" w:rsidRPr="00C41632" w:rsidRDefault="00FC2808" w:rsidP="00C41632">
      <w:pPr>
        <w:pStyle w:val="Akapitzlist"/>
        <w:numPr>
          <w:ilvl w:val="0"/>
          <w:numId w:val="8"/>
        </w:numPr>
        <w:spacing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CD6068">
        <w:rPr>
          <w:rFonts w:ascii="Arial" w:hAnsi="Arial" w:cs="Arial"/>
          <w:sz w:val="20"/>
          <w:szCs w:val="20"/>
        </w:rPr>
        <w:t>Stoisko h</w:t>
      </w:r>
      <w:r w:rsidR="00EB6EFE" w:rsidRPr="00CD6068">
        <w:rPr>
          <w:rFonts w:ascii="Arial" w:hAnsi="Arial" w:cs="Arial"/>
          <w:sz w:val="20"/>
          <w:szCs w:val="20"/>
        </w:rPr>
        <w:t>alowe</w:t>
      </w:r>
      <w:r w:rsidRPr="00CD6068">
        <w:rPr>
          <w:rFonts w:ascii="Arial" w:hAnsi="Arial" w:cs="Arial"/>
          <w:sz w:val="20"/>
          <w:szCs w:val="20"/>
        </w:rPr>
        <w:t xml:space="preserve">: </w:t>
      </w:r>
    </w:p>
    <w:p w14:paraId="40A08D8B" w14:textId="1A06292E" w:rsidR="00AE392F" w:rsidRPr="00C41632" w:rsidRDefault="00285CBD" w:rsidP="00C41632">
      <w:pPr>
        <w:pStyle w:val="Akapitzlist"/>
        <w:numPr>
          <w:ilvl w:val="0"/>
          <w:numId w:val="10"/>
        </w:numPr>
        <w:spacing w:line="360" w:lineRule="auto"/>
        <w:ind w:left="1276"/>
        <w:jc w:val="both"/>
        <w:rPr>
          <w:rFonts w:ascii="Arial" w:hAnsi="Arial" w:cs="Arial"/>
          <w:sz w:val="20"/>
          <w:szCs w:val="20"/>
        </w:rPr>
      </w:pPr>
      <w:r w:rsidRPr="00CD6068">
        <w:rPr>
          <w:rFonts w:ascii="Arial" w:hAnsi="Arial" w:cs="Arial"/>
          <w:sz w:val="20"/>
          <w:szCs w:val="20"/>
        </w:rPr>
        <w:t>Typowa zabudowa targowa z uwzględnieniem elementów</w:t>
      </w:r>
      <w:r w:rsidR="00CA2C8F" w:rsidRPr="00CD6068">
        <w:rPr>
          <w:rFonts w:ascii="Arial" w:hAnsi="Arial" w:cs="Arial"/>
          <w:sz w:val="20"/>
          <w:szCs w:val="20"/>
        </w:rPr>
        <w:t xml:space="preserve"> </w:t>
      </w:r>
      <w:r w:rsidR="0014720A">
        <w:rPr>
          <w:rFonts w:ascii="Arial" w:hAnsi="Arial" w:cs="Arial"/>
          <w:sz w:val="20"/>
          <w:szCs w:val="20"/>
        </w:rPr>
        <w:t>stoiska wskazanych przez Zamawiającego na dane wydarzenie</w:t>
      </w:r>
      <w:r w:rsidR="00C41632">
        <w:rPr>
          <w:rFonts w:ascii="Arial" w:hAnsi="Arial" w:cs="Arial"/>
          <w:sz w:val="20"/>
          <w:szCs w:val="20"/>
        </w:rPr>
        <w:t>.</w:t>
      </w:r>
    </w:p>
    <w:p w14:paraId="566E8C03" w14:textId="4F08F7E5" w:rsidR="00FC2808" w:rsidRDefault="00FC2808" w:rsidP="00CD6068">
      <w:pPr>
        <w:pStyle w:val="Akapitzlist"/>
        <w:numPr>
          <w:ilvl w:val="0"/>
          <w:numId w:val="8"/>
        </w:numPr>
        <w:spacing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CD6068">
        <w:rPr>
          <w:rFonts w:ascii="Arial" w:hAnsi="Arial" w:cs="Arial"/>
          <w:sz w:val="20"/>
          <w:szCs w:val="20"/>
        </w:rPr>
        <w:t xml:space="preserve">Stoisko plenerowe: </w:t>
      </w:r>
    </w:p>
    <w:p w14:paraId="261ADCE4" w14:textId="77777777" w:rsidR="00AE392F" w:rsidRPr="00CD6068" w:rsidRDefault="00AE392F" w:rsidP="00AE392F">
      <w:pPr>
        <w:pStyle w:val="Akapitzlist"/>
        <w:spacing w:line="360" w:lineRule="auto"/>
        <w:ind w:left="851"/>
        <w:jc w:val="both"/>
        <w:rPr>
          <w:rFonts w:ascii="Arial" w:hAnsi="Arial" w:cs="Arial"/>
          <w:sz w:val="20"/>
          <w:szCs w:val="20"/>
        </w:rPr>
      </w:pPr>
    </w:p>
    <w:p w14:paraId="678B47C4" w14:textId="775A4730" w:rsidR="00853AE1" w:rsidRPr="0014720A" w:rsidRDefault="00285CBD" w:rsidP="0014720A">
      <w:pPr>
        <w:pStyle w:val="Akapitzlist"/>
        <w:numPr>
          <w:ilvl w:val="0"/>
          <w:numId w:val="10"/>
        </w:numPr>
        <w:spacing w:line="360" w:lineRule="auto"/>
        <w:ind w:left="1276"/>
        <w:jc w:val="both"/>
        <w:rPr>
          <w:rFonts w:ascii="Arial" w:hAnsi="Arial" w:cs="Arial"/>
          <w:sz w:val="20"/>
          <w:szCs w:val="20"/>
        </w:rPr>
      </w:pPr>
      <w:r w:rsidRPr="00CD6068">
        <w:rPr>
          <w:rFonts w:ascii="Arial" w:hAnsi="Arial" w:cs="Arial"/>
          <w:sz w:val="20"/>
          <w:szCs w:val="20"/>
        </w:rPr>
        <w:t xml:space="preserve">Stoisko składające się z namiotów </w:t>
      </w:r>
      <w:r w:rsidR="005135AD">
        <w:rPr>
          <w:rFonts w:ascii="Arial" w:hAnsi="Arial" w:cs="Arial"/>
          <w:sz w:val="20"/>
          <w:szCs w:val="20"/>
        </w:rPr>
        <w:t xml:space="preserve">Zamawiającego </w:t>
      </w:r>
      <w:r w:rsidRPr="00CD6068">
        <w:rPr>
          <w:rFonts w:ascii="Arial" w:hAnsi="Arial" w:cs="Arial"/>
          <w:sz w:val="20"/>
          <w:szCs w:val="20"/>
        </w:rPr>
        <w:t>o wymiarach każdy 3</w:t>
      </w:r>
      <w:r w:rsidR="00EF43B2" w:rsidRPr="00CD6068">
        <w:rPr>
          <w:rFonts w:ascii="Arial" w:hAnsi="Arial" w:cs="Arial"/>
          <w:sz w:val="20"/>
          <w:szCs w:val="20"/>
        </w:rPr>
        <w:t xml:space="preserve"> m </w:t>
      </w:r>
      <w:r w:rsidRPr="00CD6068">
        <w:rPr>
          <w:rFonts w:ascii="Arial" w:hAnsi="Arial" w:cs="Arial"/>
          <w:sz w:val="20"/>
          <w:szCs w:val="20"/>
        </w:rPr>
        <w:t>x</w:t>
      </w:r>
      <w:r w:rsidR="00EF43B2" w:rsidRPr="00CD6068">
        <w:rPr>
          <w:rFonts w:ascii="Arial" w:hAnsi="Arial" w:cs="Arial"/>
          <w:sz w:val="20"/>
          <w:szCs w:val="20"/>
        </w:rPr>
        <w:t xml:space="preserve"> </w:t>
      </w:r>
      <w:r w:rsidRPr="00CD6068">
        <w:rPr>
          <w:rFonts w:ascii="Arial" w:hAnsi="Arial" w:cs="Arial"/>
          <w:sz w:val="20"/>
          <w:szCs w:val="20"/>
        </w:rPr>
        <w:t>3 m</w:t>
      </w:r>
      <w:r w:rsidR="002043C5" w:rsidRPr="00CD6068">
        <w:rPr>
          <w:rFonts w:ascii="Arial" w:hAnsi="Arial" w:cs="Arial"/>
          <w:sz w:val="20"/>
          <w:szCs w:val="20"/>
        </w:rPr>
        <w:t xml:space="preserve">, </w:t>
      </w:r>
      <w:r w:rsidR="009041F1" w:rsidRPr="00CD6068">
        <w:rPr>
          <w:rFonts w:ascii="Arial" w:hAnsi="Arial" w:cs="Arial"/>
          <w:sz w:val="20"/>
          <w:szCs w:val="20"/>
        </w:rPr>
        <w:t>zaaranżowane wg koncepcji opracowanej przez</w:t>
      </w:r>
      <w:r w:rsidR="0014720A">
        <w:rPr>
          <w:rFonts w:ascii="Arial" w:hAnsi="Arial" w:cs="Arial"/>
          <w:sz w:val="20"/>
          <w:szCs w:val="20"/>
        </w:rPr>
        <w:t xml:space="preserve"> Zamawiającego,</w:t>
      </w:r>
      <w:r w:rsidR="00535AEA" w:rsidRPr="00CD6068">
        <w:rPr>
          <w:rFonts w:ascii="Arial" w:hAnsi="Arial" w:cs="Arial"/>
          <w:sz w:val="20"/>
          <w:szCs w:val="20"/>
        </w:rPr>
        <w:t xml:space="preserve"> </w:t>
      </w:r>
      <w:r w:rsidR="009041F1" w:rsidRPr="00CD6068">
        <w:rPr>
          <w:rFonts w:ascii="Arial" w:hAnsi="Arial" w:cs="Arial"/>
          <w:sz w:val="20"/>
          <w:szCs w:val="20"/>
        </w:rPr>
        <w:t xml:space="preserve">z wykorzystaniem elementów będących </w:t>
      </w:r>
      <w:r w:rsidR="005135AD">
        <w:rPr>
          <w:rFonts w:ascii="Arial" w:hAnsi="Arial" w:cs="Arial"/>
          <w:sz w:val="20"/>
          <w:szCs w:val="20"/>
        </w:rPr>
        <w:t xml:space="preserve">jego </w:t>
      </w:r>
      <w:r w:rsidR="009041F1" w:rsidRPr="00CD6068">
        <w:rPr>
          <w:rFonts w:ascii="Arial" w:hAnsi="Arial" w:cs="Arial"/>
          <w:sz w:val="20"/>
          <w:szCs w:val="20"/>
        </w:rPr>
        <w:t>własnoś</w:t>
      </w:r>
      <w:r w:rsidR="0014720A">
        <w:rPr>
          <w:rFonts w:ascii="Arial" w:hAnsi="Arial" w:cs="Arial"/>
          <w:sz w:val="20"/>
          <w:szCs w:val="20"/>
        </w:rPr>
        <w:t>cią</w:t>
      </w:r>
      <w:r w:rsidR="009041F1" w:rsidRPr="00CD6068">
        <w:rPr>
          <w:rFonts w:ascii="Arial" w:hAnsi="Arial" w:cs="Arial"/>
          <w:sz w:val="20"/>
          <w:szCs w:val="20"/>
        </w:rPr>
        <w:t xml:space="preserve"> </w:t>
      </w:r>
      <w:r w:rsidR="0014720A">
        <w:rPr>
          <w:rFonts w:ascii="Arial" w:hAnsi="Arial" w:cs="Arial"/>
          <w:sz w:val="20"/>
          <w:szCs w:val="20"/>
        </w:rPr>
        <w:t xml:space="preserve">oraz ewentualnie innych podmiotów, które będą współtworzyć stoisko Zamawiającego </w:t>
      </w:r>
      <w:r w:rsidR="002043C5" w:rsidRPr="00CD6068">
        <w:rPr>
          <w:rFonts w:ascii="Arial" w:hAnsi="Arial" w:cs="Arial"/>
          <w:sz w:val="20"/>
          <w:szCs w:val="20"/>
        </w:rPr>
        <w:t xml:space="preserve">. </w:t>
      </w:r>
      <w:r w:rsidR="009041F1" w:rsidRPr="00CD6068">
        <w:rPr>
          <w:rFonts w:ascii="Arial" w:hAnsi="Arial" w:cs="Arial"/>
          <w:sz w:val="20"/>
          <w:szCs w:val="20"/>
        </w:rPr>
        <w:t>Możliwe łączenie z dodatkowym</w:t>
      </w:r>
      <w:r w:rsidR="005135AD">
        <w:rPr>
          <w:rFonts w:ascii="Arial" w:hAnsi="Arial" w:cs="Arial"/>
          <w:sz w:val="20"/>
          <w:szCs w:val="20"/>
        </w:rPr>
        <w:t>i</w:t>
      </w:r>
      <w:r w:rsidR="009041F1" w:rsidRPr="00CD6068">
        <w:rPr>
          <w:rFonts w:ascii="Arial" w:hAnsi="Arial" w:cs="Arial"/>
          <w:sz w:val="20"/>
          <w:szCs w:val="20"/>
        </w:rPr>
        <w:t xml:space="preserve"> namiot</w:t>
      </w:r>
      <w:r w:rsidR="005135AD">
        <w:rPr>
          <w:rFonts w:ascii="Arial" w:hAnsi="Arial" w:cs="Arial"/>
          <w:sz w:val="20"/>
          <w:szCs w:val="20"/>
        </w:rPr>
        <w:t>ami</w:t>
      </w:r>
      <w:r w:rsidR="009041F1" w:rsidRPr="00CD6068">
        <w:rPr>
          <w:rFonts w:ascii="Arial" w:hAnsi="Arial" w:cs="Arial"/>
          <w:sz w:val="20"/>
          <w:szCs w:val="20"/>
        </w:rPr>
        <w:t xml:space="preserve"> i/lub </w:t>
      </w:r>
      <w:proofErr w:type="spellStart"/>
      <w:r w:rsidR="009041F1" w:rsidRPr="00CD6068">
        <w:rPr>
          <w:rFonts w:ascii="Arial" w:hAnsi="Arial" w:cs="Arial"/>
          <w:sz w:val="20"/>
          <w:szCs w:val="20"/>
        </w:rPr>
        <w:lastRenderedPageBreak/>
        <w:t>infobusem</w:t>
      </w:r>
      <w:proofErr w:type="spellEnd"/>
      <w:r w:rsidR="009041F1" w:rsidRPr="00CD6068">
        <w:rPr>
          <w:rFonts w:ascii="Arial" w:hAnsi="Arial" w:cs="Arial"/>
          <w:sz w:val="20"/>
          <w:szCs w:val="20"/>
        </w:rPr>
        <w:t xml:space="preserve"> oraz wykorzystanie innych elementów wyposażenia dostarczonych przez Zamawiającego lub partnerów bezpośrednio na dane wydarzenie.</w:t>
      </w:r>
      <w:r w:rsidR="00B41FCD" w:rsidRPr="00CD6068">
        <w:rPr>
          <w:rFonts w:ascii="Arial" w:hAnsi="Arial" w:cs="Arial"/>
          <w:sz w:val="20"/>
          <w:szCs w:val="20"/>
        </w:rPr>
        <w:t xml:space="preserve"> O dokładnych warunkach oraz planowanych do wykorzystania elementach Wykonawca zostanie poinformowany najpóźniej na </w:t>
      </w:r>
      <w:r w:rsidR="00535AEA" w:rsidRPr="00CD6068">
        <w:rPr>
          <w:rFonts w:ascii="Arial" w:hAnsi="Arial" w:cs="Arial"/>
          <w:sz w:val="20"/>
          <w:szCs w:val="20"/>
        </w:rPr>
        <w:t>3</w:t>
      </w:r>
      <w:r w:rsidR="00B41FCD" w:rsidRPr="00CD6068">
        <w:rPr>
          <w:rFonts w:ascii="Arial" w:hAnsi="Arial" w:cs="Arial"/>
          <w:sz w:val="20"/>
          <w:szCs w:val="20"/>
        </w:rPr>
        <w:t xml:space="preserve"> dni przed danym wydarzeniem.</w:t>
      </w:r>
    </w:p>
    <w:p w14:paraId="23CF81CF" w14:textId="77777777" w:rsidR="00623FE9" w:rsidRPr="00CD6068" w:rsidRDefault="00623FE9" w:rsidP="0014720A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623FE9" w:rsidRPr="00CD6068" w:rsidSect="00796B32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5FD38" w14:textId="77777777" w:rsidR="004E3906" w:rsidRDefault="004E3906" w:rsidP="00E10660">
      <w:pPr>
        <w:spacing w:after="0" w:line="240" w:lineRule="auto"/>
      </w:pPr>
      <w:r>
        <w:separator/>
      </w:r>
    </w:p>
  </w:endnote>
  <w:endnote w:type="continuationSeparator" w:id="0">
    <w:p w14:paraId="2FBAF409" w14:textId="77777777" w:rsidR="004E3906" w:rsidRDefault="004E3906" w:rsidP="00E10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D20CB" w14:textId="77777777" w:rsidR="004E3906" w:rsidRDefault="004E3906" w:rsidP="00E10660">
      <w:pPr>
        <w:spacing w:after="0" w:line="240" w:lineRule="auto"/>
      </w:pPr>
      <w:r>
        <w:separator/>
      </w:r>
    </w:p>
  </w:footnote>
  <w:footnote w:type="continuationSeparator" w:id="0">
    <w:p w14:paraId="1084614F" w14:textId="77777777" w:rsidR="004E3906" w:rsidRDefault="004E3906" w:rsidP="00E10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31386" w14:textId="408C7D6D" w:rsidR="00E10660" w:rsidRDefault="00E10660" w:rsidP="00E10660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6E002" w14:textId="1796A947" w:rsidR="00796B32" w:rsidRDefault="000929AC" w:rsidP="00796B32">
    <w:pPr>
      <w:pStyle w:val="Nagwek"/>
      <w:jc w:val="right"/>
    </w:pPr>
    <w:r>
      <w:t>Załącznik nr 1 do umowy nr ………SPT/U/2026 z dnia……………….. 2026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A77D4"/>
    <w:multiLevelType w:val="hybridMultilevel"/>
    <w:tmpl w:val="B52AA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7384C"/>
    <w:multiLevelType w:val="hybridMultilevel"/>
    <w:tmpl w:val="DC88ED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547DD"/>
    <w:multiLevelType w:val="hybridMultilevel"/>
    <w:tmpl w:val="51023D1C"/>
    <w:lvl w:ilvl="0" w:tplc="ED22CC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E8355E"/>
    <w:multiLevelType w:val="hybridMultilevel"/>
    <w:tmpl w:val="B7026100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0DF47F90"/>
    <w:multiLevelType w:val="hybridMultilevel"/>
    <w:tmpl w:val="3D5C5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92415"/>
    <w:multiLevelType w:val="hybridMultilevel"/>
    <w:tmpl w:val="EDA433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462CD"/>
    <w:multiLevelType w:val="hybridMultilevel"/>
    <w:tmpl w:val="3D3A46B2"/>
    <w:lvl w:ilvl="0" w:tplc="0415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7" w15:restartNumberingAfterBreak="0">
    <w:nsid w:val="1BFB2379"/>
    <w:multiLevelType w:val="hybridMultilevel"/>
    <w:tmpl w:val="2FF05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206A8"/>
    <w:multiLevelType w:val="hybridMultilevel"/>
    <w:tmpl w:val="329840EA"/>
    <w:lvl w:ilvl="0" w:tplc="B85AD280">
      <w:start w:val="1"/>
      <w:numFmt w:val="upperRoman"/>
      <w:lvlText w:val="%1."/>
      <w:lvlJc w:val="left"/>
      <w:pPr>
        <w:ind w:left="78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245C25B1"/>
    <w:multiLevelType w:val="hybridMultilevel"/>
    <w:tmpl w:val="5288A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E1498"/>
    <w:multiLevelType w:val="hybridMultilevel"/>
    <w:tmpl w:val="4914EA7C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A131C71"/>
    <w:multiLevelType w:val="hybridMultilevel"/>
    <w:tmpl w:val="CBAADA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9676A"/>
    <w:multiLevelType w:val="hybridMultilevel"/>
    <w:tmpl w:val="575827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621996"/>
    <w:multiLevelType w:val="hybridMultilevel"/>
    <w:tmpl w:val="6BAACF4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F1002DE"/>
    <w:multiLevelType w:val="hybridMultilevel"/>
    <w:tmpl w:val="76261380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5" w15:restartNumberingAfterBreak="0">
    <w:nsid w:val="425A29D8"/>
    <w:multiLevelType w:val="hybridMultilevel"/>
    <w:tmpl w:val="12EAEF1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4B639F6"/>
    <w:multiLevelType w:val="hybridMultilevel"/>
    <w:tmpl w:val="9D4C13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E225EA"/>
    <w:multiLevelType w:val="hybridMultilevel"/>
    <w:tmpl w:val="8946A35E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8" w15:restartNumberingAfterBreak="0">
    <w:nsid w:val="46C2498C"/>
    <w:multiLevelType w:val="hybridMultilevel"/>
    <w:tmpl w:val="95CAE338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4BDA287F"/>
    <w:multiLevelType w:val="hybridMultilevel"/>
    <w:tmpl w:val="78BA18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D156DE"/>
    <w:multiLevelType w:val="hybridMultilevel"/>
    <w:tmpl w:val="9E886AB6"/>
    <w:lvl w:ilvl="0" w:tplc="8F565424">
      <w:start w:val="1"/>
      <w:numFmt w:val="bullet"/>
      <w:lvlText w:val="·"/>
      <w:lvlJc w:val="left"/>
      <w:pPr>
        <w:ind w:left="720" w:hanging="360"/>
      </w:pPr>
      <w:rPr>
        <w:rFonts w:ascii="Andalus" w:hAnsi="Andalu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22B69"/>
    <w:multiLevelType w:val="hybridMultilevel"/>
    <w:tmpl w:val="1BB09666"/>
    <w:lvl w:ilvl="0" w:tplc="6242FD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005A9"/>
    <w:multiLevelType w:val="hybridMultilevel"/>
    <w:tmpl w:val="AF061072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58DE06FD"/>
    <w:multiLevelType w:val="hybridMultilevel"/>
    <w:tmpl w:val="6B3A04A0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5CC0769E"/>
    <w:multiLevelType w:val="hybridMultilevel"/>
    <w:tmpl w:val="B4B4D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9141EE"/>
    <w:multiLevelType w:val="hybridMultilevel"/>
    <w:tmpl w:val="202EE280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60AA36D2"/>
    <w:multiLevelType w:val="hybridMultilevel"/>
    <w:tmpl w:val="21066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2A3B64"/>
    <w:multiLevelType w:val="hybridMultilevel"/>
    <w:tmpl w:val="7C5C65CC"/>
    <w:lvl w:ilvl="0" w:tplc="7388B088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A04F07"/>
    <w:multiLevelType w:val="multilevel"/>
    <w:tmpl w:val="5EBE2C14"/>
    <w:styleLink w:val="Biecalista1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C71FE7"/>
    <w:multiLevelType w:val="hybridMultilevel"/>
    <w:tmpl w:val="7FAA2790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0" w15:restartNumberingAfterBreak="0">
    <w:nsid w:val="77B34D5D"/>
    <w:multiLevelType w:val="hybridMultilevel"/>
    <w:tmpl w:val="F272AE42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7FD31158"/>
    <w:multiLevelType w:val="hybridMultilevel"/>
    <w:tmpl w:val="21CE5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97805"/>
    <w:multiLevelType w:val="hybridMultilevel"/>
    <w:tmpl w:val="60AAAD46"/>
    <w:lvl w:ilvl="0" w:tplc="5A0A9DE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27"/>
  </w:num>
  <w:num w:numId="4">
    <w:abstractNumId w:val="18"/>
  </w:num>
  <w:num w:numId="5">
    <w:abstractNumId w:val="2"/>
  </w:num>
  <w:num w:numId="6">
    <w:abstractNumId w:val="29"/>
  </w:num>
  <w:num w:numId="7">
    <w:abstractNumId w:val="3"/>
  </w:num>
  <w:num w:numId="8">
    <w:abstractNumId w:val="13"/>
  </w:num>
  <w:num w:numId="9">
    <w:abstractNumId w:val="10"/>
  </w:num>
  <w:num w:numId="10">
    <w:abstractNumId w:val="30"/>
  </w:num>
  <w:num w:numId="11">
    <w:abstractNumId w:val="19"/>
  </w:num>
  <w:num w:numId="12">
    <w:abstractNumId w:val="14"/>
  </w:num>
  <w:num w:numId="13">
    <w:abstractNumId w:val="1"/>
  </w:num>
  <w:num w:numId="14">
    <w:abstractNumId w:val="22"/>
  </w:num>
  <w:num w:numId="15">
    <w:abstractNumId w:val="5"/>
  </w:num>
  <w:num w:numId="16">
    <w:abstractNumId w:val="23"/>
  </w:num>
  <w:num w:numId="17">
    <w:abstractNumId w:val="4"/>
  </w:num>
  <w:num w:numId="18">
    <w:abstractNumId w:val="25"/>
  </w:num>
  <w:num w:numId="19">
    <w:abstractNumId w:val="17"/>
  </w:num>
  <w:num w:numId="20">
    <w:abstractNumId w:val="6"/>
  </w:num>
  <w:num w:numId="21">
    <w:abstractNumId w:val="16"/>
  </w:num>
  <w:num w:numId="22">
    <w:abstractNumId w:val="24"/>
  </w:num>
  <w:num w:numId="23">
    <w:abstractNumId w:val="31"/>
  </w:num>
  <w:num w:numId="24">
    <w:abstractNumId w:val="0"/>
  </w:num>
  <w:num w:numId="25">
    <w:abstractNumId w:val="20"/>
  </w:num>
  <w:num w:numId="26">
    <w:abstractNumId w:val="15"/>
  </w:num>
  <w:num w:numId="27">
    <w:abstractNumId w:val="9"/>
  </w:num>
  <w:num w:numId="28">
    <w:abstractNumId w:val="26"/>
  </w:num>
  <w:num w:numId="29">
    <w:abstractNumId w:val="21"/>
  </w:num>
  <w:num w:numId="30">
    <w:abstractNumId w:val="28"/>
  </w:num>
  <w:num w:numId="31">
    <w:abstractNumId w:val="7"/>
  </w:num>
  <w:num w:numId="32">
    <w:abstractNumId w:val="32"/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3B7"/>
    <w:rsid w:val="00012124"/>
    <w:rsid w:val="0002468B"/>
    <w:rsid w:val="000254B3"/>
    <w:rsid w:val="000328A6"/>
    <w:rsid w:val="000346CE"/>
    <w:rsid w:val="00052272"/>
    <w:rsid w:val="00081426"/>
    <w:rsid w:val="0009017A"/>
    <w:rsid w:val="0009107F"/>
    <w:rsid w:val="00092239"/>
    <w:rsid w:val="000929AC"/>
    <w:rsid w:val="000A14A1"/>
    <w:rsid w:val="000D2801"/>
    <w:rsid w:val="000D7550"/>
    <w:rsid w:val="000E4C18"/>
    <w:rsid w:val="000E5A14"/>
    <w:rsid w:val="0014720A"/>
    <w:rsid w:val="00154CB2"/>
    <w:rsid w:val="00197C41"/>
    <w:rsid w:val="001B2243"/>
    <w:rsid w:val="001B4F12"/>
    <w:rsid w:val="001E4611"/>
    <w:rsid w:val="001E5341"/>
    <w:rsid w:val="001E796C"/>
    <w:rsid w:val="001F5605"/>
    <w:rsid w:val="002043C5"/>
    <w:rsid w:val="00270D45"/>
    <w:rsid w:val="00274C3F"/>
    <w:rsid w:val="00285CBD"/>
    <w:rsid w:val="00287B99"/>
    <w:rsid w:val="002915F1"/>
    <w:rsid w:val="00294FF4"/>
    <w:rsid w:val="002D1D3E"/>
    <w:rsid w:val="002D6BA1"/>
    <w:rsid w:val="002E1BBB"/>
    <w:rsid w:val="003160CF"/>
    <w:rsid w:val="00320AB3"/>
    <w:rsid w:val="003329ED"/>
    <w:rsid w:val="003533EA"/>
    <w:rsid w:val="0035493A"/>
    <w:rsid w:val="00360706"/>
    <w:rsid w:val="00360FE0"/>
    <w:rsid w:val="003652CE"/>
    <w:rsid w:val="00366D77"/>
    <w:rsid w:val="003A0D68"/>
    <w:rsid w:val="003A7C00"/>
    <w:rsid w:val="003B3306"/>
    <w:rsid w:val="003B37DA"/>
    <w:rsid w:val="003C622A"/>
    <w:rsid w:val="003D2205"/>
    <w:rsid w:val="003D3658"/>
    <w:rsid w:val="003D65E5"/>
    <w:rsid w:val="003E0B91"/>
    <w:rsid w:val="003E3155"/>
    <w:rsid w:val="003E436E"/>
    <w:rsid w:val="00412648"/>
    <w:rsid w:val="0043580B"/>
    <w:rsid w:val="00447F2A"/>
    <w:rsid w:val="004508DE"/>
    <w:rsid w:val="00487F96"/>
    <w:rsid w:val="004A22EB"/>
    <w:rsid w:val="004C1108"/>
    <w:rsid w:val="004C53B7"/>
    <w:rsid w:val="004C79DD"/>
    <w:rsid w:val="004C7CAD"/>
    <w:rsid w:val="004D1DBA"/>
    <w:rsid w:val="004D25E3"/>
    <w:rsid w:val="004E3906"/>
    <w:rsid w:val="004F06C4"/>
    <w:rsid w:val="004F6E8D"/>
    <w:rsid w:val="005135AD"/>
    <w:rsid w:val="00531347"/>
    <w:rsid w:val="00535AEA"/>
    <w:rsid w:val="00546216"/>
    <w:rsid w:val="005A1659"/>
    <w:rsid w:val="005D615E"/>
    <w:rsid w:val="005E4CF4"/>
    <w:rsid w:val="006007B2"/>
    <w:rsid w:val="00607F58"/>
    <w:rsid w:val="00614A51"/>
    <w:rsid w:val="00623FE9"/>
    <w:rsid w:val="00634B38"/>
    <w:rsid w:val="00640CF8"/>
    <w:rsid w:val="0068264F"/>
    <w:rsid w:val="006C36A7"/>
    <w:rsid w:val="006D4652"/>
    <w:rsid w:val="006D535F"/>
    <w:rsid w:val="006D6138"/>
    <w:rsid w:val="006D7A4A"/>
    <w:rsid w:val="00711D3D"/>
    <w:rsid w:val="00712C21"/>
    <w:rsid w:val="00736DE1"/>
    <w:rsid w:val="0075149E"/>
    <w:rsid w:val="00752C91"/>
    <w:rsid w:val="00783ACE"/>
    <w:rsid w:val="007947C9"/>
    <w:rsid w:val="00796B32"/>
    <w:rsid w:val="007A1D53"/>
    <w:rsid w:val="007B61FC"/>
    <w:rsid w:val="007D0CBA"/>
    <w:rsid w:val="007D2EC6"/>
    <w:rsid w:val="007D7795"/>
    <w:rsid w:val="007E33DF"/>
    <w:rsid w:val="007F3D40"/>
    <w:rsid w:val="00814CC6"/>
    <w:rsid w:val="00834343"/>
    <w:rsid w:val="008456DC"/>
    <w:rsid w:val="00851266"/>
    <w:rsid w:val="00853AE1"/>
    <w:rsid w:val="00861B81"/>
    <w:rsid w:val="008669B9"/>
    <w:rsid w:val="00876B38"/>
    <w:rsid w:val="00884CB5"/>
    <w:rsid w:val="008A2C4C"/>
    <w:rsid w:val="008B6497"/>
    <w:rsid w:val="008C0A38"/>
    <w:rsid w:val="008C44FE"/>
    <w:rsid w:val="008E53A6"/>
    <w:rsid w:val="008F2913"/>
    <w:rsid w:val="009041F1"/>
    <w:rsid w:val="00907DF1"/>
    <w:rsid w:val="00912175"/>
    <w:rsid w:val="00914A5F"/>
    <w:rsid w:val="00946FF6"/>
    <w:rsid w:val="00967211"/>
    <w:rsid w:val="00973633"/>
    <w:rsid w:val="0097576B"/>
    <w:rsid w:val="009B349D"/>
    <w:rsid w:val="009E442B"/>
    <w:rsid w:val="00A20F5A"/>
    <w:rsid w:val="00A30E17"/>
    <w:rsid w:val="00A8626E"/>
    <w:rsid w:val="00A97157"/>
    <w:rsid w:val="00AA5DD3"/>
    <w:rsid w:val="00AC5439"/>
    <w:rsid w:val="00AE1A5D"/>
    <w:rsid w:val="00AE392F"/>
    <w:rsid w:val="00B1079C"/>
    <w:rsid w:val="00B41FCD"/>
    <w:rsid w:val="00B667C1"/>
    <w:rsid w:val="00B95378"/>
    <w:rsid w:val="00BB35F3"/>
    <w:rsid w:val="00BD0CD3"/>
    <w:rsid w:val="00BD7ABD"/>
    <w:rsid w:val="00BE0AF5"/>
    <w:rsid w:val="00C33CA0"/>
    <w:rsid w:val="00C41632"/>
    <w:rsid w:val="00C518CC"/>
    <w:rsid w:val="00C67E49"/>
    <w:rsid w:val="00C86FA0"/>
    <w:rsid w:val="00CA2C8F"/>
    <w:rsid w:val="00CC2B11"/>
    <w:rsid w:val="00CC7EC5"/>
    <w:rsid w:val="00CD6068"/>
    <w:rsid w:val="00CE4CE4"/>
    <w:rsid w:val="00D04F6E"/>
    <w:rsid w:val="00D1321B"/>
    <w:rsid w:val="00D347F1"/>
    <w:rsid w:val="00D410FE"/>
    <w:rsid w:val="00D52E53"/>
    <w:rsid w:val="00D95009"/>
    <w:rsid w:val="00DA3FF5"/>
    <w:rsid w:val="00DC15B5"/>
    <w:rsid w:val="00DD0E3A"/>
    <w:rsid w:val="00DD2D7C"/>
    <w:rsid w:val="00DD3995"/>
    <w:rsid w:val="00DF6099"/>
    <w:rsid w:val="00E0389D"/>
    <w:rsid w:val="00E10660"/>
    <w:rsid w:val="00E121A5"/>
    <w:rsid w:val="00E12719"/>
    <w:rsid w:val="00E139C5"/>
    <w:rsid w:val="00E607C6"/>
    <w:rsid w:val="00E76895"/>
    <w:rsid w:val="00E76968"/>
    <w:rsid w:val="00E904CC"/>
    <w:rsid w:val="00EB6EFE"/>
    <w:rsid w:val="00EC0236"/>
    <w:rsid w:val="00EC37BC"/>
    <w:rsid w:val="00EE2352"/>
    <w:rsid w:val="00EF43B2"/>
    <w:rsid w:val="00F13E1C"/>
    <w:rsid w:val="00F224CE"/>
    <w:rsid w:val="00F37DE8"/>
    <w:rsid w:val="00F61378"/>
    <w:rsid w:val="00F61DCF"/>
    <w:rsid w:val="00FA3068"/>
    <w:rsid w:val="00FC2808"/>
    <w:rsid w:val="00FC4F88"/>
    <w:rsid w:val="00FE20EE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3B7EC"/>
  <w15:chartTrackingRefBased/>
  <w15:docId w15:val="{407CFF71-168F-4D6F-AF40-F43668506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79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Table of contents numbered,Akapit z listą5,L1,Numerowanie,BulletC,Wyliczanie,Obiekt,normalny tekst,Akapit z listą31,Bullets,List Paragraph1,List Paragraph"/>
    <w:basedOn w:val="Normalny"/>
    <w:link w:val="AkapitzlistZnak"/>
    <w:uiPriority w:val="34"/>
    <w:qFormat/>
    <w:rsid w:val="00C67E4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757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57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57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57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576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57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76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F22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BulletC Znak,Wyliczanie Znak,Obiekt Znak,Bullets Znak"/>
    <w:link w:val="Akapitzlist"/>
    <w:uiPriority w:val="34"/>
    <w:qFormat/>
    <w:rsid w:val="00623FE9"/>
  </w:style>
  <w:style w:type="character" w:styleId="Pogrubienie">
    <w:name w:val="Strong"/>
    <w:basedOn w:val="Domylnaczcionkaakapitu"/>
    <w:uiPriority w:val="22"/>
    <w:qFormat/>
    <w:rsid w:val="007947C9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10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0660"/>
  </w:style>
  <w:style w:type="paragraph" w:styleId="Stopka">
    <w:name w:val="footer"/>
    <w:basedOn w:val="Normalny"/>
    <w:link w:val="StopkaZnak"/>
    <w:uiPriority w:val="99"/>
    <w:unhideWhenUsed/>
    <w:rsid w:val="00E10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0660"/>
  </w:style>
  <w:style w:type="paragraph" w:styleId="Poprawka">
    <w:name w:val="Revision"/>
    <w:hidden/>
    <w:uiPriority w:val="99"/>
    <w:semiHidden/>
    <w:rsid w:val="009B349D"/>
    <w:pPr>
      <w:spacing w:after="0" w:line="240" w:lineRule="auto"/>
    </w:pPr>
  </w:style>
  <w:style w:type="numbering" w:customStyle="1" w:styleId="Biecalista1">
    <w:name w:val="Bieżąca lista1"/>
    <w:uiPriority w:val="99"/>
    <w:rsid w:val="00AE392F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1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37A33-A487-4933-804E-C7C623572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756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Wojtaszewska</dc:creator>
  <cp:keywords/>
  <dc:description/>
  <cp:lastModifiedBy>Joanna Burzyńska</cp:lastModifiedBy>
  <cp:revision>7</cp:revision>
  <cp:lastPrinted>2026-01-21T08:28:00Z</cp:lastPrinted>
  <dcterms:created xsi:type="dcterms:W3CDTF">2025-12-11T09:04:00Z</dcterms:created>
  <dcterms:modified xsi:type="dcterms:W3CDTF">2026-01-21T08:28:00Z</dcterms:modified>
</cp:coreProperties>
</file>