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F" w:rsidRPr="00DF2424" w:rsidRDefault="006F46FF" w:rsidP="006F46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F2424">
        <w:rPr>
          <w:rFonts w:ascii="Arial" w:hAnsi="Arial" w:cs="Arial"/>
          <w:b/>
          <w:color w:val="000000"/>
          <w:sz w:val="20"/>
          <w:szCs w:val="20"/>
        </w:rPr>
        <w:t>ZP.272.</w:t>
      </w:r>
      <w:r>
        <w:rPr>
          <w:rFonts w:ascii="Arial" w:hAnsi="Arial" w:cs="Arial"/>
          <w:b/>
          <w:color w:val="000000"/>
          <w:sz w:val="20"/>
          <w:szCs w:val="20"/>
        </w:rPr>
        <w:t>93</w:t>
      </w:r>
      <w:r w:rsidRPr="00DF2424">
        <w:rPr>
          <w:rFonts w:ascii="Arial" w:hAnsi="Arial" w:cs="Arial"/>
          <w:b/>
          <w:color w:val="000000"/>
          <w:sz w:val="20"/>
          <w:szCs w:val="20"/>
        </w:rPr>
        <w:t>.2018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F2424">
        <w:rPr>
          <w:rFonts w:ascii="Arial" w:hAnsi="Arial" w:cs="Arial"/>
          <w:b/>
          <w:sz w:val="20"/>
          <w:szCs w:val="20"/>
        </w:rPr>
        <w:t xml:space="preserve">Załącznik Nr 4 do SIWZ </w:t>
      </w:r>
    </w:p>
    <w:p w:rsidR="006F46FF" w:rsidRPr="00DF2424" w:rsidRDefault="006F46FF" w:rsidP="006F4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6FF" w:rsidRPr="00DF2424" w:rsidRDefault="006F46FF" w:rsidP="006F46F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639"/>
      </w:tblGrid>
      <w:tr w:rsidR="006F46FF" w:rsidRPr="00DF2424" w:rsidTr="003F423E">
        <w:tc>
          <w:tcPr>
            <w:tcW w:w="9639" w:type="dxa"/>
            <w:shd w:val="clear" w:color="auto" w:fill="00FFFF"/>
          </w:tcPr>
          <w:p w:rsidR="006F46FF" w:rsidRPr="00DF2424" w:rsidRDefault="006F46FF" w:rsidP="003F42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6FF" w:rsidRPr="00DF2424" w:rsidRDefault="006F46FF" w:rsidP="003F42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424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tej samej grupy kapitałowej, o której mowa w art. 24 ust. 1 pkt 23)</w:t>
            </w:r>
            <w:r w:rsidRPr="00DF242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6F46FF" w:rsidRPr="00DF2424" w:rsidRDefault="006F46FF" w:rsidP="003F42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46FF" w:rsidRPr="00DF2424" w:rsidRDefault="006F46FF" w:rsidP="006F46F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F46FF" w:rsidRPr="00DF2424" w:rsidRDefault="006F46FF" w:rsidP="006F46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F2424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6F46FF" w:rsidRDefault="006F46FF" w:rsidP="006F46F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F46FF" w:rsidRDefault="006F46FF" w:rsidP="006F46F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Pr="00E44B32">
        <w:rPr>
          <w:rFonts w:ascii="Arial" w:hAnsi="Arial" w:cs="Arial"/>
          <w:b/>
          <w:sz w:val="20"/>
          <w:szCs w:val="20"/>
        </w:rPr>
        <w:t>wiadczenie usług asysty technicznej w odniesieniu do produktów Oracle oraz ESRI</w:t>
      </w:r>
    </w:p>
    <w:p w:rsidR="006F46FF" w:rsidRPr="00E44B32" w:rsidRDefault="006F46FF" w:rsidP="006F46F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44B32">
        <w:rPr>
          <w:rFonts w:ascii="Arial" w:hAnsi="Arial" w:cs="Arial"/>
          <w:b/>
          <w:sz w:val="20"/>
          <w:szCs w:val="20"/>
        </w:rPr>
        <w:t xml:space="preserve"> wraz z dostawą nowych licencji</w:t>
      </w:r>
    </w:p>
    <w:p w:rsidR="006F46FF" w:rsidRPr="00DF2424" w:rsidRDefault="006F46FF" w:rsidP="006F46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F46FF" w:rsidRPr="00DF2424" w:rsidRDefault="006F46FF" w:rsidP="006F46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2424">
        <w:rPr>
          <w:rFonts w:ascii="Arial" w:hAnsi="Arial" w:cs="Arial"/>
          <w:sz w:val="20"/>
          <w:szCs w:val="20"/>
        </w:rPr>
        <w:t>niniejszym oświadczam/oświadczamy*, że</w:t>
      </w:r>
    </w:p>
    <w:p w:rsidR="006F46FF" w:rsidRPr="00DF2424" w:rsidRDefault="006F46FF" w:rsidP="006F46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2424">
        <w:rPr>
          <w:rFonts w:ascii="Arial" w:hAnsi="Arial" w:cs="Arial"/>
          <w:sz w:val="20"/>
          <w:szCs w:val="20"/>
        </w:rPr>
        <w:t>Wykonawca (pełna nazwa i adres):</w:t>
      </w:r>
    </w:p>
    <w:p w:rsidR="006F46FF" w:rsidRPr="00DF2424" w:rsidRDefault="006F46FF" w:rsidP="006F46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F24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 Wykonawca (pełna nazwa i adres)</w:t>
      </w:r>
    </w:p>
    <w:p w:rsidR="006F46FF" w:rsidRPr="00DF2424" w:rsidRDefault="006F46FF" w:rsidP="006F46F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F2424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6F46FF" w:rsidRPr="00DF2424" w:rsidRDefault="006F46FF" w:rsidP="006F46FF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46FF" w:rsidRPr="00DF2424" w:rsidRDefault="006F46FF" w:rsidP="006F46F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2424">
        <w:rPr>
          <w:rFonts w:ascii="Arial" w:hAnsi="Arial" w:cs="Arial"/>
          <w:sz w:val="20"/>
          <w:szCs w:val="20"/>
        </w:rPr>
        <w:t>niniejszym oświadczam/oświadczamy*, że:</w:t>
      </w:r>
    </w:p>
    <w:p w:rsidR="006F46FF" w:rsidRPr="00DF2424" w:rsidRDefault="006F46FF" w:rsidP="006F46FF">
      <w:pPr>
        <w:spacing w:line="276" w:lineRule="auto"/>
        <w:ind w:left="849" w:hanging="849"/>
        <w:jc w:val="both"/>
        <w:rPr>
          <w:rFonts w:ascii="Arial" w:hAnsi="Arial" w:cs="Arial"/>
          <w:sz w:val="20"/>
          <w:szCs w:val="20"/>
          <w:lang w:eastAsia="pl-PL"/>
        </w:rPr>
      </w:pPr>
    </w:p>
    <w:p w:rsidR="006F46FF" w:rsidRPr="00DF2424" w:rsidRDefault="006F46FF" w:rsidP="006F46FF">
      <w:pPr>
        <w:numPr>
          <w:ilvl w:val="0"/>
          <w:numId w:val="1"/>
        </w:numPr>
        <w:spacing w:line="276" w:lineRule="auto"/>
        <w:ind w:left="742" w:hanging="742"/>
        <w:jc w:val="both"/>
        <w:rPr>
          <w:rFonts w:ascii="Arial" w:hAnsi="Arial" w:cs="Arial"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Pr="00DF2424">
        <w:rPr>
          <w:rFonts w:ascii="Arial" w:hAnsi="Arial" w:cs="Arial"/>
          <w:b/>
          <w:sz w:val="20"/>
          <w:szCs w:val="20"/>
          <w:lang w:eastAsia="pl-PL"/>
        </w:rPr>
        <w:t>nie przynależy</w:t>
      </w:r>
      <w:r w:rsidRPr="00DF2424">
        <w:rPr>
          <w:rFonts w:ascii="Arial" w:hAnsi="Arial" w:cs="Arial"/>
          <w:sz w:val="20"/>
          <w:szCs w:val="20"/>
          <w:lang w:eastAsia="pl-PL"/>
        </w:rPr>
        <w:t xml:space="preserve"> do tej samej grupy kapitałowej**, w rozumieniu ustawy z dnia 16 lutego 2007 r. o ochronie konkurencji i konsumentów (Dz. U. Nr 50 poz. 331 z </w:t>
      </w:r>
      <w:proofErr w:type="spellStart"/>
      <w:r w:rsidRPr="00DF2424">
        <w:rPr>
          <w:rFonts w:ascii="Arial" w:hAnsi="Arial" w:cs="Arial"/>
          <w:sz w:val="20"/>
          <w:szCs w:val="20"/>
          <w:lang w:eastAsia="pl-PL"/>
        </w:rPr>
        <w:t>późń</w:t>
      </w:r>
      <w:proofErr w:type="spellEnd"/>
      <w:r w:rsidRPr="00DF2424">
        <w:rPr>
          <w:rFonts w:ascii="Arial" w:hAnsi="Arial" w:cs="Arial"/>
          <w:sz w:val="20"/>
          <w:szCs w:val="20"/>
          <w:lang w:eastAsia="pl-PL"/>
        </w:rPr>
        <w:t xml:space="preserve">. zm.) </w:t>
      </w:r>
      <w:r w:rsidRPr="00DF2424">
        <w:rPr>
          <w:rFonts w:ascii="Arial" w:hAnsi="Arial" w:cs="Arial"/>
          <w:sz w:val="20"/>
          <w:szCs w:val="20"/>
          <w:lang w:eastAsia="pl-PL"/>
        </w:rPr>
        <w:br/>
      </w:r>
      <w:r w:rsidRPr="00DF2424">
        <w:rPr>
          <w:rFonts w:ascii="Arial" w:hAnsi="Arial" w:cs="Arial"/>
          <w:sz w:val="20"/>
          <w:szCs w:val="20"/>
          <w:u w:val="single"/>
          <w:lang w:eastAsia="pl-PL"/>
        </w:rPr>
        <w:t>z Wykonawcami, którzy złożyli oferty w przedmiotowym postępowaniu</w:t>
      </w:r>
      <w:r w:rsidRPr="00DF2424">
        <w:rPr>
          <w:rFonts w:ascii="Arial" w:hAnsi="Arial" w:cs="Arial"/>
          <w:sz w:val="20"/>
          <w:szCs w:val="20"/>
          <w:lang w:eastAsia="pl-PL"/>
        </w:rPr>
        <w:t xml:space="preserve"> o udzielenie zamówienia.</w:t>
      </w:r>
    </w:p>
    <w:p w:rsidR="006F46FF" w:rsidRPr="00DF2424" w:rsidRDefault="006F46FF" w:rsidP="006F46FF">
      <w:pPr>
        <w:numPr>
          <w:ilvl w:val="0"/>
          <w:numId w:val="1"/>
        </w:numPr>
        <w:spacing w:line="276" w:lineRule="auto"/>
        <w:ind w:left="742" w:hanging="742"/>
        <w:jc w:val="both"/>
        <w:rPr>
          <w:rFonts w:ascii="Arial" w:hAnsi="Arial" w:cs="Arial"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Pr="00DF2424">
        <w:rPr>
          <w:rFonts w:ascii="Arial" w:hAnsi="Arial" w:cs="Arial"/>
          <w:b/>
          <w:sz w:val="20"/>
          <w:szCs w:val="20"/>
          <w:lang w:eastAsia="pl-PL"/>
        </w:rPr>
        <w:t>przynależy</w:t>
      </w:r>
      <w:r w:rsidRPr="00DF2424">
        <w:rPr>
          <w:rFonts w:ascii="Arial" w:hAnsi="Arial" w:cs="Arial"/>
          <w:sz w:val="20"/>
          <w:szCs w:val="20"/>
          <w:lang w:eastAsia="pl-PL"/>
        </w:rPr>
        <w:t xml:space="preserve"> do tej samej grupy kapitałowej**, w rozumieniu ustawy z dnia 16 lutego 2007 o ochronie konkurencji i konsumentów (Dz. U. Nr 50 poz. 331 z </w:t>
      </w:r>
      <w:proofErr w:type="spellStart"/>
      <w:r w:rsidRPr="00DF2424">
        <w:rPr>
          <w:rFonts w:ascii="Arial" w:hAnsi="Arial" w:cs="Arial"/>
          <w:sz w:val="20"/>
          <w:szCs w:val="20"/>
          <w:lang w:eastAsia="pl-PL"/>
        </w:rPr>
        <w:t>późń</w:t>
      </w:r>
      <w:proofErr w:type="spellEnd"/>
      <w:r w:rsidRPr="00DF2424">
        <w:rPr>
          <w:rFonts w:ascii="Arial" w:hAnsi="Arial" w:cs="Arial"/>
          <w:sz w:val="20"/>
          <w:szCs w:val="20"/>
          <w:lang w:eastAsia="pl-PL"/>
        </w:rPr>
        <w:t xml:space="preserve">. zm.), </w:t>
      </w:r>
      <w:r w:rsidRPr="00DF2424">
        <w:rPr>
          <w:rFonts w:ascii="Arial" w:hAnsi="Arial" w:cs="Arial"/>
          <w:sz w:val="20"/>
          <w:szCs w:val="20"/>
          <w:u w:val="single"/>
          <w:lang w:eastAsia="pl-PL"/>
        </w:rPr>
        <w:t>łącznie z nw. Wykonawcami którzy złożyli odrębne oferty w przedmiotowym postępowaniu</w:t>
      </w:r>
      <w:r w:rsidRPr="00DF2424">
        <w:rPr>
          <w:rFonts w:ascii="Arial" w:hAnsi="Arial" w:cs="Arial"/>
          <w:sz w:val="20"/>
          <w:szCs w:val="20"/>
          <w:lang w:eastAsia="pl-PL"/>
        </w:rPr>
        <w:t xml:space="preserve"> o udzielenie zamówienia:</w:t>
      </w:r>
    </w:p>
    <w:p w:rsidR="006F46FF" w:rsidRPr="00DF2424" w:rsidRDefault="006F46FF" w:rsidP="006F46FF">
      <w:pPr>
        <w:spacing w:line="276" w:lineRule="auto"/>
        <w:ind w:left="742"/>
        <w:jc w:val="both"/>
        <w:rPr>
          <w:rFonts w:ascii="Arial" w:hAnsi="Arial" w:cs="Arial"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>1)………………………………………………………………………………………………</w:t>
      </w:r>
    </w:p>
    <w:p w:rsidR="006F46FF" w:rsidRPr="00DF2424" w:rsidRDefault="006F46FF" w:rsidP="006F46FF">
      <w:pPr>
        <w:spacing w:line="276" w:lineRule="auto"/>
        <w:ind w:left="742"/>
        <w:jc w:val="both"/>
        <w:rPr>
          <w:rFonts w:ascii="Arial" w:hAnsi="Arial" w:cs="Arial"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>2)………………………………………………………………………………………………</w:t>
      </w:r>
    </w:p>
    <w:p w:rsidR="006F46FF" w:rsidRPr="00DF2424" w:rsidRDefault="006F46FF" w:rsidP="006F46FF">
      <w:pPr>
        <w:spacing w:line="276" w:lineRule="auto"/>
        <w:ind w:left="742"/>
        <w:jc w:val="both"/>
        <w:rPr>
          <w:rFonts w:ascii="Arial" w:hAnsi="Arial" w:cs="Arial"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>3)………………………………………………………………………………………………</w:t>
      </w:r>
    </w:p>
    <w:p w:rsidR="006F46FF" w:rsidRPr="00DF2424" w:rsidRDefault="006F46FF" w:rsidP="006F46FF">
      <w:pPr>
        <w:spacing w:line="276" w:lineRule="auto"/>
        <w:ind w:left="849" w:hanging="849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6F46FF" w:rsidRPr="00DF2424" w:rsidRDefault="006F46FF" w:rsidP="006F46FF">
      <w:pPr>
        <w:spacing w:line="276" w:lineRule="auto"/>
        <w:ind w:left="849" w:hanging="849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F2424">
        <w:rPr>
          <w:rFonts w:ascii="Arial" w:hAnsi="Arial" w:cs="Arial"/>
          <w:i/>
          <w:sz w:val="20"/>
          <w:szCs w:val="20"/>
          <w:lang w:eastAsia="pl-PL"/>
        </w:rPr>
        <w:t>*niepotrzebne skreślić lub pominąć.</w:t>
      </w:r>
    </w:p>
    <w:p w:rsidR="006F46FF" w:rsidRPr="00DF2424" w:rsidRDefault="006F46FF" w:rsidP="006F46FF">
      <w:pPr>
        <w:spacing w:line="276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F2424">
        <w:rPr>
          <w:rFonts w:ascii="Arial" w:hAnsi="Arial" w:cs="Arial"/>
          <w:sz w:val="20"/>
          <w:szCs w:val="20"/>
          <w:lang w:eastAsia="pl-PL"/>
        </w:rPr>
        <w:t>**</w:t>
      </w:r>
      <w:r w:rsidRPr="00DF2424">
        <w:rPr>
          <w:rFonts w:ascii="Arial" w:hAnsi="Arial" w:cs="Arial"/>
          <w:i/>
          <w:sz w:val="20"/>
          <w:szCs w:val="20"/>
          <w:lang w:eastAsia="pl-PL"/>
        </w:rPr>
        <w:t xml:space="preserve">zgodnie z art. 4 pkt 14 ustawy z dnia 16 lutego 2007r. o ochronie konkurencji </w:t>
      </w:r>
      <w:r w:rsidRPr="00DF2424">
        <w:rPr>
          <w:rFonts w:ascii="Arial" w:hAnsi="Arial" w:cs="Arial"/>
          <w:i/>
          <w:sz w:val="20"/>
          <w:szCs w:val="20"/>
          <w:lang w:eastAsia="pl-PL"/>
        </w:rPr>
        <w:br/>
        <w:t xml:space="preserve">i konsumentów (Dz. U. Nr 50, poz. 331, z </w:t>
      </w:r>
      <w:proofErr w:type="spellStart"/>
      <w:r w:rsidRPr="00DF2424">
        <w:rPr>
          <w:rFonts w:ascii="Arial" w:hAnsi="Arial" w:cs="Arial"/>
          <w:i/>
          <w:sz w:val="20"/>
          <w:szCs w:val="20"/>
          <w:lang w:eastAsia="pl-PL"/>
        </w:rPr>
        <w:t>późń</w:t>
      </w:r>
      <w:proofErr w:type="spellEnd"/>
      <w:r w:rsidRPr="00DF2424">
        <w:rPr>
          <w:rFonts w:ascii="Arial" w:hAnsi="Arial" w:cs="Arial"/>
          <w:i/>
          <w:sz w:val="20"/>
          <w:szCs w:val="20"/>
          <w:lang w:eastAsia="pl-PL"/>
        </w:rPr>
        <w:t xml:space="preserve">. zm.) przez grupę kapitałową rozumie się wszystkich przedsiębiorców, którzy są kontrolowani w sposób bezpośredni lub pośredni przez jednego przedsiębiorcę, w tym również tego przedsiębiorcę. </w:t>
      </w:r>
    </w:p>
    <w:p w:rsidR="006F46FF" w:rsidRPr="00DF2424" w:rsidRDefault="006F46FF" w:rsidP="006F46FF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F46FF" w:rsidRPr="00DF2424" w:rsidRDefault="006F46FF" w:rsidP="006F46F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DF2424">
        <w:rPr>
          <w:rFonts w:ascii="Arial" w:hAnsi="Arial" w:cs="Arial"/>
          <w:b/>
          <w:sz w:val="20"/>
          <w:szCs w:val="20"/>
        </w:rPr>
        <w:tab/>
      </w:r>
    </w:p>
    <w:p w:rsidR="006F46FF" w:rsidRPr="00DF2424" w:rsidRDefault="006F46FF" w:rsidP="006F46F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6F46FF" w:rsidRPr="00DF2424" w:rsidRDefault="006F46FF" w:rsidP="006F46FF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6F46FF" w:rsidRPr="00DF2424" w:rsidRDefault="006F46FF" w:rsidP="006F46FF">
      <w:pPr>
        <w:suppressAutoHyphens/>
        <w:spacing w:line="276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DF2424">
        <w:rPr>
          <w:rFonts w:ascii="Arial" w:hAnsi="Arial" w:cs="Arial"/>
          <w:sz w:val="20"/>
          <w:szCs w:val="20"/>
          <w:lang w:eastAsia="ar-SA"/>
        </w:rPr>
        <w:t>………………………………………………</w:t>
      </w:r>
    </w:p>
    <w:p w:rsidR="001A6D29" w:rsidRPr="006F46FF" w:rsidRDefault="006F46FF" w:rsidP="006F46FF">
      <w:pPr>
        <w:ind w:left="5529" w:hanging="5529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</w:t>
      </w:r>
      <w:r w:rsidRPr="006F46FF">
        <w:rPr>
          <w:rFonts w:ascii="Arial" w:hAnsi="Arial" w:cs="Arial"/>
          <w:sz w:val="16"/>
          <w:szCs w:val="16"/>
          <w:lang w:eastAsia="ar-SA"/>
        </w:rPr>
        <w:t>(podpis i pieczątka Wykonawcy lub jego</w:t>
      </w:r>
      <w:r w:rsidRPr="006F46FF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6F46FF">
        <w:rPr>
          <w:rFonts w:ascii="Arial" w:hAnsi="Arial" w:cs="Arial"/>
          <w:sz w:val="16"/>
          <w:szCs w:val="16"/>
          <w:lang w:eastAsia="ar-SA"/>
        </w:rPr>
        <w:t xml:space="preserve">należycie </w:t>
      </w:r>
      <w:r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6F46FF">
        <w:rPr>
          <w:rFonts w:ascii="Arial" w:hAnsi="Arial" w:cs="Arial"/>
          <w:sz w:val="16"/>
          <w:szCs w:val="16"/>
          <w:lang w:eastAsia="ar-SA"/>
        </w:rPr>
        <w:t>umocowanego przedstawiciela)</w:t>
      </w:r>
      <w:bookmarkStart w:id="0" w:name="_GoBack"/>
      <w:bookmarkEnd w:id="0"/>
    </w:p>
    <w:sectPr w:rsidR="001A6D29" w:rsidRPr="006F46FF" w:rsidSect="006F46F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FF" w:rsidRDefault="006F46FF" w:rsidP="006F46FF">
      <w:r>
        <w:separator/>
      </w:r>
    </w:p>
  </w:endnote>
  <w:endnote w:type="continuationSeparator" w:id="0">
    <w:p w:rsidR="006F46FF" w:rsidRDefault="006F46FF" w:rsidP="006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FF" w:rsidRDefault="006F46FF" w:rsidP="006F46FF">
      <w:r>
        <w:separator/>
      </w:r>
    </w:p>
  </w:footnote>
  <w:footnote w:type="continuationSeparator" w:id="0">
    <w:p w:rsidR="006F46FF" w:rsidRDefault="006F46FF" w:rsidP="006F46FF">
      <w:r>
        <w:continuationSeparator/>
      </w:r>
    </w:p>
  </w:footnote>
  <w:footnote w:id="1">
    <w:p w:rsidR="006F46FF" w:rsidRPr="006F46FF" w:rsidRDefault="006F46FF" w:rsidP="006F46FF">
      <w:pPr>
        <w:pStyle w:val="Tekstprzypisudolnego"/>
        <w:rPr>
          <w:rFonts w:ascii="Arial" w:hAnsi="Arial" w:cs="Arial"/>
          <w:sz w:val="16"/>
          <w:szCs w:val="16"/>
        </w:rPr>
      </w:pPr>
      <w:r w:rsidRPr="006F46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6FF">
        <w:rPr>
          <w:rFonts w:ascii="Arial" w:hAnsi="Arial" w:cs="Arial"/>
          <w:sz w:val="16"/>
          <w:szCs w:val="16"/>
        </w:rPr>
        <w:t xml:space="preserve"> Oświadczenie składane przez Wykonawcę w terminie 3 dni od dnia przekazania przez Zamawiającego informacji na pd. art.86 ust.5 </w:t>
      </w:r>
      <w:proofErr w:type="spellStart"/>
      <w:r w:rsidRPr="006F46FF">
        <w:rPr>
          <w:rFonts w:ascii="Arial" w:hAnsi="Arial" w:cs="Arial"/>
          <w:sz w:val="16"/>
          <w:szCs w:val="16"/>
        </w:rPr>
        <w:t>uPzp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F"/>
    <w:rsid w:val="001A6D29"/>
    <w:rsid w:val="006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F10B-7C62-4CBC-BC3F-5B057953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F46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6F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46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przypisudolnego">
    <w:name w:val="footnote reference"/>
    <w:uiPriority w:val="99"/>
    <w:rsid w:val="006F46FF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46F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1</cp:revision>
  <dcterms:created xsi:type="dcterms:W3CDTF">2018-10-16T09:30:00Z</dcterms:created>
  <dcterms:modified xsi:type="dcterms:W3CDTF">2018-10-16T09:33:00Z</dcterms:modified>
</cp:coreProperties>
</file>