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70" w:rsidRPr="00AE31C5" w:rsidRDefault="00916D70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916D70" w:rsidRPr="00AE31C5" w:rsidRDefault="00916D70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6D70" w:rsidRPr="00AE31C5" w:rsidRDefault="00916D70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6D70" w:rsidRPr="00AE31C5" w:rsidRDefault="00916D70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916D70" w:rsidRDefault="00916D70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p w:rsidR="00916D70" w:rsidRPr="00AE31C5" w:rsidRDefault="00916D70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16D70" w:rsidRPr="00AE31C5" w:rsidTr="00D7650F">
        <w:tc>
          <w:tcPr>
            <w:tcW w:w="9639" w:type="dxa"/>
            <w:shd w:val="clear" w:color="auto" w:fill="00FFFF"/>
          </w:tcPr>
          <w:p w:rsidR="00916D70" w:rsidRPr="00AE31C5" w:rsidRDefault="00916D70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D70" w:rsidRPr="00AE31C5" w:rsidRDefault="00916D70" w:rsidP="00D765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916D70" w:rsidRDefault="00916D70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6D70" w:rsidRPr="00AE31C5" w:rsidRDefault="00916D70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93B0C" w:rsidRPr="00AE31C5" w:rsidRDefault="00916D70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916D70" w:rsidRPr="0095579D" w:rsidRDefault="00735E3F" w:rsidP="0095579D">
      <w:pPr>
        <w:tabs>
          <w:tab w:val="center" w:pos="7200"/>
        </w:tabs>
        <w:spacing w:before="360"/>
        <w:jc w:val="center"/>
        <w:rPr>
          <w:rFonts w:ascii="Arial" w:hAnsi="Arial" w:cs="Arial"/>
          <w:iCs/>
          <w:color w:val="000000"/>
          <w:sz w:val="20"/>
          <w:szCs w:val="20"/>
          <w:lang w:val="x-none" w:eastAsia="x-none"/>
        </w:rPr>
      </w:pPr>
      <w:r w:rsidRPr="00735E3F">
        <w:rPr>
          <w:rFonts w:ascii="Arial" w:hAnsi="Arial" w:cs="Arial"/>
          <w:b/>
          <w:iCs/>
          <w:color w:val="000000"/>
          <w:sz w:val="20"/>
          <w:szCs w:val="20"/>
          <w:lang w:eastAsia="x-none"/>
        </w:rPr>
        <w:t>S</w:t>
      </w:r>
      <w:r w:rsidRPr="00735E3F">
        <w:rPr>
          <w:rFonts w:ascii="Arial" w:hAnsi="Arial" w:cs="Arial"/>
          <w:b/>
          <w:iCs/>
          <w:color w:val="000000"/>
          <w:sz w:val="20"/>
          <w:szCs w:val="20"/>
          <w:lang w:val="x-none" w:eastAsia="x-none"/>
        </w:rPr>
        <w:t>ukcesywna dostawa materiałów eksploatacyjnych do drukarek i kopiarek, nośników danych oraz akcesoriów komputerowych</w:t>
      </w:r>
      <w:r w:rsidR="00916D70" w:rsidRPr="00AE31C5">
        <w:rPr>
          <w:rFonts w:ascii="Arial" w:hAnsi="Arial" w:cs="Arial"/>
          <w:bCs/>
          <w:sz w:val="20"/>
          <w:szCs w:val="20"/>
        </w:rPr>
        <w:t xml:space="preserve"> (sygn. post. </w:t>
      </w:r>
      <w:r w:rsidR="00A53C65">
        <w:rPr>
          <w:rFonts w:ascii="Arial" w:hAnsi="Arial" w:cs="Arial"/>
          <w:b/>
          <w:sz w:val="20"/>
          <w:szCs w:val="20"/>
        </w:rPr>
        <w:t>ADI.272.8.2019</w:t>
      </w:r>
      <w:r w:rsidR="00916D70" w:rsidRPr="00AE31C5">
        <w:rPr>
          <w:rFonts w:ascii="Arial" w:hAnsi="Arial" w:cs="Arial"/>
          <w:sz w:val="20"/>
          <w:szCs w:val="20"/>
        </w:rPr>
        <w:t>)</w:t>
      </w:r>
    </w:p>
    <w:p w:rsidR="00593B0C" w:rsidRDefault="00593B0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916D70" w:rsidRPr="00AE31C5" w:rsidRDefault="00916D70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  <w:bookmarkStart w:id="0" w:name="_GoBack"/>
      <w:bookmarkEnd w:id="0"/>
    </w:p>
    <w:p w:rsidR="00916D70" w:rsidRPr="00AE31C5" w:rsidRDefault="00916D70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916D70" w:rsidRPr="00AE31C5" w:rsidRDefault="00916D70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17360">
        <w:rPr>
          <w:rFonts w:ascii="Arial" w:hAnsi="Arial" w:cs="Arial"/>
          <w:sz w:val="20"/>
          <w:szCs w:val="20"/>
        </w:rPr>
        <w:t>……………………</w:t>
      </w: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916D70" w:rsidRPr="00817360" w:rsidRDefault="00916D70" w:rsidP="00817360">
      <w:pPr>
        <w:jc w:val="center"/>
        <w:rPr>
          <w:rFonts w:ascii="Arial" w:hAnsi="Arial" w:cs="Arial"/>
          <w:i/>
          <w:sz w:val="16"/>
          <w:szCs w:val="16"/>
        </w:rPr>
      </w:pPr>
      <w:r w:rsidRPr="00817360">
        <w:rPr>
          <w:rFonts w:ascii="Arial" w:hAnsi="Arial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817360" w:rsidRDefault="00817360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916D70" w:rsidRPr="00AE31C5" w:rsidRDefault="00916D70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916D70" w:rsidRPr="00AE31C5" w:rsidRDefault="00916D70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późń. zm.) z Wykon</w:t>
      </w:r>
      <w:r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916D70" w:rsidRPr="00AE31C5" w:rsidRDefault="00916D70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późń. zm.), łącznie z nw. Wykonawcami którzy złożyli odrębne oferty w przedmiotowym postępowaniu o udzielenie zamówienia:</w:t>
      </w:r>
    </w:p>
    <w:p w:rsidR="00916D70" w:rsidRPr="00AE31C5" w:rsidRDefault="00916D70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916D70" w:rsidRPr="00AE31C5" w:rsidRDefault="00916D70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916D70" w:rsidRPr="00AE31C5" w:rsidRDefault="00916D70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916D70" w:rsidRPr="00AE31C5" w:rsidRDefault="00916D70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916D70" w:rsidRDefault="00916D70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916D70" w:rsidRDefault="00916D70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05516" w:rsidRDefault="00105516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916D70" w:rsidRPr="00AE31C5" w:rsidRDefault="00916D70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916D70" w:rsidRPr="00FC3FD1" w:rsidRDefault="00916D70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916D70" w:rsidRPr="00D7650F" w:rsidRDefault="00916D70" w:rsidP="00FC3FD1">
      <w:pPr>
        <w:pStyle w:val="Tretekstu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D7650F">
        <w:rPr>
          <w:rFonts w:ascii="Arial" w:hAnsi="Arial" w:cs="Arial"/>
          <w:i/>
          <w:sz w:val="16"/>
          <w:szCs w:val="16"/>
        </w:rPr>
        <w:t>(podpis i pieczątka Wykonawcy lub jego</w:t>
      </w:r>
      <w:r w:rsidRPr="00D7650F">
        <w:rPr>
          <w:rFonts w:ascii="Arial" w:hAnsi="Arial" w:cs="Arial"/>
          <w:i/>
          <w:sz w:val="16"/>
          <w:szCs w:val="16"/>
        </w:rPr>
        <w:br/>
        <w:t>należycie umocowanego przedstawiciela)</w:t>
      </w:r>
    </w:p>
    <w:sectPr w:rsidR="00916D70" w:rsidRPr="00D7650F" w:rsidSect="00E905AE">
      <w:footerReference w:type="even" r:id="rId7"/>
      <w:footerReference w:type="default" r:id="rId8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70" w:rsidRDefault="00916D70">
      <w:r>
        <w:separator/>
      </w:r>
    </w:p>
  </w:endnote>
  <w:endnote w:type="continuationSeparator" w:id="0">
    <w:p w:rsidR="00916D70" w:rsidRDefault="009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70" w:rsidRDefault="00916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D70" w:rsidRDefault="00916D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70" w:rsidRPr="00993339" w:rsidRDefault="00916D70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593B0C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916D70" w:rsidRPr="00993339" w:rsidRDefault="00916D70" w:rsidP="0014404C">
    <w:pPr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70" w:rsidRDefault="00916D70">
      <w:r>
        <w:separator/>
      </w:r>
    </w:p>
  </w:footnote>
  <w:footnote w:type="continuationSeparator" w:id="0">
    <w:p w:rsidR="00916D70" w:rsidRDefault="0091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04CC9"/>
    <w:rsid w:val="00014F6F"/>
    <w:rsid w:val="000245EE"/>
    <w:rsid w:val="00063959"/>
    <w:rsid w:val="00072D56"/>
    <w:rsid w:val="000A3239"/>
    <w:rsid w:val="000D340B"/>
    <w:rsid w:val="00103147"/>
    <w:rsid w:val="00105516"/>
    <w:rsid w:val="0014404C"/>
    <w:rsid w:val="00151C72"/>
    <w:rsid w:val="001619AE"/>
    <w:rsid w:val="00194D6C"/>
    <w:rsid w:val="001C520A"/>
    <w:rsid w:val="001C7E7C"/>
    <w:rsid w:val="001E54A6"/>
    <w:rsid w:val="002140E3"/>
    <w:rsid w:val="003277BF"/>
    <w:rsid w:val="0037386E"/>
    <w:rsid w:val="00463380"/>
    <w:rsid w:val="004B33DF"/>
    <w:rsid w:val="004C059A"/>
    <w:rsid w:val="004D341D"/>
    <w:rsid w:val="00593B0C"/>
    <w:rsid w:val="005C5C25"/>
    <w:rsid w:val="005D4E6F"/>
    <w:rsid w:val="00665F05"/>
    <w:rsid w:val="006C3A57"/>
    <w:rsid w:val="00714012"/>
    <w:rsid w:val="00735E3F"/>
    <w:rsid w:val="007C44D7"/>
    <w:rsid w:val="007E0B36"/>
    <w:rsid w:val="007F7731"/>
    <w:rsid w:val="008147E7"/>
    <w:rsid w:val="00817360"/>
    <w:rsid w:val="008D27DE"/>
    <w:rsid w:val="009105B5"/>
    <w:rsid w:val="00916D70"/>
    <w:rsid w:val="00952D8E"/>
    <w:rsid w:val="0095579D"/>
    <w:rsid w:val="00960502"/>
    <w:rsid w:val="00972C1A"/>
    <w:rsid w:val="00993339"/>
    <w:rsid w:val="00A53C65"/>
    <w:rsid w:val="00A57D42"/>
    <w:rsid w:val="00A64136"/>
    <w:rsid w:val="00A82EB9"/>
    <w:rsid w:val="00AA7C1A"/>
    <w:rsid w:val="00AE31C5"/>
    <w:rsid w:val="00AF1B80"/>
    <w:rsid w:val="00BE1D0F"/>
    <w:rsid w:val="00C23F07"/>
    <w:rsid w:val="00C3725B"/>
    <w:rsid w:val="00D44CCF"/>
    <w:rsid w:val="00D7650F"/>
    <w:rsid w:val="00DB2202"/>
    <w:rsid w:val="00E1542E"/>
    <w:rsid w:val="00E46BE6"/>
    <w:rsid w:val="00E905AE"/>
    <w:rsid w:val="00E90688"/>
    <w:rsid w:val="00E95374"/>
    <w:rsid w:val="00EE103A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12039-E245-48DC-AC5D-1F8A00A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Michał Kaczmarczyk</cp:lastModifiedBy>
  <cp:revision>12</cp:revision>
  <cp:lastPrinted>2017-04-10T09:18:00Z</cp:lastPrinted>
  <dcterms:created xsi:type="dcterms:W3CDTF">2018-02-15T11:16:00Z</dcterms:created>
  <dcterms:modified xsi:type="dcterms:W3CDTF">2019-03-14T09:13:00Z</dcterms:modified>
</cp:coreProperties>
</file>