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E57" w:rsidRDefault="00E83E57" w:rsidP="00E83E5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9C5E01" w:rsidRDefault="009C5E01" w:rsidP="00E83E5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C70E4" w:rsidRPr="00E83E57" w:rsidRDefault="00FF2066" w:rsidP="00E83E5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Porządek obrad </w:t>
      </w:r>
      <w:r w:rsidR="00D5730A">
        <w:rPr>
          <w:rFonts w:ascii="Arial" w:hAnsi="Arial" w:cs="Arial"/>
          <w:b/>
          <w:sz w:val="20"/>
          <w:szCs w:val="20"/>
        </w:rPr>
        <w:t xml:space="preserve">V </w:t>
      </w:r>
      <w:r w:rsidR="00E223F9" w:rsidRPr="00E83E57">
        <w:rPr>
          <w:rFonts w:ascii="Arial" w:hAnsi="Arial" w:cs="Arial"/>
          <w:b/>
          <w:sz w:val="20"/>
          <w:szCs w:val="20"/>
        </w:rPr>
        <w:t>sesji Sejmiku Województwa Łódzkiego</w:t>
      </w:r>
    </w:p>
    <w:p w:rsidR="00E9219F" w:rsidRDefault="00E83E57" w:rsidP="00E83E5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E83E57">
        <w:rPr>
          <w:rFonts w:ascii="Arial" w:hAnsi="Arial" w:cs="Arial"/>
          <w:b/>
          <w:sz w:val="20"/>
          <w:szCs w:val="20"/>
        </w:rPr>
        <w:t>2</w:t>
      </w:r>
      <w:r w:rsidR="00D5730A">
        <w:rPr>
          <w:rFonts w:ascii="Arial" w:hAnsi="Arial" w:cs="Arial"/>
          <w:b/>
          <w:sz w:val="20"/>
          <w:szCs w:val="20"/>
        </w:rPr>
        <w:t xml:space="preserve">6 </w:t>
      </w:r>
      <w:r w:rsidR="00FF2066">
        <w:rPr>
          <w:rFonts w:ascii="Arial" w:hAnsi="Arial" w:cs="Arial"/>
          <w:b/>
          <w:sz w:val="20"/>
          <w:szCs w:val="20"/>
        </w:rPr>
        <w:t>marca</w:t>
      </w:r>
      <w:r w:rsidR="00833B88">
        <w:rPr>
          <w:rFonts w:ascii="Arial" w:hAnsi="Arial" w:cs="Arial"/>
          <w:b/>
          <w:sz w:val="20"/>
          <w:szCs w:val="20"/>
        </w:rPr>
        <w:t xml:space="preserve"> 2019 roku (wtorek), godz. </w:t>
      </w:r>
      <w:r w:rsidR="00AB4629">
        <w:rPr>
          <w:rFonts w:ascii="Arial" w:hAnsi="Arial" w:cs="Arial"/>
          <w:b/>
          <w:sz w:val="20"/>
          <w:szCs w:val="20"/>
        </w:rPr>
        <w:t>12.00</w:t>
      </w:r>
      <w:bookmarkStart w:id="0" w:name="_GoBack"/>
      <w:bookmarkEnd w:id="0"/>
    </w:p>
    <w:p w:rsidR="00E83E57" w:rsidRPr="00E83E57" w:rsidRDefault="00E83E57" w:rsidP="00E83E5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E83E57">
        <w:rPr>
          <w:rFonts w:ascii="Arial" w:hAnsi="Arial" w:cs="Arial"/>
          <w:b/>
          <w:sz w:val="20"/>
          <w:szCs w:val="20"/>
        </w:rPr>
        <w:t>Budynek Urzędu Marszałkowskiego Województwa Łódzkiego,</w:t>
      </w:r>
    </w:p>
    <w:p w:rsidR="00E83E57" w:rsidRDefault="00E83E57" w:rsidP="00E83E5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E83E57">
        <w:rPr>
          <w:rFonts w:ascii="Arial" w:hAnsi="Arial" w:cs="Arial"/>
          <w:b/>
          <w:sz w:val="20"/>
          <w:szCs w:val="20"/>
        </w:rPr>
        <w:t>al. Piłsudskiego 8, sala obrad – I piętro</w:t>
      </w:r>
      <w:r w:rsidR="009C5E01">
        <w:rPr>
          <w:rFonts w:ascii="Arial" w:hAnsi="Arial" w:cs="Arial"/>
          <w:b/>
          <w:sz w:val="20"/>
          <w:szCs w:val="20"/>
        </w:rPr>
        <w:t>.</w:t>
      </w:r>
    </w:p>
    <w:p w:rsidR="009C5E01" w:rsidRDefault="009C5E01" w:rsidP="00E83E5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9C5E01" w:rsidRDefault="009C5E01" w:rsidP="00E83E5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E83E57" w:rsidRDefault="00FF2066" w:rsidP="0053010C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9364C">
        <w:rPr>
          <w:rFonts w:ascii="Arial" w:hAnsi="Arial" w:cs="Arial"/>
          <w:sz w:val="20"/>
          <w:szCs w:val="20"/>
        </w:rPr>
        <w:t>Otwarcie</w:t>
      </w:r>
      <w:r>
        <w:rPr>
          <w:rFonts w:ascii="Arial" w:hAnsi="Arial" w:cs="Arial"/>
          <w:sz w:val="20"/>
          <w:szCs w:val="20"/>
        </w:rPr>
        <w:t xml:space="preserve"> </w:t>
      </w:r>
      <w:r w:rsidR="00D5730A">
        <w:rPr>
          <w:rFonts w:ascii="Arial" w:hAnsi="Arial" w:cs="Arial"/>
          <w:sz w:val="20"/>
          <w:szCs w:val="20"/>
        </w:rPr>
        <w:t>V</w:t>
      </w:r>
      <w:r w:rsidR="00E83E57">
        <w:rPr>
          <w:rFonts w:ascii="Arial" w:hAnsi="Arial" w:cs="Arial"/>
          <w:sz w:val="20"/>
          <w:szCs w:val="20"/>
        </w:rPr>
        <w:t xml:space="preserve"> sesji Sejmiku Województwa Łódzkiego.</w:t>
      </w:r>
    </w:p>
    <w:p w:rsidR="00E83E57" w:rsidRDefault="00E83E57" w:rsidP="0053010C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Komisji Uchwał i Wniosków.</w:t>
      </w:r>
    </w:p>
    <w:p w:rsidR="00E83E57" w:rsidRDefault="00FF2066" w:rsidP="0053010C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protokołu z IV</w:t>
      </w:r>
      <w:r w:rsidR="00E83E57">
        <w:rPr>
          <w:rFonts w:ascii="Arial" w:hAnsi="Arial" w:cs="Arial"/>
          <w:sz w:val="20"/>
          <w:szCs w:val="20"/>
        </w:rPr>
        <w:t xml:space="preserve"> sesji Sejmiku Województwa Łódzkiego.</w:t>
      </w:r>
    </w:p>
    <w:p w:rsidR="00E83E57" w:rsidRDefault="00E83E57" w:rsidP="0053010C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Przyjęcie porządku obrad.</w:t>
      </w:r>
    </w:p>
    <w:p w:rsidR="00E83E57" w:rsidRDefault="00E83E57" w:rsidP="0053010C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Marszałka Województwa o działalności Zarządu Województwa Łódzkiego w okresie między sesjami oraz informacja o pracach Sejmiku Województwa Łódzkiego w okresie między sesjami.</w:t>
      </w:r>
    </w:p>
    <w:p w:rsidR="009432CB" w:rsidRDefault="004853C5" w:rsidP="005E1C4A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E750F">
        <w:rPr>
          <w:rFonts w:ascii="Arial" w:hAnsi="Arial" w:cs="Arial"/>
          <w:sz w:val="20"/>
          <w:szCs w:val="20"/>
        </w:rPr>
        <w:t xml:space="preserve">.    </w:t>
      </w:r>
      <w:r w:rsidR="00C9364C" w:rsidRPr="00C9364C">
        <w:rPr>
          <w:rFonts w:ascii="Arial" w:hAnsi="Arial" w:cs="Arial"/>
          <w:sz w:val="20"/>
          <w:szCs w:val="20"/>
        </w:rPr>
        <w:t>Przyjęcie sprawozdań z programów realizowanych przez Regiona</w:t>
      </w:r>
      <w:r w:rsidR="006E750F">
        <w:rPr>
          <w:rFonts w:ascii="Arial" w:hAnsi="Arial" w:cs="Arial"/>
          <w:sz w:val="20"/>
          <w:szCs w:val="20"/>
        </w:rPr>
        <w:t>lne Cen</w:t>
      </w:r>
      <w:r w:rsidR="00A80E4C">
        <w:rPr>
          <w:rFonts w:ascii="Arial" w:hAnsi="Arial" w:cs="Arial"/>
          <w:sz w:val="20"/>
          <w:szCs w:val="20"/>
        </w:rPr>
        <w:t xml:space="preserve">trum Polityki </w:t>
      </w:r>
      <w:r w:rsidR="00D47580">
        <w:rPr>
          <w:rFonts w:ascii="Arial" w:hAnsi="Arial" w:cs="Arial"/>
          <w:sz w:val="20"/>
          <w:szCs w:val="20"/>
        </w:rPr>
        <w:t>Społecznej</w:t>
      </w:r>
    </w:p>
    <w:p w:rsidR="00C9364C" w:rsidRDefault="00A80E4C" w:rsidP="00D47580">
      <w:pPr>
        <w:pStyle w:val="Bezodstpw"/>
        <w:spacing w:line="360" w:lineRule="auto"/>
        <w:ind w:left="4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Łodzi</w:t>
      </w:r>
      <w:r w:rsidR="00D47580">
        <w:rPr>
          <w:rFonts w:ascii="Arial" w:hAnsi="Arial" w:cs="Arial"/>
          <w:sz w:val="20"/>
          <w:szCs w:val="20"/>
        </w:rPr>
        <w:t xml:space="preserve"> </w:t>
      </w:r>
      <w:r w:rsidR="00C9364C">
        <w:rPr>
          <w:rFonts w:ascii="Arial" w:hAnsi="Arial" w:cs="Arial"/>
          <w:sz w:val="20"/>
          <w:szCs w:val="20"/>
        </w:rPr>
        <w:t xml:space="preserve">- </w:t>
      </w:r>
      <w:r w:rsidR="00C9364C" w:rsidRPr="00C9364C">
        <w:rPr>
          <w:rFonts w:ascii="Arial" w:hAnsi="Arial" w:cs="Arial"/>
          <w:sz w:val="20"/>
          <w:szCs w:val="20"/>
        </w:rPr>
        <w:t xml:space="preserve">wystąpienie (prezentacja multimedialna) - Dyrektor Regionalnego Centrum </w:t>
      </w:r>
      <w:r w:rsidR="00D47580">
        <w:rPr>
          <w:rFonts w:ascii="Arial" w:hAnsi="Arial" w:cs="Arial"/>
          <w:sz w:val="20"/>
          <w:szCs w:val="20"/>
        </w:rPr>
        <w:t xml:space="preserve">    </w:t>
      </w:r>
      <w:r w:rsidR="00C9364C" w:rsidRPr="00C9364C">
        <w:rPr>
          <w:rFonts w:ascii="Arial" w:hAnsi="Arial" w:cs="Arial"/>
          <w:sz w:val="20"/>
          <w:szCs w:val="20"/>
        </w:rPr>
        <w:t xml:space="preserve">Polityki Społecznej w Łodzi </w:t>
      </w:r>
    </w:p>
    <w:p w:rsidR="00FF2066" w:rsidRPr="00490A77" w:rsidRDefault="004853C5" w:rsidP="006E750F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6E750F">
        <w:rPr>
          <w:rFonts w:ascii="Arial" w:hAnsi="Arial" w:cs="Arial"/>
          <w:sz w:val="20"/>
          <w:szCs w:val="20"/>
        </w:rPr>
        <w:t>.1.</w:t>
      </w:r>
      <w:r w:rsidR="00C9364C">
        <w:rPr>
          <w:rFonts w:ascii="Arial" w:hAnsi="Arial" w:cs="Arial"/>
          <w:sz w:val="20"/>
          <w:szCs w:val="20"/>
        </w:rPr>
        <w:t xml:space="preserve"> </w:t>
      </w:r>
      <w:r w:rsidR="00D47580">
        <w:rPr>
          <w:rFonts w:ascii="Arial" w:hAnsi="Arial" w:cs="Arial"/>
          <w:sz w:val="20"/>
          <w:szCs w:val="20"/>
        </w:rPr>
        <w:t xml:space="preserve">Sprawozdanie z realizacji </w:t>
      </w:r>
      <w:r w:rsidR="00FF2066" w:rsidRPr="00490A77">
        <w:rPr>
          <w:rFonts w:ascii="Arial" w:hAnsi="Arial" w:cs="Arial"/>
          <w:sz w:val="20"/>
          <w:szCs w:val="20"/>
        </w:rPr>
        <w:t xml:space="preserve">Wojewódzkiego Programu Profilaktyki i Rozwiązywania </w:t>
      </w:r>
      <w:r w:rsidR="006E750F">
        <w:rPr>
          <w:rFonts w:ascii="Arial" w:hAnsi="Arial" w:cs="Arial"/>
          <w:sz w:val="20"/>
          <w:szCs w:val="20"/>
        </w:rPr>
        <w:br/>
        <w:t xml:space="preserve">         </w:t>
      </w:r>
      <w:r w:rsidR="00FF2066" w:rsidRPr="00490A77">
        <w:rPr>
          <w:rFonts w:ascii="Arial" w:hAnsi="Arial" w:cs="Arial"/>
          <w:sz w:val="20"/>
          <w:szCs w:val="20"/>
        </w:rPr>
        <w:t>Problemów Alkoholowych na lata 2017 – 2020</w:t>
      </w:r>
      <w:r w:rsidR="00D47580">
        <w:rPr>
          <w:rFonts w:ascii="Arial" w:hAnsi="Arial" w:cs="Arial"/>
          <w:sz w:val="20"/>
          <w:szCs w:val="20"/>
        </w:rPr>
        <w:t xml:space="preserve"> (Druk Nr </w:t>
      </w:r>
      <w:r>
        <w:rPr>
          <w:rFonts w:ascii="Arial" w:hAnsi="Arial" w:cs="Arial"/>
          <w:sz w:val="20"/>
          <w:szCs w:val="20"/>
        </w:rPr>
        <w:t>6</w:t>
      </w:r>
      <w:r w:rsidR="00D47580">
        <w:rPr>
          <w:rFonts w:ascii="Arial" w:hAnsi="Arial" w:cs="Arial"/>
          <w:sz w:val="20"/>
          <w:szCs w:val="20"/>
        </w:rPr>
        <w:t>.1.):</w:t>
      </w:r>
    </w:p>
    <w:p w:rsidR="00C9364C" w:rsidRPr="00490A77" w:rsidRDefault="00C9364C" w:rsidP="00C9364C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90A77">
        <w:rPr>
          <w:rFonts w:ascii="Arial" w:hAnsi="Arial" w:cs="Arial"/>
          <w:sz w:val="20"/>
          <w:szCs w:val="20"/>
        </w:rPr>
        <w:t xml:space="preserve">- dyskusja </w:t>
      </w:r>
    </w:p>
    <w:p w:rsidR="00C9364C" w:rsidRDefault="00C9364C" w:rsidP="00C9364C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90A77">
        <w:rPr>
          <w:rFonts w:ascii="Arial" w:hAnsi="Arial" w:cs="Arial"/>
          <w:sz w:val="20"/>
          <w:szCs w:val="20"/>
        </w:rPr>
        <w:t>- podjęcie uchwały</w:t>
      </w:r>
      <w:r>
        <w:rPr>
          <w:rFonts w:ascii="Arial" w:hAnsi="Arial" w:cs="Arial"/>
          <w:sz w:val="20"/>
          <w:szCs w:val="20"/>
        </w:rPr>
        <w:t xml:space="preserve"> </w:t>
      </w:r>
      <w:r w:rsidR="005E1C4A">
        <w:rPr>
          <w:rFonts w:ascii="Arial" w:hAnsi="Arial" w:cs="Arial"/>
          <w:sz w:val="20"/>
          <w:szCs w:val="20"/>
        </w:rPr>
        <w:t xml:space="preserve">(Druk Nr </w:t>
      </w:r>
      <w:r w:rsidR="004853C5">
        <w:rPr>
          <w:rFonts w:ascii="Arial" w:hAnsi="Arial" w:cs="Arial"/>
          <w:sz w:val="20"/>
          <w:szCs w:val="20"/>
        </w:rPr>
        <w:t>6</w:t>
      </w:r>
      <w:r w:rsidR="00D26264">
        <w:rPr>
          <w:rFonts w:ascii="Arial" w:hAnsi="Arial" w:cs="Arial"/>
          <w:sz w:val="20"/>
          <w:szCs w:val="20"/>
        </w:rPr>
        <w:t>.1.);</w:t>
      </w:r>
    </w:p>
    <w:p w:rsidR="00881A93" w:rsidRDefault="004853C5" w:rsidP="00881A93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80E4C">
        <w:rPr>
          <w:rFonts w:ascii="Arial" w:hAnsi="Arial" w:cs="Arial"/>
          <w:sz w:val="20"/>
          <w:szCs w:val="20"/>
        </w:rPr>
        <w:t xml:space="preserve">.2.  </w:t>
      </w:r>
      <w:r w:rsidR="00D47580">
        <w:rPr>
          <w:rFonts w:ascii="Arial" w:hAnsi="Arial" w:cs="Arial"/>
          <w:sz w:val="20"/>
          <w:szCs w:val="20"/>
        </w:rPr>
        <w:t xml:space="preserve">Sprawozdanie  z realizacji </w:t>
      </w:r>
      <w:r w:rsidR="00584205">
        <w:rPr>
          <w:rFonts w:ascii="Arial" w:hAnsi="Arial" w:cs="Arial"/>
          <w:sz w:val="20"/>
          <w:szCs w:val="20"/>
        </w:rPr>
        <w:t xml:space="preserve">Wojewódzkiego Programu Przeciwdziałania Narkomanii na lata </w:t>
      </w:r>
    </w:p>
    <w:p w:rsidR="00584205" w:rsidRDefault="00492683" w:rsidP="00492683">
      <w:pPr>
        <w:pStyle w:val="Bezodstpw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2017 –</w:t>
      </w:r>
      <w:r w:rsidR="00881A93">
        <w:rPr>
          <w:rFonts w:ascii="Arial" w:hAnsi="Arial" w:cs="Arial"/>
          <w:sz w:val="20"/>
          <w:szCs w:val="20"/>
        </w:rPr>
        <w:t xml:space="preserve"> </w:t>
      </w:r>
      <w:r w:rsidR="00D26264">
        <w:rPr>
          <w:rFonts w:ascii="Arial" w:hAnsi="Arial" w:cs="Arial"/>
          <w:sz w:val="20"/>
          <w:szCs w:val="20"/>
        </w:rPr>
        <w:t>2020</w:t>
      </w:r>
      <w:r w:rsidR="005F67BF">
        <w:rPr>
          <w:rFonts w:ascii="Arial" w:hAnsi="Arial" w:cs="Arial"/>
          <w:sz w:val="20"/>
          <w:szCs w:val="20"/>
        </w:rPr>
        <w:t xml:space="preserve"> </w:t>
      </w:r>
      <w:r w:rsidR="004853C5">
        <w:rPr>
          <w:rFonts w:ascii="Arial" w:hAnsi="Arial" w:cs="Arial"/>
          <w:sz w:val="20"/>
          <w:szCs w:val="20"/>
        </w:rPr>
        <w:t>(Druk Nr 6</w:t>
      </w:r>
      <w:r w:rsidR="00D47580">
        <w:rPr>
          <w:rFonts w:ascii="Arial" w:hAnsi="Arial" w:cs="Arial"/>
          <w:sz w:val="20"/>
          <w:szCs w:val="20"/>
        </w:rPr>
        <w:t>.2.):</w:t>
      </w:r>
    </w:p>
    <w:p w:rsidR="00584205" w:rsidRDefault="00584205" w:rsidP="00DC5673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C9364C">
        <w:rPr>
          <w:rFonts w:ascii="Arial" w:hAnsi="Arial" w:cs="Arial"/>
          <w:sz w:val="20"/>
          <w:szCs w:val="20"/>
        </w:rPr>
        <w:t>dyskusja:</w:t>
      </w:r>
    </w:p>
    <w:p w:rsidR="00C9364C" w:rsidRDefault="00C9364C" w:rsidP="00DC5673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podjęcie uchwały</w:t>
      </w:r>
      <w:r w:rsidR="00D26264">
        <w:rPr>
          <w:rFonts w:ascii="Arial" w:hAnsi="Arial" w:cs="Arial"/>
          <w:sz w:val="20"/>
          <w:szCs w:val="20"/>
        </w:rPr>
        <w:t xml:space="preserve"> (Druk Nr </w:t>
      </w:r>
      <w:r w:rsidR="004853C5">
        <w:rPr>
          <w:rFonts w:ascii="Arial" w:hAnsi="Arial" w:cs="Arial"/>
          <w:sz w:val="20"/>
          <w:szCs w:val="20"/>
        </w:rPr>
        <w:t>6</w:t>
      </w:r>
      <w:r w:rsidR="00D31FB1">
        <w:rPr>
          <w:rFonts w:ascii="Arial" w:hAnsi="Arial" w:cs="Arial"/>
          <w:sz w:val="20"/>
          <w:szCs w:val="20"/>
        </w:rPr>
        <w:t>.2</w:t>
      </w:r>
      <w:r w:rsidR="00D26264">
        <w:rPr>
          <w:rFonts w:ascii="Arial" w:hAnsi="Arial" w:cs="Arial"/>
          <w:sz w:val="20"/>
          <w:szCs w:val="20"/>
        </w:rPr>
        <w:t>.);</w:t>
      </w:r>
    </w:p>
    <w:p w:rsidR="00584205" w:rsidRDefault="004853C5" w:rsidP="00DC5673">
      <w:pPr>
        <w:pStyle w:val="Bezodstpw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D31FB1">
        <w:rPr>
          <w:rFonts w:ascii="Arial" w:hAnsi="Arial" w:cs="Arial"/>
          <w:sz w:val="20"/>
          <w:szCs w:val="20"/>
        </w:rPr>
        <w:t>.3</w:t>
      </w:r>
      <w:r w:rsidR="00D26264">
        <w:rPr>
          <w:rFonts w:ascii="Arial" w:hAnsi="Arial" w:cs="Arial"/>
          <w:sz w:val="20"/>
          <w:szCs w:val="20"/>
        </w:rPr>
        <w:t>.</w:t>
      </w:r>
      <w:r w:rsidR="009432CB">
        <w:rPr>
          <w:rFonts w:ascii="Arial" w:hAnsi="Arial" w:cs="Arial"/>
          <w:sz w:val="20"/>
          <w:szCs w:val="20"/>
        </w:rPr>
        <w:t xml:space="preserve"> </w:t>
      </w:r>
      <w:r w:rsidR="00D47580">
        <w:rPr>
          <w:rFonts w:ascii="Arial" w:hAnsi="Arial" w:cs="Arial"/>
          <w:sz w:val="20"/>
          <w:szCs w:val="20"/>
        </w:rPr>
        <w:t xml:space="preserve">Sprawozdanie z realizacji </w:t>
      </w:r>
      <w:r w:rsidR="00584205">
        <w:rPr>
          <w:rFonts w:ascii="Arial" w:hAnsi="Arial" w:cs="Arial"/>
          <w:sz w:val="20"/>
          <w:szCs w:val="20"/>
        </w:rPr>
        <w:t xml:space="preserve">Wojewódzkiego Programu Wyrównywania Szans Osób Niepełnosprawnych i Przeciwdziałania ich Wykluczeniu Społecznemu oraz Pomocy </w:t>
      </w:r>
      <w:r w:rsidR="00492683">
        <w:rPr>
          <w:rFonts w:ascii="Arial" w:hAnsi="Arial" w:cs="Arial"/>
          <w:sz w:val="20"/>
          <w:szCs w:val="20"/>
        </w:rPr>
        <w:br/>
      </w:r>
      <w:r w:rsidR="00584205">
        <w:rPr>
          <w:rFonts w:ascii="Arial" w:hAnsi="Arial" w:cs="Arial"/>
          <w:sz w:val="20"/>
          <w:szCs w:val="20"/>
        </w:rPr>
        <w:t>w Zatrudnieniu Osób Niepełnos</w:t>
      </w:r>
      <w:r w:rsidR="005F67BF">
        <w:rPr>
          <w:rFonts w:ascii="Arial" w:hAnsi="Arial" w:cs="Arial"/>
          <w:sz w:val="20"/>
          <w:szCs w:val="20"/>
        </w:rPr>
        <w:t xml:space="preserve">prawnych na lata 2014 – 2020, </w:t>
      </w:r>
      <w:r>
        <w:rPr>
          <w:rFonts w:ascii="Arial" w:hAnsi="Arial" w:cs="Arial"/>
          <w:sz w:val="20"/>
          <w:szCs w:val="20"/>
        </w:rPr>
        <w:t>(Druk Nr 6</w:t>
      </w:r>
      <w:r w:rsidR="00D47580">
        <w:rPr>
          <w:rFonts w:ascii="Arial" w:hAnsi="Arial" w:cs="Arial"/>
          <w:sz w:val="20"/>
          <w:szCs w:val="20"/>
        </w:rPr>
        <w:t>.3.):</w:t>
      </w:r>
    </w:p>
    <w:p w:rsidR="00D26264" w:rsidRDefault="00584205" w:rsidP="00584205">
      <w:pPr>
        <w:pStyle w:val="Bezodstpw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6264">
        <w:rPr>
          <w:rFonts w:ascii="Arial" w:hAnsi="Arial" w:cs="Arial"/>
          <w:sz w:val="20"/>
          <w:szCs w:val="20"/>
        </w:rPr>
        <w:t>dyskusja</w:t>
      </w:r>
    </w:p>
    <w:p w:rsidR="00584205" w:rsidRDefault="00D26264" w:rsidP="00584205">
      <w:pPr>
        <w:pStyle w:val="Bezodstpw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podjęcie uchwały (Druk Nr </w:t>
      </w:r>
      <w:r w:rsidR="004853C5">
        <w:rPr>
          <w:rFonts w:ascii="Arial" w:hAnsi="Arial" w:cs="Arial"/>
          <w:sz w:val="20"/>
          <w:szCs w:val="20"/>
        </w:rPr>
        <w:t>6</w:t>
      </w:r>
      <w:r w:rsidR="00D31FB1">
        <w:rPr>
          <w:rFonts w:ascii="Arial" w:hAnsi="Arial" w:cs="Arial"/>
          <w:sz w:val="20"/>
          <w:szCs w:val="20"/>
        </w:rPr>
        <w:t>.3</w:t>
      </w:r>
      <w:r>
        <w:rPr>
          <w:rFonts w:ascii="Arial" w:hAnsi="Arial" w:cs="Arial"/>
          <w:sz w:val="20"/>
          <w:szCs w:val="20"/>
        </w:rPr>
        <w:t>.);</w:t>
      </w:r>
      <w:r w:rsidR="00584205" w:rsidRPr="00FF2066">
        <w:rPr>
          <w:rFonts w:ascii="Arial" w:hAnsi="Arial" w:cs="Arial"/>
          <w:sz w:val="20"/>
          <w:szCs w:val="20"/>
        </w:rPr>
        <w:t xml:space="preserve"> </w:t>
      </w:r>
    </w:p>
    <w:p w:rsidR="00584205" w:rsidRDefault="004853C5" w:rsidP="00DC5673">
      <w:pPr>
        <w:pStyle w:val="Bezodstpw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D31FB1">
        <w:rPr>
          <w:rFonts w:ascii="Arial" w:hAnsi="Arial" w:cs="Arial"/>
          <w:sz w:val="20"/>
          <w:szCs w:val="20"/>
        </w:rPr>
        <w:t>.4</w:t>
      </w:r>
      <w:r w:rsidR="00D47580">
        <w:rPr>
          <w:rFonts w:ascii="Arial" w:hAnsi="Arial" w:cs="Arial"/>
          <w:sz w:val="20"/>
          <w:szCs w:val="20"/>
        </w:rPr>
        <w:t xml:space="preserve">. Sprawozdanie z realizacji </w:t>
      </w:r>
      <w:r w:rsidR="00584205">
        <w:rPr>
          <w:rFonts w:ascii="Arial" w:hAnsi="Arial" w:cs="Arial"/>
          <w:sz w:val="20"/>
          <w:szCs w:val="20"/>
        </w:rPr>
        <w:t xml:space="preserve">Wojewódzkiego Programu Wspierania Rodziny i Systemu Pieczy Zastępczej na lata 2014 </w:t>
      </w:r>
      <w:r w:rsidR="00DC5673">
        <w:rPr>
          <w:rFonts w:ascii="Arial" w:hAnsi="Arial" w:cs="Arial"/>
          <w:sz w:val="20"/>
          <w:szCs w:val="20"/>
        </w:rPr>
        <w:t>–</w:t>
      </w:r>
      <w:r w:rsidR="00584205">
        <w:rPr>
          <w:rFonts w:ascii="Arial" w:hAnsi="Arial" w:cs="Arial"/>
          <w:sz w:val="20"/>
          <w:szCs w:val="20"/>
        </w:rPr>
        <w:t xml:space="preserve"> 2020</w:t>
      </w:r>
      <w:r w:rsidR="005F67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(Druk Nr 6</w:t>
      </w:r>
      <w:r w:rsidR="00D47580">
        <w:rPr>
          <w:rFonts w:ascii="Arial" w:hAnsi="Arial" w:cs="Arial"/>
          <w:sz w:val="20"/>
          <w:szCs w:val="20"/>
        </w:rPr>
        <w:t>.4.):</w:t>
      </w:r>
    </w:p>
    <w:p w:rsidR="00D26264" w:rsidRDefault="00DC5673" w:rsidP="00FA3C55">
      <w:pPr>
        <w:pStyle w:val="Bezodstpw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26264">
        <w:rPr>
          <w:rFonts w:ascii="Arial" w:hAnsi="Arial" w:cs="Arial"/>
          <w:sz w:val="20"/>
          <w:szCs w:val="20"/>
        </w:rPr>
        <w:t>dyskusja</w:t>
      </w:r>
    </w:p>
    <w:p w:rsidR="00FA3C55" w:rsidRDefault="00D26264" w:rsidP="00FA3C55">
      <w:pPr>
        <w:pStyle w:val="Bezodstpw"/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podjęcie uchwały (Druk Nr </w:t>
      </w:r>
      <w:r w:rsidR="004853C5">
        <w:rPr>
          <w:rFonts w:ascii="Arial" w:hAnsi="Arial" w:cs="Arial"/>
          <w:sz w:val="20"/>
          <w:szCs w:val="20"/>
        </w:rPr>
        <w:t>6</w:t>
      </w:r>
      <w:r w:rsidR="00D31FB1">
        <w:rPr>
          <w:rFonts w:ascii="Arial" w:hAnsi="Arial" w:cs="Arial"/>
          <w:sz w:val="20"/>
          <w:szCs w:val="20"/>
        </w:rPr>
        <w:t>.4</w:t>
      </w:r>
      <w:r>
        <w:rPr>
          <w:rFonts w:ascii="Arial" w:hAnsi="Arial" w:cs="Arial"/>
          <w:sz w:val="20"/>
          <w:szCs w:val="20"/>
        </w:rPr>
        <w:t>.)</w:t>
      </w:r>
      <w:r w:rsidR="00D47580">
        <w:rPr>
          <w:rFonts w:ascii="Arial" w:hAnsi="Arial" w:cs="Arial"/>
          <w:sz w:val="20"/>
          <w:szCs w:val="20"/>
        </w:rPr>
        <w:t>;</w:t>
      </w:r>
      <w:r w:rsidR="00DC5673" w:rsidRPr="00DC5673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9432CB" w:rsidRDefault="004853C5" w:rsidP="00BA69E3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D47580">
        <w:rPr>
          <w:rFonts w:ascii="Arial" w:hAnsi="Arial" w:cs="Arial"/>
          <w:sz w:val="20"/>
          <w:szCs w:val="20"/>
        </w:rPr>
        <w:t xml:space="preserve">.5. Sprawozdanie z realizacji </w:t>
      </w:r>
      <w:r w:rsidR="00D31FB1">
        <w:rPr>
          <w:rFonts w:ascii="Arial" w:hAnsi="Arial" w:cs="Arial"/>
          <w:sz w:val="20"/>
          <w:szCs w:val="20"/>
        </w:rPr>
        <w:t>Wojewódzkiego</w:t>
      </w:r>
      <w:r w:rsidR="00580EBC">
        <w:rPr>
          <w:rFonts w:ascii="Arial" w:hAnsi="Arial" w:cs="Arial"/>
          <w:sz w:val="20"/>
          <w:szCs w:val="20"/>
        </w:rPr>
        <w:t xml:space="preserve"> Programu Przeciwdziałania Przemocy w Rodzinie </w:t>
      </w:r>
    </w:p>
    <w:p w:rsidR="00580EBC" w:rsidRDefault="009432CB" w:rsidP="00BA69E3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BA69E3">
        <w:rPr>
          <w:rFonts w:ascii="Arial" w:hAnsi="Arial" w:cs="Arial"/>
          <w:sz w:val="20"/>
          <w:szCs w:val="20"/>
        </w:rPr>
        <w:t xml:space="preserve">na </w:t>
      </w:r>
      <w:r w:rsidR="004853C5">
        <w:rPr>
          <w:rFonts w:ascii="Arial" w:hAnsi="Arial" w:cs="Arial"/>
          <w:sz w:val="20"/>
          <w:szCs w:val="20"/>
        </w:rPr>
        <w:t>lata 2017-2020 (Druk Nr 6</w:t>
      </w:r>
      <w:r w:rsidR="00D47580">
        <w:rPr>
          <w:rFonts w:ascii="Arial" w:hAnsi="Arial" w:cs="Arial"/>
          <w:sz w:val="20"/>
          <w:szCs w:val="20"/>
        </w:rPr>
        <w:t>.5.):</w:t>
      </w:r>
    </w:p>
    <w:p w:rsidR="00580EBC" w:rsidRDefault="00580EBC" w:rsidP="00580EBC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- dyskusja</w:t>
      </w:r>
    </w:p>
    <w:p w:rsidR="00580EBC" w:rsidRDefault="00580EBC" w:rsidP="00D31FB1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853C5">
        <w:rPr>
          <w:rFonts w:ascii="Arial" w:hAnsi="Arial" w:cs="Arial"/>
          <w:sz w:val="20"/>
          <w:szCs w:val="20"/>
        </w:rPr>
        <w:t xml:space="preserve">   - podjęcie uchwały (Druk Nr 6</w:t>
      </w:r>
      <w:r>
        <w:rPr>
          <w:rFonts w:ascii="Arial" w:hAnsi="Arial" w:cs="Arial"/>
          <w:sz w:val="20"/>
          <w:szCs w:val="20"/>
        </w:rPr>
        <w:t>.5.);</w:t>
      </w:r>
    </w:p>
    <w:p w:rsidR="00E83E57" w:rsidRDefault="004853C5" w:rsidP="00FA3C55">
      <w:pPr>
        <w:pStyle w:val="Bezodstpw"/>
        <w:spacing w:line="360" w:lineRule="auto"/>
        <w:ind w:firstLine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FA3C55">
        <w:rPr>
          <w:rFonts w:ascii="Arial" w:hAnsi="Arial" w:cs="Arial"/>
          <w:sz w:val="20"/>
          <w:szCs w:val="20"/>
        </w:rPr>
        <w:t xml:space="preserve">.  </w:t>
      </w:r>
      <w:r w:rsidR="00BB46A8">
        <w:rPr>
          <w:rFonts w:ascii="Arial" w:hAnsi="Arial" w:cs="Arial"/>
          <w:sz w:val="20"/>
          <w:szCs w:val="20"/>
        </w:rPr>
        <w:t>Rozpatrzenie projektów</w:t>
      </w:r>
      <w:r w:rsidR="009C5E01" w:rsidRPr="009C5E01">
        <w:rPr>
          <w:rFonts w:ascii="Arial" w:hAnsi="Arial" w:cs="Arial"/>
          <w:sz w:val="20"/>
          <w:szCs w:val="20"/>
        </w:rPr>
        <w:t xml:space="preserve"> uchwał:</w:t>
      </w:r>
    </w:p>
    <w:p w:rsidR="009C5E01" w:rsidRDefault="004853C5" w:rsidP="00460977">
      <w:pPr>
        <w:pStyle w:val="Bezodstpw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309A5">
        <w:rPr>
          <w:rFonts w:ascii="Arial" w:hAnsi="Arial" w:cs="Arial"/>
          <w:sz w:val="20"/>
          <w:szCs w:val="20"/>
        </w:rPr>
        <w:t xml:space="preserve">.1. </w:t>
      </w:r>
      <w:r w:rsidR="0053010C">
        <w:rPr>
          <w:rFonts w:ascii="Arial" w:hAnsi="Arial" w:cs="Arial"/>
          <w:sz w:val="20"/>
          <w:szCs w:val="20"/>
        </w:rPr>
        <w:t xml:space="preserve">w sprawie </w:t>
      </w:r>
      <w:r w:rsidR="00673471">
        <w:rPr>
          <w:rFonts w:ascii="Arial" w:hAnsi="Arial" w:cs="Arial"/>
          <w:sz w:val="20"/>
          <w:szCs w:val="20"/>
        </w:rPr>
        <w:t>nadania Statutu Szpitalowi Wojewódzkiemu im. Jana Pawła II w Bełchatowie</w:t>
      </w:r>
      <w:r w:rsidR="00460977">
        <w:rPr>
          <w:rFonts w:ascii="Arial" w:hAnsi="Arial" w:cs="Arial"/>
          <w:sz w:val="20"/>
          <w:szCs w:val="20"/>
        </w:rPr>
        <w:t xml:space="preserve"> </w:t>
      </w:r>
      <w:r w:rsidR="00B63B08">
        <w:rPr>
          <w:rFonts w:ascii="Arial" w:hAnsi="Arial" w:cs="Arial"/>
          <w:sz w:val="20"/>
          <w:szCs w:val="20"/>
        </w:rPr>
        <w:t xml:space="preserve">(Druk Nr </w:t>
      </w:r>
      <w:r>
        <w:rPr>
          <w:rFonts w:ascii="Arial" w:hAnsi="Arial" w:cs="Arial"/>
          <w:sz w:val="20"/>
          <w:szCs w:val="20"/>
        </w:rPr>
        <w:t>7</w:t>
      </w:r>
      <w:r w:rsidR="008F0FEA">
        <w:rPr>
          <w:rFonts w:ascii="Arial" w:hAnsi="Arial" w:cs="Arial"/>
          <w:sz w:val="20"/>
          <w:szCs w:val="20"/>
        </w:rPr>
        <w:t>.1</w:t>
      </w:r>
      <w:r w:rsidR="009C5E01">
        <w:rPr>
          <w:rFonts w:ascii="Arial" w:hAnsi="Arial" w:cs="Arial"/>
          <w:sz w:val="20"/>
          <w:szCs w:val="20"/>
        </w:rPr>
        <w:t>.);</w:t>
      </w:r>
    </w:p>
    <w:p w:rsidR="008B3C04" w:rsidRDefault="004853C5" w:rsidP="009309A5">
      <w:pPr>
        <w:pStyle w:val="Bezodstpw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F0FEA">
        <w:rPr>
          <w:rFonts w:ascii="Arial" w:hAnsi="Arial" w:cs="Arial"/>
          <w:sz w:val="20"/>
          <w:szCs w:val="20"/>
        </w:rPr>
        <w:t>.2</w:t>
      </w:r>
      <w:r w:rsidR="00720303">
        <w:rPr>
          <w:rFonts w:ascii="Arial" w:hAnsi="Arial" w:cs="Arial"/>
          <w:sz w:val="20"/>
          <w:szCs w:val="20"/>
        </w:rPr>
        <w:t xml:space="preserve">. </w:t>
      </w:r>
      <w:r w:rsidR="009C5E01">
        <w:rPr>
          <w:rFonts w:ascii="Arial" w:hAnsi="Arial" w:cs="Arial"/>
          <w:sz w:val="20"/>
          <w:szCs w:val="20"/>
        </w:rPr>
        <w:t>w sprawie</w:t>
      </w:r>
      <w:r w:rsidR="00A13ED1">
        <w:rPr>
          <w:rFonts w:ascii="Arial" w:hAnsi="Arial" w:cs="Arial"/>
          <w:sz w:val="20"/>
          <w:szCs w:val="20"/>
        </w:rPr>
        <w:t xml:space="preserve"> </w:t>
      </w:r>
      <w:r w:rsidR="008E5D4B">
        <w:rPr>
          <w:rFonts w:ascii="Arial" w:hAnsi="Arial" w:cs="Arial"/>
          <w:sz w:val="20"/>
          <w:szCs w:val="20"/>
        </w:rPr>
        <w:t>n</w:t>
      </w:r>
      <w:r w:rsidR="00673471">
        <w:rPr>
          <w:rFonts w:ascii="Arial" w:hAnsi="Arial" w:cs="Arial"/>
          <w:sz w:val="20"/>
          <w:szCs w:val="20"/>
        </w:rPr>
        <w:t>adania Statutu Wojewódzkiemu Specjalistycznemu Szp</w:t>
      </w:r>
      <w:r w:rsidR="009309A5">
        <w:rPr>
          <w:rFonts w:ascii="Arial" w:hAnsi="Arial" w:cs="Arial"/>
          <w:sz w:val="20"/>
          <w:szCs w:val="20"/>
        </w:rPr>
        <w:t xml:space="preserve">italowi im. dr Wł. Biegańskiego </w:t>
      </w:r>
      <w:r w:rsidR="00673471">
        <w:rPr>
          <w:rFonts w:ascii="Arial" w:hAnsi="Arial" w:cs="Arial"/>
          <w:sz w:val="20"/>
          <w:szCs w:val="20"/>
        </w:rPr>
        <w:t xml:space="preserve">w Łodzi </w:t>
      </w:r>
      <w:r w:rsidR="00754297">
        <w:rPr>
          <w:rFonts w:ascii="Arial" w:hAnsi="Arial" w:cs="Arial"/>
          <w:sz w:val="20"/>
          <w:szCs w:val="20"/>
        </w:rPr>
        <w:t xml:space="preserve">(Druk Nr </w:t>
      </w:r>
      <w:r>
        <w:rPr>
          <w:rFonts w:ascii="Arial" w:hAnsi="Arial" w:cs="Arial"/>
          <w:sz w:val="20"/>
          <w:szCs w:val="20"/>
        </w:rPr>
        <w:t>7</w:t>
      </w:r>
      <w:r w:rsidR="008F0FEA">
        <w:rPr>
          <w:rFonts w:ascii="Arial" w:hAnsi="Arial" w:cs="Arial"/>
          <w:sz w:val="20"/>
          <w:szCs w:val="20"/>
        </w:rPr>
        <w:t>.2</w:t>
      </w:r>
      <w:r w:rsidR="009A48A6">
        <w:rPr>
          <w:rFonts w:ascii="Arial" w:hAnsi="Arial" w:cs="Arial"/>
          <w:sz w:val="20"/>
          <w:szCs w:val="20"/>
        </w:rPr>
        <w:t>.);</w:t>
      </w:r>
    </w:p>
    <w:p w:rsidR="009A48A6" w:rsidRDefault="004853C5" w:rsidP="009309A5">
      <w:pPr>
        <w:pStyle w:val="Bezodstpw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F0FEA">
        <w:rPr>
          <w:rFonts w:ascii="Arial" w:hAnsi="Arial" w:cs="Arial"/>
          <w:sz w:val="20"/>
          <w:szCs w:val="20"/>
        </w:rPr>
        <w:t>.3</w:t>
      </w:r>
      <w:r w:rsidR="009309A5">
        <w:rPr>
          <w:rFonts w:ascii="Arial" w:hAnsi="Arial" w:cs="Arial"/>
          <w:sz w:val="20"/>
          <w:szCs w:val="20"/>
        </w:rPr>
        <w:t xml:space="preserve">. </w:t>
      </w:r>
      <w:r w:rsidR="009A48A6">
        <w:rPr>
          <w:rFonts w:ascii="Arial" w:hAnsi="Arial" w:cs="Arial"/>
          <w:sz w:val="20"/>
          <w:szCs w:val="20"/>
        </w:rPr>
        <w:t>w sprawie</w:t>
      </w:r>
      <w:r w:rsidR="00A13ED1">
        <w:rPr>
          <w:rFonts w:ascii="Arial" w:hAnsi="Arial" w:cs="Arial"/>
          <w:sz w:val="20"/>
          <w:szCs w:val="20"/>
        </w:rPr>
        <w:t xml:space="preserve"> </w:t>
      </w:r>
      <w:r w:rsidR="00673471">
        <w:rPr>
          <w:rFonts w:ascii="Arial" w:hAnsi="Arial" w:cs="Arial"/>
          <w:sz w:val="20"/>
          <w:szCs w:val="20"/>
        </w:rPr>
        <w:t xml:space="preserve">nadania Statutu Wojewódzkiemu Wielospecjalistycznemu Centrum Onkologii </w:t>
      </w:r>
      <w:r w:rsidR="00881A93">
        <w:rPr>
          <w:rFonts w:ascii="Arial" w:hAnsi="Arial" w:cs="Arial"/>
          <w:sz w:val="20"/>
          <w:szCs w:val="20"/>
        </w:rPr>
        <w:br/>
      </w:r>
      <w:r w:rsidR="00673471">
        <w:rPr>
          <w:rFonts w:ascii="Arial" w:hAnsi="Arial" w:cs="Arial"/>
          <w:sz w:val="20"/>
          <w:szCs w:val="20"/>
        </w:rPr>
        <w:t>i Traumatologii im. M. Kopernika w Łodzi</w:t>
      </w:r>
      <w:r w:rsidR="0053010C">
        <w:rPr>
          <w:rFonts w:ascii="Arial" w:hAnsi="Arial" w:cs="Arial"/>
          <w:sz w:val="20"/>
          <w:szCs w:val="20"/>
        </w:rPr>
        <w:t xml:space="preserve"> </w:t>
      </w:r>
      <w:r w:rsidR="00754297">
        <w:rPr>
          <w:rFonts w:ascii="Arial" w:hAnsi="Arial" w:cs="Arial"/>
          <w:sz w:val="20"/>
          <w:szCs w:val="20"/>
        </w:rPr>
        <w:t xml:space="preserve">(Druk Nr </w:t>
      </w:r>
      <w:r>
        <w:rPr>
          <w:rFonts w:ascii="Arial" w:hAnsi="Arial" w:cs="Arial"/>
          <w:sz w:val="20"/>
          <w:szCs w:val="20"/>
        </w:rPr>
        <w:t>7</w:t>
      </w:r>
      <w:r w:rsidR="008F0FEA">
        <w:rPr>
          <w:rFonts w:ascii="Arial" w:hAnsi="Arial" w:cs="Arial"/>
          <w:sz w:val="20"/>
          <w:szCs w:val="20"/>
        </w:rPr>
        <w:t>.3</w:t>
      </w:r>
      <w:r w:rsidR="009A48A6">
        <w:rPr>
          <w:rFonts w:ascii="Arial" w:hAnsi="Arial" w:cs="Arial"/>
          <w:sz w:val="20"/>
          <w:szCs w:val="20"/>
        </w:rPr>
        <w:t>.)</w:t>
      </w:r>
      <w:r w:rsidR="00181D10">
        <w:rPr>
          <w:rFonts w:ascii="Arial" w:hAnsi="Arial" w:cs="Arial"/>
          <w:sz w:val="20"/>
          <w:szCs w:val="20"/>
        </w:rPr>
        <w:t>;</w:t>
      </w:r>
    </w:p>
    <w:p w:rsidR="0053010C" w:rsidRDefault="004853C5" w:rsidP="00492683">
      <w:pPr>
        <w:pStyle w:val="Bezodstpw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</w:t>
      </w:r>
      <w:r w:rsidR="008F0FEA">
        <w:rPr>
          <w:rFonts w:ascii="Arial" w:hAnsi="Arial" w:cs="Arial"/>
          <w:sz w:val="20"/>
          <w:szCs w:val="20"/>
        </w:rPr>
        <w:t>.4</w:t>
      </w:r>
      <w:r w:rsidR="00181D10">
        <w:rPr>
          <w:rFonts w:ascii="Arial" w:hAnsi="Arial" w:cs="Arial"/>
          <w:sz w:val="20"/>
          <w:szCs w:val="20"/>
        </w:rPr>
        <w:t>.</w:t>
      </w:r>
      <w:r w:rsidR="007C0516">
        <w:rPr>
          <w:rFonts w:ascii="Arial" w:hAnsi="Arial" w:cs="Arial"/>
          <w:sz w:val="20"/>
          <w:szCs w:val="20"/>
        </w:rPr>
        <w:t xml:space="preserve"> </w:t>
      </w:r>
      <w:r w:rsidR="00181D10">
        <w:rPr>
          <w:rFonts w:ascii="Arial" w:hAnsi="Arial" w:cs="Arial"/>
          <w:sz w:val="20"/>
          <w:szCs w:val="20"/>
        </w:rPr>
        <w:t xml:space="preserve">w sprawie </w:t>
      </w:r>
      <w:r w:rsidR="00673471">
        <w:rPr>
          <w:rFonts w:ascii="Arial" w:hAnsi="Arial" w:cs="Arial"/>
          <w:sz w:val="20"/>
          <w:szCs w:val="20"/>
        </w:rPr>
        <w:t>nadania Statutu Wojewódzkiemu Zespołowi Zakładów Opieki Zdrowotnej Centrum Leczenia Chorób Płuc i Rehabilitacji w Łodzi</w:t>
      </w:r>
      <w:r w:rsidR="0053010C" w:rsidRPr="00B60B79">
        <w:rPr>
          <w:rFonts w:ascii="Arial" w:hAnsi="Arial" w:cs="Arial"/>
          <w:b/>
          <w:sz w:val="24"/>
        </w:rPr>
        <w:t xml:space="preserve"> </w:t>
      </w:r>
      <w:r w:rsidR="0053010C">
        <w:rPr>
          <w:rFonts w:ascii="Arial" w:hAnsi="Arial" w:cs="Arial"/>
          <w:sz w:val="20"/>
          <w:szCs w:val="20"/>
        </w:rPr>
        <w:t>(Druk</w:t>
      </w:r>
      <w:r>
        <w:rPr>
          <w:rFonts w:ascii="Arial" w:hAnsi="Arial" w:cs="Arial"/>
          <w:sz w:val="20"/>
          <w:szCs w:val="20"/>
        </w:rPr>
        <w:t xml:space="preserve"> Nr 7</w:t>
      </w:r>
      <w:r w:rsidR="008F0FEA">
        <w:rPr>
          <w:rFonts w:ascii="Arial" w:hAnsi="Arial" w:cs="Arial"/>
          <w:sz w:val="20"/>
          <w:szCs w:val="20"/>
        </w:rPr>
        <w:t>.4</w:t>
      </w:r>
      <w:r w:rsidR="0053010C">
        <w:rPr>
          <w:rFonts w:ascii="Arial" w:hAnsi="Arial" w:cs="Arial"/>
          <w:sz w:val="20"/>
          <w:szCs w:val="20"/>
        </w:rPr>
        <w:t>.);</w:t>
      </w:r>
    </w:p>
    <w:p w:rsidR="000E0B81" w:rsidRDefault="004853C5" w:rsidP="00460977">
      <w:pPr>
        <w:pStyle w:val="Bezodstpw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F0FEA">
        <w:rPr>
          <w:rFonts w:ascii="Arial" w:hAnsi="Arial" w:cs="Arial"/>
          <w:sz w:val="20"/>
          <w:szCs w:val="20"/>
        </w:rPr>
        <w:t>.5</w:t>
      </w:r>
      <w:r w:rsidR="00A61526">
        <w:rPr>
          <w:rFonts w:ascii="Arial" w:hAnsi="Arial" w:cs="Arial"/>
          <w:sz w:val="20"/>
          <w:szCs w:val="20"/>
        </w:rPr>
        <w:t xml:space="preserve">. </w:t>
      </w:r>
      <w:r w:rsidR="003A448D">
        <w:rPr>
          <w:rFonts w:ascii="Arial" w:hAnsi="Arial" w:cs="Arial"/>
          <w:sz w:val="20"/>
          <w:szCs w:val="20"/>
        </w:rPr>
        <w:t xml:space="preserve"> </w:t>
      </w:r>
      <w:r w:rsidR="00A61526" w:rsidRPr="00A61526">
        <w:rPr>
          <w:rStyle w:val="FontStyle11"/>
          <w:b w:val="0"/>
          <w:sz w:val="20"/>
          <w:szCs w:val="20"/>
        </w:rPr>
        <w:t xml:space="preserve">w sprawie </w:t>
      </w:r>
      <w:r w:rsidR="00673471">
        <w:rPr>
          <w:rFonts w:ascii="Arial" w:hAnsi="Arial" w:cs="Arial"/>
          <w:sz w:val="20"/>
          <w:szCs w:val="20"/>
        </w:rPr>
        <w:t xml:space="preserve">nadania Statutu Samodzielnemu Publicznemu Zakładowi Opieki Zdrowotnej </w:t>
      </w:r>
    </w:p>
    <w:p w:rsidR="0053010C" w:rsidRDefault="00673471" w:rsidP="00492683">
      <w:pPr>
        <w:pStyle w:val="Bezodstpw"/>
        <w:spacing w:line="360" w:lineRule="auto"/>
        <w:ind w:left="567"/>
        <w:jc w:val="both"/>
        <w:rPr>
          <w:rStyle w:val="FontStyle11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PABIAN</w:t>
      </w:r>
      <w:r w:rsidR="000E0B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="000E0B81">
        <w:rPr>
          <w:rFonts w:ascii="Arial" w:hAnsi="Arial" w:cs="Arial"/>
          <w:sz w:val="20"/>
          <w:szCs w:val="20"/>
        </w:rPr>
        <w:t xml:space="preserve"> MED</w:t>
      </w:r>
      <w:r>
        <w:rPr>
          <w:rFonts w:ascii="Arial" w:hAnsi="Arial" w:cs="Arial"/>
          <w:sz w:val="20"/>
          <w:szCs w:val="20"/>
        </w:rPr>
        <w:t xml:space="preserve"> </w:t>
      </w:r>
      <w:r w:rsidR="000E0B81">
        <w:rPr>
          <w:rFonts w:ascii="Arial" w:hAnsi="Arial" w:cs="Arial"/>
          <w:sz w:val="20"/>
          <w:szCs w:val="20"/>
        </w:rPr>
        <w:t>w</w:t>
      </w:r>
      <w:r>
        <w:rPr>
          <w:rFonts w:ascii="Arial" w:hAnsi="Arial" w:cs="Arial"/>
          <w:sz w:val="20"/>
          <w:szCs w:val="20"/>
        </w:rPr>
        <w:t xml:space="preserve"> Pabianicach</w:t>
      </w:r>
      <w:r w:rsidR="0053010C" w:rsidRPr="0053010C">
        <w:rPr>
          <w:rFonts w:ascii="Arial" w:hAnsi="Arial" w:cs="Arial"/>
          <w:sz w:val="20"/>
          <w:szCs w:val="20"/>
        </w:rPr>
        <w:t xml:space="preserve"> </w:t>
      </w:r>
      <w:r w:rsidR="004853C5">
        <w:rPr>
          <w:rStyle w:val="FontStyle11"/>
          <w:b w:val="0"/>
          <w:sz w:val="20"/>
          <w:szCs w:val="20"/>
        </w:rPr>
        <w:t>(Druk Nr 7</w:t>
      </w:r>
      <w:r w:rsidR="008F0FEA">
        <w:rPr>
          <w:rStyle w:val="FontStyle11"/>
          <w:b w:val="0"/>
          <w:sz w:val="20"/>
          <w:szCs w:val="20"/>
        </w:rPr>
        <w:t>.5</w:t>
      </w:r>
      <w:r w:rsidR="0053010C">
        <w:rPr>
          <w:rStyle w:val="FontStyle11"/>
          <w:b w:val="0"/>
          <w:sz w:val="20"/>
          <w:szCs w:val="20"/>
        </w:rPr>
        <w:t>.);</w:t>
      </w:r>
      <w:r>
        <w:rPr>
          <w:rStyle w:val="FontStyle11"/>
          <w:b w:val="0"/>
          <w:sz w:val="20"/>
          <w:szCs w:val="20"/>
        </w:rPr>
        <w:t xml:space="preserve"> </w:t>
      </w:r>
    </w:p>
    <w:p w:rsidR="00BA69E3" w:rsidRDefault="004853C5" w:rsidP="00460977">
      <w:p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F0FEA">
        <w:rPr>
          <w:rFonts w:ascii="Arial" w:hAnsi="Arial" w:cs="Arial"/>
          <w:sz w:val="20"/>
          <w:szCs w:val="20"/>
        </w:rPr>
        <w:t>.6</w:t>
      </w:r>
      <w:r w:rsidR="00D57528">
        <w:rPr>
          <w:rFonts w:ascii="Arial" w:hAnsi="Arial" w:cs="Arial"/>
          <w:sz w:val="20"/>
          <w:szCs w:val="20"/>
        </w:rPr>
        <w:t>.</w:t>
      </w:r>
      <w:r w:rsidR="007C0516">
        <w:rPr>
          <w:rFonts w:ascii="Arial" w:hAnsi="Arial" w:cs="Arial"/>
          <w:sz w:val="20"/>
          <w:szCs w:val="20"/>
        </w:rPr>
        <w:t xml:space="preserve"> </w:t>
      </w:r>
      <w:r w:rsidR="00AE7CD8">
        <w:rPr>
          <w:rFonts w:ascii="Arial" w:hAnsi="Arial" w:cs="Arial"/>
          <w:sz w:val="20"/>
          <w:szCs w:val="20"/>
        </w:rPr>
        <w:t xml:space="preserve"> </w:t>
      </w:r>
      <w:r w:rsidR="00D57528">
        <w:rPr>
          <w:rFonts w:ascii="Arial" w:hAnsi="Arial" w:cs="Arial"/>
          <w:sz w:val="20"/>
          <w:szCs w:val="20"/>
        </w:rPr>
        <w:t xml:space="preserve">w </w:t>
      </w:r>
      <w:r w:rsidR="00D57528" w:rsidRPr="007C0516">
        <w:rPr>
          <w:rFonts w:ascii="Arial" w:hAnsi="Arial" w:cs="Arial"/>
          <w:sz w:val="20"/>
          <w:szCs w:val="20"/>
        </w:rPr>
        <w:t>sprawie</w:t>
      </w:r>
      <w:r w:rsidR="007C0516" w:rsidRPr="007C0516">
        <w:rPr>
          <w:rFonts w:ascii="Arial" w:hAnsi="Arial" w:cs="Arial"/>
          <w:sz w:val="20"/>
          <w:szCs w:val="20"/>
        </w:rPr>
        <w:t xml:space="preserve"> </w:t>
      </w:r>
      <w:r w:rsidR="00673471">
        <w:rPr>
          <w:rFonts w:ascii="Arial" w:hAnsi="Arial" w:cs="Arial"/>
          <w:sz w:val="20"/>
          <w:szCs w:val="20"/>
        </w:rPr>
        <w:t xml:space="preserve">nadania Statutu </w:t>
      </w:r>
      <w:r w:rsidR="000D2828">
        <w:rPr>
          <w:rFonts w:ascii="Arial" w:hAnsi="Arial" w:cs="Arial"/>
          <w:sz w:val="20"/>
          <w:szCs w:val="20"/>
        </w:rPr>
        <w:t xml:space="preserve">Samodzielnemu </w:t>
      </w:r>
      <w:r w:rsidR="00673471">
        <w:rPr>
          <w:rFonts w:ascii="Arial" w:hAnsi="Arial" w:cs="Arial"/>
          <w:sz w:val="20"/>
          <w:szCs w:val="20"/>
        </w:rPr>
        <w:t>Szpitalowi Wojew</w:t>
      </w:r>
      <w:r w:rsidR="00BA69E3">
        <w:rPr>
          <w:rFonts w:ascii="Arial" w:hAnsi="Arial" w:cs="Arial"/>
          <w:sz w:val="20"/>
          <w:szCs w:val="20"/>
        </w:rPr>
        <w:t>ódzkiemu im. Mikołaja Kopernika</w:t>
      </w:r>
    </w:p>
    <w:p w:rsidR="00181D10" w:rsidRDefault="00673471" w:rsidP="00BA69E3">
      <w:pPr>
        <w:spacing w:line="360" w:lineRule="auto"/>
        <w:ind w:left="567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17701E">
        <w:rPr>
          <w:rFonts w:ascii="Arial" w:hAnsi="Arial" w:cs="Arial"/>
          <w:sz w:val="20"/>
          <w:szCs w:val="20"/>
        </w:rPr>
        <w:t>Piotrkowie Trybunalskim</w:t>
      </w:r>
      <w:r w:rsidR="00D57528" w:rsidRPr="007C0516">
        <w:rPr>
          <w:rFonts w:ascii="Arial" w:hAnsi="Arial" w:cs="Arial"/>
          <w:sz w:val="20"/>
          <w:szCs w:val="20"/>
        </w:rPr>
        <w:t xml:space="preserve"> (Druk Nr</w:t>
      </w:r>
      <w:r w:rsidR="004853C5">
        <w:rPr>
          <w:rFonts w:ascii="Arial" w:hAnsi="Arial" w:cs="Arial"/>
          <w:sz w:val="20"/>
          <w:szCs w:val="20"/>
        </w:rPr>
        <w:t xml:space="preserve"> 7</w:t>
      </w:r>
      <w:r w:rsidR="008F0FEA">
        <w:rPr>
          <w:rFonts w:ascii="Arial" w:hAnsi="Arial" w:cs="Arial"/>
          <w:sz w:val="20"/>
          <w:szCs w:val="20"/>
        </w:rPr>
        <w:t>.6</w:t>
      </w:r>
      <w:r w:rsidR="00D57528" w:rsidRPr="007C0516">
        <w:rPr>
          <w:rFonts w:ascii="Arial" w:hAnsi="Arial" w:cs="Arial"/>
          <w:sz w:val="20"/>
          <w:szCs w:val="20"/>
        </w:rPr>
        <w:t>.)</w:t>
      </w:r>
      <w:r w:rsidR="008959B2">
        <w:rPr>
          <w:rFonts w:ascii="Arial" w:hAnsi="Arial" w:cs="Arial"/>
          <w:bCs/>
          <w:sz w:val="20"/>
          <w:szCs w:val="20"/>
        </w:rPr>
        <w:t>;</w:t>
      </w:r>
    </w:p>
    <w:p w:rsidR="003A448D" w:rsidRDefault="004853C5" w:rsidP="00460977">
      <w:p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8F0FEA">
        <w:rPr>
          <w:rFonts w:ascii="Arial" w:hAnsi="Arial" w:cs="Arial"/>
          <w:bCs/>
          <w:sz w:val="20"/>
          <w:szCs w:val="20"/>
        </w:rPr>
        <w:t>.7</w:t>
      </w:r>
      <w:r w:rsidR="008B7B6A">
        <w:rPr>
          <w:rFonts w:ascii="Arial" w:hAnsi="Arial" w:cs="Arial"/>
          <w:bCs/>
          <w:sz w:val="20"/>
          <w:szCs w:val="20"/>
        </w:rPr>
        <w:t xml:space="preserve">. w sprawie </w:t>
      </w:r>
      <w:r w:rsidR="0017701E">
        <w:rPr>
          <w:rFonts w:ascii="Arial" w:hAnsi="Arial" w:cs="Arial"/>
          <w:sz w:val="20"/>
          <w:szCs w:val="20"/>
        </w:rPr>
        <w:t>nadania Statutu Wojewódzkiemu Specjalistycz</w:t>
      </w:r>
      <w:r w:rsidR="003A448D">
        <w:rPr>
          <w:rFonts w:ascii="Arial" w:hAnsi="Arial" w:cs="Arial"/>
          <w:sz w:val="20"/>
          <w:szCs w:val="20"/>
        </w:rPr>
        <w:t>nemu Szpitalowi im. M. Pirogowa</w:t>
      </w:r>
    </w:p>
    <w:p w:rsidR="008959B2" w:rsidRDefault="00490A77" w:rsidP="003A448D">
      <w:pPr>
        <w:autoSpaceDE w:val="0"/>
        <w:autoSpaceDN w:val="0"/>
        <w:adjustRightInd w:val="0"/>
        <w:spacing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Łodzi </w:t>
      </w:r>
      <w:r w:rsidR="00033B29">
        <w:rPr>
          <w:rFonts w:ascii="Arial" w:hAnsi="Arial" w:cs="Arial"/>
          <w:sz w:val="20"/>
          <w:szCs w:val="20"/>
        </w:rPr>
        <w:t xml:space="preserve">(Druk Nr </w:t>
      </w:r>
      <w:r w:rsidR="004853C5">
        <w:rPr>
          <w:rFonts w:ascii="Arial" w:hAnsi="Arial" w:cs="Arial"/>
          <w:sz w:val="20"/>
          <w:szCs w:val="20"/>
        </w:rPr>
        <w:t>7</w:t>
      </w:r>
      <w:r w:rsidR="008F0FEA">
        <w:rPr>
          <w:rFonts w:ascii="Arial" w:hAnsi="Arial" w:cs="Arial"/>
          <w:sz w:val="20"/>
          <w:szCs w:val="20"/>
        </w:rPr>
        <w:t>.7</w:t>
      </w:r>
      <w:r w:rsidR="000D2828">
        <w:rPr>
          <w:rFonts w:ascii="Arial" w:hAnsi="Arial" w:cs="Arial"/>
          <w:sz w:val="20"/>
          <w:szCs w:val="20"/>
        </w:rPr>
        <w:t>.</w:t>
      </w:r>
      <w:r w:rsidR="008959B2">
        <w:rPr>
          <w:rFonts w:ascii="Arial" w:hAnsi="Arial" w:cs="Arial"/>
          <w:sz w:val="20"/>
          <w:szCs w:val="20"/>
        </w:rPr>
        <w:t>);</w:t>
      </w:r>
    </w:p>
    <w:p w:rsidR="007064DF" w:rsidRDefault="004853C5" w:rsidP="008959B2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F0FEA">
        <w:rPr>
          <w:rFonts w:ascii="Arial" w:hAnsi="Arial" w:cs="Arial"/>
          <w:sz w:val="20"/>
          <w:szCs w:val="20"/>
        </w:rPr>
        <w:t>.8</w:t>
      </w:r>
      <w:r w:rsidR="007064DF">
        <w:rPr>
          <w:rFonts w:ascii="Arial" w:hAnsi="Arial" w:cs="Arial"/>
          <w:sz w:val="20"/>
          <w:szCs w:val="20"/>
        </w:rPr>
        <w:t xml:space="preserve">. w sprawie </w:t>
      </w:r>
      <w:r w:rsidR="0017701E">
        <w:rPr>
          <w:rFonts w:ascii="Arial" w:hAnsi="Arial" w:cs="Arial"/>
          <w:sz w:val="20"/>
          <w:szCs w:val="20"/>
        </w:rPr>
        <w:t xml:space="preserve">nadania Statutu Specjalistycznemu Psychiatrycznemu Zespołowi Opieki Zdrowotnej </w:t>
      </w:r>
      <w:r w:rsidR="00860345">
        <w:rPr>
          <w:rFonts w:ascii="Arial" w:hAnsi="Arial" w:cs="Arial"/>
          <w:sz w:val="20"/>
          <w:szCs w:val="20"/>
        </w:rPr>
        <w:br/>
      </w:r>
      <w:r w:rsidR="0017701E">
        <w:rPr>
          <w:rFonts w:ascii="Arial" w:hAnsi="Arial" w:cs="Arial"/>
          <w:sz w:val="20"/>
          <w:szCs w:val="20"/>
        </w:rPr>
        <w:t xml:space="preserve">w Łodzi </w:t>
      </w:r>
      <w:r w:rsidR="007064DF">
        <w:rPr>
          <w:rFonts w:ascii="Arial" w:hAnsi="Arial" w:cs="Arial"/>
          <w:sz w:val="20"/>
          <w:szCs w:val="20"/>
        </w:rPr>
        <w:t>(Druk Nr</w:t>
      </w:r>
      <w:r>
        <w:rPr>
          <w:rFonts w:ascii="Arial" w:hAnsi="Arial" w:cs="Arial"/>
          <w:sz w:val="20"/>
          <w:szCs w:val="20"/>
        </w:rPr>
        <w:t xml:space="preserve"> 7</w:t>
      </w:r>
      <w:r w:rsidR="008F0FEA">
        <w:rPr>
          <w:rFonts w:ascii="Arial" w:hAnsi="Arial" w:cs="Arial"/>
          <w:sz w:val="20"/>
          <w:szCs w:val="20"/>
        </w:rPr>
        <w:t>.8</w:t>
      </w:r>
      <w:r w:rsidR="00321C15">
        <w:rPr>
          <w:rFonts w:ascii="Arial" w:hAnsi="Arial" w:cs="Arial"/>
          <w:sz w:val="20"/>
          <w:szCs w:val="20"/>
        </w:rPr>
        <w:t>.</w:t>
      </w:r>
      <w:r w:rsidR="00EF329C">
        <w:rPr>
          <w:rFonts w:ascii="Arial" w:hAnsi="Arial" w:cs="Arial"/>
          <w:sz w:val="20"/>
          <w:szCs w:val="20"/>
        </w:rPr>
        <w:t>);</w:t>
      </w:r>
    </w:p>
    <w:p w:rsidR="007064DF" w:rsidRDefault="004853C5" w:rsidP="008959B2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 w:rsidR="008F0FEA">
        <w:rPr>
          <w:rFonts w:ascii="Arial" w:hAnsi="Arial" w:cs="Arial"/>
          <w:sz w:val="20"/>
          <w:szCs w:val="20"/>
        </w:rPr>
        <w:t>9</w:t>
      </w:r>
      <w:r w:rsidR="007064DF">
        <w:rPr>
          <w:rFonts w:ascii="Arial" w:hAnsi="Arial" w:cs="Arial"/>
          <w:sz w:val="20"/>
          <w:szCs w:val="20"/>
        </w:rPr>
        <w:t xml:space="preserve">. w sprawie </w:t>
      </w:r>
      <w:r w:rsidR="00EA06C6">
        <w:rPr>
          <w:rFonts w:ascii="Arial" w:hAnsi="Arial" w:cs="Arial"/>
          <w:sz w:val="20"/>
          <w:szCs w:val="20"/>
        </w:rPr>
        <w:t xml:space="preserve">nadania Statutu Szpitalowi Wojewódzkiemu im. Prymasa Kardynała Stefana </w:t>
      </w:r>
      <w:r w:rsidR="00860345">
        <w:rPr>
          <w:rFonts w:ascii="Arial" w:hAnsi="Arial" w:cs="Arial"/>
          <w:sz w:val="20"/>
          <w:szCs w:val="20"/>
        </w:rPr>
        <w:t xml:space="preserve">   </w:t>
      </w:r>
      <w:r w:rsidR="00EA06C6">
        <w:rPr>
          <w:rFonts w:ascii="Arial" w:hAnsi="Arial" w:cs="Arial"/>
          <w:sz w:val="20"/>
          <w:szCs w:val="20"/>
        </w:rPr>
        <w:t>Wys</w:t>
      </w:r>
      <w:r w:rsidR="00490A77">
        <w:rPr>
          <w:rFonts w:ascii="Arial" w:hAnsi="Arial" w:cs="Arial"/>
          <w:sz w:val="20"/>
          <w:szCs w:val="20"/>
        </w:rPr>
        <w:t>zyńskiego w Sieradzu (Druk Nr</w:t>
      </w:r>
      <w:r>
        <w:rPr>
          <w:rFonts w:ascii="Arial" w:hAnsi="Arial" w:cs="Arial"/>
          <w:sz w:val="20"/>
          <w:szCs w:val="20"/>
        </w:rPr>
        <w:t xml:space="preserve"> 7</w:t>
      </w:r>
      <w:r w:rsidR="008F0FEA">
        <w:rPr>
          <w:rFonts w:ascii="Arial" w:hAnsi="Arial" w:cs="Arial"/>
          <w:sz w:val="20"/>
          <w:szCs w:val="20"/>
        </w:rPr>
        <w:t>.9</w:t>
      </w:r>
      <w:r w:rsidR="00321C15">
        <w:rPr>
          <w:rFonts w:ascii="Arial" w:hAnsi="Arial" w:cs="Arial"/>
          <w:sz w:val="20"/>
          <w:szCs w:val="20"/>
        </w:rPr>
        <w:t>.</w:t>
      </w:r>
      <w:r w:rsidR="007064DF">
        <w:rPr>
          <w:rFonts w:ascii="Arial" w:hAnsi="Arial" w:cs="Arial"/>
          <w:sz w:val="20"/>
          <w:szCs w:val="20"/>
        </w:rPr>
        <w:t>);</w:t>
      </w:r>
    </w:p>
    <w:p w:rsidR="007064DF" w:rsidRDefault="004853C5" w:rsidP="008959B2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E7768C">
        <w:rPr>
          <w:rFonts w:ascii="Arial" w:hAnsi="Arial" w:cs="Arial"/>
          <w:sz w:val="20"/>
          <w:szCs w:val="20"/>
        </w:rPr>
        <w:t>.1</w:t>
      </w:r>
      <w:r w:rsidR="008F0FEA">
        <w:rPr>
          <w:rFonts w:ascii="Arial" w:hAnsi="Arial" w:cs="Arial"/>
          <w:sz w:val="20"/>
          <w:szCs w:val="20"/>
        </w:rPr>
        <w:t>0</w:t>
      </w:r>
      <w:r w:rsidR="00E7768C">
        <w:rPr>
          <w:rFonts w:ascii="Arial" w:hAnsi="Arial" w:cs="Arial"/>
          <w:sz w:val="20"/>
          <w:szCs w:val="20"/>
        </w:rPr>
        <w:t xml:space="preserve">. w sprawie </w:t>
      </w:r>
      <w:r w:rsidR="00EA06C6">
        <w:rPr>
          <w:rFonts w:ascii="Arial" w:hAnsi="Arial" w:cs="Arial"/>
          <w:sz w:val="20"/>
          <w:szCs w:val="20"/>
        </w:rPr>
        <w:t>nadania Statutu Wojewódzkiemu Szpitalowi Zespolonemu im. Stanisława Rybickie</w:t>
      </w:r>
      <w:r>
        <w:rPr>
          <w:rFonts w:ascii="Arial" w:hAnsi="Arial" w:cs="Arial"/>
          <w:sz w:val="20"/>
          <w:szCs w:val="20"/>
        </w:rPr>
        <w:t>go w Skierniewicach (Druk Nr  7</w:t>
      </w:r>
      <w:r w:rsidR="00E7768C">
        <w:rPr>
          <w:rFonts w:ascii="Arial" w:hAnsi="Arial" w:cs="Arial"/>
          <w:sz w:val="20"/>
          <w:szCs w:val="20"/>
        </w:rPr>
        <w:t>.1</w:t>
      </w:r>
      <w:r w:rsidR="008F0FEA">
        <w:rPr>
          <w:rFonts w:ascii="Arial" w:hAnsi="Arial" w:cs="Arial"/>
          <w:sz w:val="20"/>
          <w:szCs w:val="20"/>
        </w:rPr>
        <w:t>0</w:t>
      </w:r>
      <w:r w:rsidR="00321C15">
        <w:rPr>
          <w:rFonts w:ascii="Arial" w:hAnsi="Arial" w:cs="Arial"/>
          <w:sz w:val="20"/>
          <w:szCs w:val="20"/>
        </w:rPr>
        <w:t>.</w:t>
      </w:r>
      <w:r w:rsidR="00E7768C">
        <w:rPr>
          <w:rFonts w:ascii="Arial" w:hAnsi="Arial" w:cs="Arial"/>
          <w:sz w:val="20"/>
          <w:szCs w:val="20"/>
        </w:rPr>
        <w:t>);</w:t>
      </w:r>
    </w:p>
    <w:p w:rsidR="00833908" w:rsidRDefault="004853C5" w:rsidP="008959B2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833908">
        <w:rPr>
          <w:rFonts w:ascii="Arial" w:hAnsi="Arial" w:cs="Arial"/>
          <w:sz w:val="20"/>
          <w:szCs w:val="20"/>
        </w:rPr>
        <w:t>.</w:t>
      </w:r>
      <w:r w:rsidR="00E7768C">
        <w:rPr>
          <w:rFonts w:ascii="Arial" w:hAnsi="Arial" w:cs="Arial"/>
          <w:sz w:val="20"/>
          <w:szCs w:val="20"/>
        </w:rPr>
        <w:t>1</w:t>
      </w:r>
      <w:r w:rsidR="008F0FEA">
        <w:rPr>
          <w:rFonts w:ascii="Arial" w:hAnsi="Arial" w:cs="Arial"/>
          <w:sz w:val="20"/>
          <w:szCs w:val="20"/>
        </w:rPr>
        <w:t>1</w:t>
      </w:r>
      <w:r w:rsidR="00833908">
        <w:rPr>
          <w:rFonts w:ascii="Arial" w:hAnsi="Arial" w:cs="Arial"/>
          <w:sz w:val="20"/>
          <w:szCs w:val="20"/>
        </w:rPr>
        <w:t>.</w:t>
      </w:r>
      <w:r w:rsidR="0017490F">
        <w:rPr>
          <w:rFonts w:ascii="Arial" w:hAnsi="Arial" w:cs="Arial"/>
          <w:sz w:val="20"/>
          <w:szCs w:val="20"/>
        </w:rPr>
        <w:t xml:space="preserve"> w sprawie </w:t>
      </w:r>
      <w:r w:rsidR="00EA06C6">
        <w:rPr>
          <w:rFonts w:ascii="Arial" w:hAnsi="Arial" w:cs="Arial"/>
          <w:sz w:val="20"/>
          <w:szCs w:val="20"/>
        </w:rPr>
        <w:t>nadania Statutu Wojewódzkiemu Ośrodkowi Medycyny</w:t>
      </w:r>
      <w:r w:rsidR="00CD1FD0">
        <w:rPr>
          <w:rFonts w:ascii="Arial" w:hAnsi="Arial" w:cs="Arial"/>
          <w:sz w:val="20"/>
          <w:szCs w:val="20"/>
        </w:rPr>
        <w:t xml:space="preserve"> Pracy Centrum Profilaktyczno-</w:t>
      </w:r>
      <w:r w:rsidR="00EA06C6">
        <w:rPr>
          <w:rFonts w:ascii="Arial" w:hAnsi="Arial" w:cs="Arial"/>
          <w:sz w:val="20"/>
          <w:szCs w:val="20"/>
        </w:rPr>
        <w:t>Leczniczemu w Łodzi</w:t>
      </w:r>
      <w:r w:rsidR="00B1151D" w:rsidRPr="00B1151D">
        <w:rPr>
          <w:rFonts w:ascii="Arial" w:hAnsi="Arial" w:cs="Arial"/>
          <w:sz w:val="20"/>
          <w:szCs w:val="20"/>
        </w:rPr>
        <w:t xml:space="preserve"> </w:t>
      </w:r>
      <w:r w:rsidR="00490A77">
        <w:rPr>
          <w:rFonts w:ascii="Arial" w:hAnsi="Arial" w:cs="Arial"/>
          <w:sz w:val="20"/>
          <w:szCs w:val="20"/>
        </w:rPr>
        <w:t>(Dru</w:t>
      </w:r>
      <w:r>
        <w:rPr>
          <w:rFonts w:ascii="Arial" w:hAnsi="Arial" w:cs="Arial"/>
          <w:sz w:val="20"/>
          <w:szCs w:val="20"/>
        </w:rPr>
        <w:t>k Nr 7</w:t>
      </w:r>
      <w:r w:rsidR="004329A9" w:rsidRPr="00B1151D">
        <w:rPr>
          <w:rFonts w:ascii="Arial" w:hAnsi="Arial" w:cs="Arial"/>
          <w:sz w:val="20"/>
          <w:szCs w:val="20"/>
        </w:rPr>
        <w:t>.</w:t>
      </w:r>
      <w:r w:rsidR="00E7768C" w:rsidRPr="00B1151D">
        <w:rPr>
          <w:rFonts w:ascii="Arial" w:hAnsi="Arial" w:cs="Arial"/>
          <w:sz w:val="20"/>
          <w:szCs w:val="20"/>
        </w:rPr>
        <w:t>1</w:t>
      </w:r>
      <w:r w:rsidR="008F0FEA">
        <w:rPr>
          <w:rFonts w:ascii="Arial" w:hAnsi="Arial" w:cs="Arial"/>
          <w:sz w:val="20"/>
          <w:szCs w:val="20"/>
        </w:rPr>
        <w:t>1</w:t>
      </w:r>
      <w:r w:rsidR="00321C15">
        <w:rPr>
          <w:rFonts w:ascii="Arial" w:hAnsi="Arial" w:cs="Arial"/>
          <w:sz w:val="20"/>
          <w:szCs w:val="20"/>
        </w:rPr>
        <w:t>.</w:t>
      </w:r>
      <w:r w:rsidR="004329A9" w:rsidRPr="00B1151D">
        <w:rPr>
          <w:rFonts w:ascii="Arial" w:hAnsi="Arial" w:cs="Arial"/>
          <w:sz w:val="20"/>
          <w:szCs w:val="20"/>
        </w:rPr>
        <w:t>);</w:t>
      </w:r>
    </w:p>
    <w:p w:rsidR="004329A9" w:rsidRPr="00B1151D" w:rsidRDefault="004853C5" w:rsidP="008959B2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329A9" w:rsidRPr="004329A9">
        <w:rPr>
          <w:rFonts w:ascii="Arial" w:hAnsi="Arial" w:cs="Arial"/>
          <w:sz w:val="20"/>
          <w:szCs w:val="20"/>
        </w:rPr>
        <w:t>.</w:t>
      </w:r>
      <w:r w:rsidR="00E7768C">
        <w:rPr>
          <w:rFonts w:ascii="Arial" w:hAnsi="Arial" w:cs="Arial"/>
          <w:sz w:val="20"/>
          <w:szCs w:val="20"/>
        </w:rPr>
        <w:t>1</w:t>
      </w:r>
      <w:r w:rsidR="008F0FEA">
        <w:rPr>
          <w:rFonts w:ascii="Arial" w:hAnsi="Arial" w:cs="Arial"/>
          <w:sz w:val="20"/>
          <w:szCs w:val="20"/>
        </w:rPr>
        <w:t>2</w:t>
      </w:r>
      <w:r w:rsidR="004329A9" w:rsidRPr="004329A9">
        <w:rPr>
          <w:rFonts w:ascii="Arial" w:hAnsi="Arial" w:cs="Arial"/>
          <w:sz w:val="20"/>
          <w:szCs w:val="20"/>
        </w:rPr>
        <w:t>.</w:t>
      </w:r>
      <w:r w:rsidR="004329A9">
        <w:rPr>
          <w:rFonts w:ascii="Arial" w:hAnsi="Arial" w:cs="Arial"/>
          <w:sz w:val="20"/>
          <w:szCs w:val="20"/>
        </w:rPr>
        <w:t xml:space="preserve"> w sprawie</w:t>
      </w:r>
      <w:r w:rsidR="003F3AE2">
        <w:rPr>
          <w:rFonts w:ascii="Arial" w:hAnsi="Arial" w:cs="Arial"/>
          <w:sz w:val="20"/>
          <w:szCs w:val="20"/>
        </w:rPr>
        <w:t xml:space="preserve"> </w:t>
      </w:r>
      <w:r w:rsidR="00EA06C6">
        <w:rPr>
          <w:rFonts w:ascii="Arial" w:hAnsi="Arial" w:cs="Arial"/>
          <w:sz w:val="20"/>
          <w:szCs w:val="20"/>
        </w:rPr>
        <w:t>nadania Statutu Wojewódzkiej Stacji Ratownictwa Medycznego w Łodzi</w:t>
      </w:r>
      <w:r w:rsidR="00E7768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(Druk Nr 7</w:t>
      </w:r>
      <w:r w:rsidR="003F3AE2" w:rsidRPr="00B1151D">
        <w:rPr>
          <w:rFonts w:ascii="Arial" w:hAnsi="Arial" w:cs="Arial"/>
          <w:sz w:val="20"/>
          <w:szCs w:val="20"/>
        </w:rPr>
        <w:t>.</w:t>
      </w:r>
      <w:r w:rsidR="00E7768C" w:rsidRPr="00B1151D">
        <w:rPr>
          <w:rFonts w:ascii="Arial" w:hAnsi="Arial" w:cs="Arial"/>
          <w:sz w:val="20"/>
          <w:szCs w:val="20"/>
        </w:rPr>
        <w:t>1</w:t>
      </w:r>
      <w:r w:rsidR="008F0FEA">
        <w:rPr>
          <w:rFonts w:ascii="Arial" w:hAnsi="Arial" w:cs="Arial"/>
          <w:sz w:val="20"/>
          <w:szCs w:val="20"/>
        </w:rPr>
        <w:t>2</w:t>
      </w:r>
      <w:r w:rsidR="00321C15">
        <w:rPr>
          <w:rFonts w:ascii="Arial" w:hAnsi="Arial" w:cs="Arial"/>
          <w:sz w:val="20"/>
          <w:szCs w:val="20"/>
        </w:rPr>
        <w:t>.</w:t>
      </w:r>
      <w:r w:rsidR="003F3AE2" w:rsidRPr="00B1151D">
        <w:rPr>
          <w:rFonts w:ascii="Arial" w:hAnsi="Arial" w:cs="Arial"/>
          <w:sz w:val="20"/>
          <w:szCs w:val="20"/>
        </w:rPr>
        <w:t>)</w:t>
      </w:r>
      <w:r w:rsidR="00516725" w:rsidRPr="00B1151D">
        <w:rPr>
          <w:rFonts w:ascii="Arial" w:hAnsi="Arial" w:cs="Arial"/>
          <w:sz w:val="20"/>
          <w:szCs w:val="20"/>
        </w:rPr>
        <w:t>;</w:t>
      </w:r>
    </w:p>
    <w:p w:rsidR="003F3AE2" w:rsidRDefault="004853C5" w:rsidP="008959B2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3F3AE2" w:rsidRPr="003F3AE2">
        <w:rPr>
          <w:rFonts w:ascii="Arial" w:hAnsi="Arial" w:cs="Arial"/>
          <w:sz w:val="20"/>
          <w:szCs w:val="20"/>
        </w:rPr>
        <w:t>.1</w:t>
      </w:r>
      <w:r w:rsidR="008F0FEA">
        <w:rPr>
          <w:rFonts w:ascii="Arial" w:hAnsi="Arial" w:cs="Arial"/>
          <w:sz w:val="20"/>
          <w:szCs w:val="20"/>
        </w:rPr>
        <w:t>3</w:t>
      </w:r>
      <w:r w:rsidR="003F3AE2">
        <w:rPr>
          <w:rFonts w:ascii="Arial" w:hAnsi="Arial" w:cs="Arial"/>
          <w:sz w:val="20"/>
          <w:szCs w:val="20"/>
        </w:rPr>
        <w:t>.</w:t>
      </w:r>
      <w:r w:rsidR="00EF329C">
        <w:rPr>
          <w:rFonts w:ascii="Arial" w:hAnsi="Arial" w:cs="Arial"/>
          <w:sz w:val="20"/>
          <w:szCs w:val="20"/>
        </w:rPr>
        <w:t xml:space="preserve"> </w:t>
      </w:r>
      <w:r w:rsidR="00EA06C6">
        <w:rPr>
          <w:rFonts w:ascii="Arial" w:hAnsi="Arial" w:cs="Arial"/>
          <w:sz w:val="20"/>
          <w:szCs w:val="20"/>
        </w:rPr>
        <w:t>w sprawie nadania Statutu Wojewódzkiemu Szpitalowi Specjalistycznemu im. Marii Skłodowskiej-Curie w Zgierzu</w:t>
      </w:r>
      <w:r w:rsidR="003F3AE2">
        <w:rPr>
          <w:rFonts w:ascii="Arial" w:hAnsi="Arial" w:cs="Arial"/>
          <w:sz w:val="20"/>
          <w:szCs w:val="20"/>
        </w:rPr>
        <w:t xml:space="preserve"> </w:t>
      </w:r>
      <w:r w:rsidR="008412A7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Druk Nr 7</w:t>
      </w:r>
      <w:r w:rsidR="003F3AE2" w:rsidRPr="00463E71">
        <w:rPr>
          <w:rFonts w:ascii="Arial" w:hAnsi="Arial" w:cs="Arial"/>
          <w:sz w:val="20"/>
          <w:szCs w:val="20"/>
        </w:rPr>
        <w:t>.1</w:t>
      </w:r>
      <w:r w:rsidR="008F0FEA" w:rsidRPr="00463E71">
        <w:rPr>
          <w:rFonts w:ascii="Arial" w:hAnsi="Arial" w:cs="Arial"/>
          <w:sz w:val="20"/>
          <w:szCs w:val="20"/>
        </w:rPr>
        <w:t>3</w:t>
      </w:r>
      <w:r w:rsidR="00321C15" w:rsidRPr="00463E71">
        <w:rPr>
          <w:rFonts w:ascii="Arial" w:hAnsi="Arial" w:cs="Arial"/>
          <w:sz w:val="20"/>
          <w:szCs w:val="20"/>
        </w:rPr>
        <w:t>.</w:t>
      </w:r>
      <w:r w:rsidR="003F3AE2" w:rsidRPr="00463E71">
        <w:rPr>
          <w:rFonts w:ascii="Arial" w:hAnsi="Arial" w:cs="Arial"/>
          <w:sz w:val="20"/>
          <w:szCs w:val="20"/>
        </w:rPr>
        <w:t>)</w:t>
      </w:r>
      <w:r w:rsidR="00B1151D" w:rsidRPr="00463E71">
        <w:rPr>
          <w:rFonts w:ascii="Arial" w:hAnsi="Arial" w:cs="Arial"/>
          <w:sz w:val="20"/>
          <w:szCs w:val="20"/>
        </w:rPr>
        <w:t>;</w:t>
      </w:r>
    </w:p>
    <w:p w:rsidR="00B06EBB" w:rsidRDefault="004853C5" w:rsidP="00077D56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5E1C4A">
        <w:rPr>
          <w:rFonts w:ascii="Arial" w:hAnsi="Arial" w:cs="Arial"/>
          <w:sz w:val="20"/>
          <w:szCs w:val="20"/>
        </w:rPr>
        <w:t xml:space="preserve">.14. </w:t>
      </w:r>
      <w:r w:rsidR="0086262D">
        <w:rPr>
          <w:rFonts w:ascii="Arial" w:hAnsi="Arial" w:cs="Arial"/>
          <w:sz w:val="20"/>
          <w:szCs w:val="20"/>
        </w:rPr>
        <w:t xml:space="preserve">w sprawie podziału środków na zadania samorządu województwa, które mogą być </w:t>
      </w:r>
      <w:r w:rsidR="00110B9E">
        <w:rPr>
          <w:rFonts w:ascii="Arial" w:hAnsi="Arial" w:cs="Arial"/>
          <w:sz w:val="20"/>
          <w:szCs w:val="20"/>
        </w:rPr>
        <w:t>s</w:t>
      </w:r>
      <w:r w:rsidR="0086262D">
        <w:rPr>
          <w:rFonts w:ascii="Arial" w:hAnsi="Arial" w:cs="Arial"/>
          <w:sz w:val="20"/>
          <w:szCs w:val="20"/>
        </w:rPr>
        <w:t>finansowane ze środków Państwowego Funduszu Rehabilitacji Osób Niepełn</w:t>
      </w:r>
      <w:r w:rsidR="00CD26CB">
        <w:rPr>
          <w:rFonts w:ascii="Arial" w:hAnsi="Arial" w:cs="Arial"/>
          <w:sz w:val="20"/>
          <w:szCs w:val="20"/>
        </w:rPr>
        <w:t>osprawnych na 2019 rok</w:t>
      </w:r>
      <w:r>
        <w:rPr>
          <w:rFonts w:ascii="Arial" w:hAnsi="Arial" w:cs="Arial"/>
          <w:sz w:val="20"/>
          <w:szCs w:val="20"/>
        </w:rPr>
        <w:t xml:space="preserve"> (Druk Nr 7</w:t>
      </w:r>
      <w:r w:rsidR="0086262D">
        <w:rPr>
          <w:rFonts w:ascii="Arial" w:hAnsi="Arial" w:cs="Arial"/>
          <w:sz w:val="20"/>
          <w:szCs w:val="20"/>
        </w:rPr>
        <w:t>.14.)</w:t>
      </w:r>
    </w:p>
    <w:p w:rsidR="00B06EBB" w:rsidRDefault="004853C5" w:rsidP="00077D56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06EBB">
        <w:rPr>
          <w:rFonts w:ascii="Arial" w:hAnsi="Arial" w:cs="Arial"/>
          <w:sz w:val="20"/>
          <w:szCs w:val="20"/>
        </w:rPr>
        <w:t>.15.</w:t>
      </w:r>
      <w:r w:rsidR="0086262D">
        <w:rPr>
          <w:rFonts w:ascii="Arial" w:hAnsi="Arial" w:cs="Arial"/>
          <w:sz w:val="20"/>
          <w:szCs w:val="20"/>
        </w:rPr>
        <w:t xml:space="preserve"> w sprawie emisji obligacji </w:t>
      </w:r>
      <w:r>
        <w:rPr>
          <w:rFonts w:ascii="Arial" w:hAnsi="Arial" w:cs="Arial"/>
          <w:sz w:val="20"/>
          <w:szCs w:val="20"/>
        </w:rPr>
        <w:t>Województwa Łódzkiego (Druk Nr 7</w:t>
      </w:r>
      <w:r w:rsidR="0086262D">
        <w:rPr>
          <w:rFonts w:ascii="Arial" w:hAnsi="Arial" w:cs="Arial"/>
          <w:sz w:val="20"/>
          <w:szCs w:val="20"/>
        </w:rPr>
        <w:t>.15</w:t>
      </w:r>
      <w:r w:rsidR="00AE7CD8">
        <w:rPr>
          <w:rFonts w:ascii="Arial" w:hAnsi="Arial" w:cs="Arial"/>
          <w:sz w:val="20"/>
          <w:szCs w:val="20"/>
        </w:rPr>
        <w:t>.</w:t>
      </w:r>
      <w:r w:rsidR="0086262D">
        <w:rPr>
          <w:rFonts w:ascii="Arial" w:hAnsi="Arial" w:cs="Arial"/>
          <w:sz w:val="20"/>
          <w:szCs w:val="20"/>
        </w:rPr>
        <w:t>);</w:t>
      </w:r>
    </w:p>
    <w:p w:rsidR="00077D56" w:rsidRPr="004853C5" w:rsidRDefault="004853C5" w:rsidP="00077D56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853C5">
        <w:rPr>
          <w:rFonts w:ascii="Arial" w:hAnsi="Arial" w:cs="Arial"/>
          <w:sz w:val="20"/>
          <w:szCs w:val="20"/>
        </w:rPr>
        <w:t>7</w:t>
      </w:r>
      <w:r w:rsidR="00B06EBB" w:rsidRPr="004853C5">
        <w:rPr>
          <w:rFonts w:ascii="Arial" w:hAnsi="Arial" w:cs="Arial"/>
          <w:sz w:val="20"/>
          <w:szCs w:val="20"/>
        </w:rPr>
        <w:t xml:space="preserve">.16. </w:t>
      </w:r>
      <w:r w:rsidR="00077D56" w:rsidRPr="004853C5">
        <w:rPr>
          <w:rFonts w:ascii="Arial" w:hAnsi="Arial" w:cs="Arial"/>
          <w:sz w:val="20"/>
          <w:szCs w:val="20"/>
        </w:rPr>
        <w:t>w sprawie powierzenia Gminie Pęczniew realizacji wydarzenia pn.:</w:t>
      </w:r>
      <w:r w:rsidR="00C86692" w:rsidRPr="004853C5">
        <w:rPr>
          <w:rFonts w:ascii="Arial" w:hAnsi="Arial" w:cs="Arial"/>
          <w:sz w:val="20"/>
          <w:szCs w:val="20"/>
        </w:rPr>
        <w:t xml:space="preserve"> „</w:t>
      </w:r>
      <w:r w:rsidR="00077D56" w:rsidRPr="004853C5">
        <w:rPr>
          <w:rFonts w:ascii="Arial" w:hAnsi="Arial" w:cs="Arial"/>
          <w:sz w:val="20"/>
          <w:szCs w:val="20"/>
        </w:rPr>
        <w:t>Zakończenie lata z nurtem kultury – Święto Plonów i Wody”, w ramach zadania z Budżetu Obywatelskiego Województwa Łódzkiego na 2019 rok pn. „Letnie nurty kultury” (D</w:t>
      </w:r>
      <w:r w:rsidRPr="004853C5">
        <w:rPr>
          <w:rFonts w:ascii="Arial" w:hAnsi="Arial" w:cs="Arial"/>
          <w:sz w:val="20"/>
          <w:szCs w:val="20"/>
        </w:rPr>
        <w:t>ruk Nr 7</w:t>
      </w:r>
      <w:r w:rsidR="0086262D" w:rsidRPr="004853C5">
        <w:rPr>
          <w:rFonts w:ascii="Arial" w:hAnsi="Arial" w:cs="Arial"/>
          <w:sz w:val="20"/>
          <w:szCs w:val="20"/>
        </w:rPr>
        <w:t>.16</w:t>
      </w:r>
      <w:r w:rsidR="00AE7CD8" w:rsidRPr="004853C5">
        <w:rPr>
          <w:rFonts w:ascii="Arial" w:hAnsi="Arial" w:cs="Arial"/>
          <w:sz w:val="20"/>
          <w:szCs w:val="20"/>
        </w:rPr>
        <w:t>.</w:t>
      </w:r>
      <w:r w:rsidR="00077D56" w:rsidRPr="004853C5">
        <w:rPr>
          <w:rFonts w:ascii="Arial" w:hAnsi="Arial" w:cs="Arial"/>
          <w:sz w:val="20"/>
          <w:szCs w:val="20"/>
        </w:rPr>
        <w:t>);</w:t>
      </w:r>
    </w:p>
    <w:p w:rsidR="00077D56" w:rsidRPr="004853C5" w:rsidRDefault="004853C5" w:rsidP="00077D56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853C5">
        <w:rPr>
          <w:rFonts w:ascii="Arial" w:hAnsi="Arial" w:cs="Arial"/>
          <w:sz w:val="20"/>
          <w:szCs w:val="20"/>
        </w:rPr>
        <w:t>7</w:t>
      </w:r>
      <w:r w:rsidR="00B06EBB" w:rsidRPr="004853C5">
        <w:rPr>
          <w:rFonts w:ascii="Arial" w:hAnsi="Arial" w:cs="Arial"/>
          <w:sz w:val="20"/>
          <w:szCs w:val="20"/>
        </w:rPr>
        <w:t>.17</w:t>
      </w:r>
      <w:r w:rsidR="00077D56" w:rsidRPr="004853C5">
        <w:rPr>
          <w:rFonts w:ascii="Arial" w:hAnsi="Arial" w:cs="Arial"/>
          <w:sz w:val="20"/>
          <w:szCs w:val="20"/>
        </w:rPr>
        <w:t xml:space="preserve">. w sprawie powierzenia Gminie Sieradz realizacji wydarzenia pn.: „Powitanie lata w Gminie Sieradz”, w ramach zadania z Budżetu Obywatelskiego Województwa Łódzkiego na 2019 rok pn. „Letnie nurty kultury” (Druk Nr </w:t>
      </w:r>
      <w:r w:rsidRPr="004853C5">
        <w:rPr>
          <w:rFonts w:ascii="Arial" w:hAnsi="Arial" w:cs="Arial"/>
          <w:sz w:val="20"/>
          <w:szCs w:val="20"/>
        </w:rPr>
        <w:t>7</w:t>
      </w:r>
      <w:r w:rsidR="0086262D" w:rsidRPr="004853C5">
        <w:rPr>
          <w:rFonts w:ascii="Arial" w:hAnsi="Arial" w:cs="Arial"/>
          <w:sz w:val="20"/>
          <w:szCs w:val="20"/>
        </w:rPr>
        <w:t>.17</w:t>
      </w:r>
      <w:r w:rsidR="00AE7CD8" w:rsidRPr="004853C5">
        <w:rPr>
          <w:rFonts w:ascii="Arial" w:hAnsi="Arial" w:cs="Arial"/>
          <w:sz w:val="20"/>
          <w:szCs w:val="20"/>
        </w:rPr>
        <w:t>.</w:t>
      </w:r>
      <w:r w:rsidR="00077D56" w:rsidRPr="004853C5">
        <w:rPr>
          <w:rFonts w:ascii="Arial" w:hAnsi="Arial" w:cs="Arial"/>
          <w:sz w:val="20"/>
          <w:szCs w:val="20"/>
        </w:rPr>
        <w:t>);</w:t>
      </w:r>
    </w:p>
    <w:p w:rsidR="003C7234" w:rsidRPr="004853C5" w:rsidRDefault="004853C5" w:rsidP="00077D56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853C5">
        <w:rPr>
          <w:rFonts w:ascii="Arial" w:hAnsi="Arial" w:cs="Arial"/>
          <w:sz w:val="20"/>
          <w:szCs w:val="20"/>
        </w:rPr>
        <w:t>7</w:t>
      </w:r>
      <w:r w:rsidR="00B06EBB" w:rsidRPr="004853C5">
        <w:rPr>
          <w:rFonts w:ascii="Arial" w:hAnsi="Arial" w:cs="Arial"/>
          <w:sz w:val="20"/>
          <w:szCs w:val="20"/>
        </w:rPr>
        <w:t>.18</w:t>
      </w:r>
      <w:r w:rsidR="00077D56" w:rsidRPr="004853C5">
        <w:rPr>
          <w:rFonts w:ascii="Arial" w:hAnsi="Arial" w:cs="Arial"/>
          <w:sz w:val="20"/>
          <w:szCs w:val="20"/>
        </w:rPr>
        <w:t>. w sprawie powierzenia Gminie Warta realizacji wydarzeń pn.: „LATO NAD JEZIORSKIEM – zacumuj na dłużej – WODA, KULTURA, NATURA”, w ramach zadania z Budżetu Obywatelskiego Województwa Łódzkiego na 2019 rok pn.: „Letnie nurty kultury”</w:t>
      </w:r>
      <w:r w:rsidRPr="004853C5">
        <w:rPr>
          <w:rFonts w:ascii="Arial" w:hAnsi="Arial" w:cs="Arial"/>
          <w:sz w:val="20"/>
          <w:szCs w:val="20"/>
        </w:rPr>
        <w:t xml:space="preserve"> (Druk Nr 7</w:t>
      </w:r>
      <w:r w:rsidR="0086262D" w:rsidRPr="004853C5">
        <w:rPr>
          <w:rFonts w:ascii="Arial" w:hAnsi="Arial" w:cs="Arial"/>
          <w:sz w:val="20"/>
          <w:szCs w:val="20"/>
        </w:rPr>
        <w:t>.18</w:t>
      </w:r>
      <w:r w:rsidR="003C7234" w:rsidRPr="004853C5">
        <w:rPr>
          <w:rFonts w:ascii="Arial" w:hAnsi="Arial" w:cs="Arial"/>
          <w:sz w:val="20"/>
          <w:szCs w:val="20"/>
        </w:rPr>
        <w:t>.)</w:t>
      </w:r>
      <w:r w:rsidR="00723CB5">
        <w:rPr>
          <w:rFonts w:ascii="Arial" w:hAnsi="Arial" w:cs="Arial"/>
          <w:sz w:val="20"/>
          <w:szCs w:val="20"/>
        </w:rPr>
        <w:t>;</w:t>
      </w:r>
    </w:p>
    <w:p w:rsidR="00077D56" w:rsidRPr="004853C5" w:rsidRDefault="004853C5" w:rsidP="00077D56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4853C5">
        <w:rPr>
          <w:rFonts w:ascii="Arial" w:hAnsi="Arial" w:cs="Arial"/>
          <w:sz w:val="20"/>
          <w:szCs w:val="20"/>
        </w:rPr>
        <w:t>7.</w:t>
      </w:r>
      <w:r w:rsidR="00B06EBB" w:rsidRPr="004853C5">
        <w:rPr>
          <w:rFonts w:ascii="Arial" w:hAnsi="Arial" w:cs="Arial"/>
          <w:sz w:val="20"/>
          <w:szCs w:val="20"/>
        </w:rPr>
        <w:t>19</w:t>
      </w:r>
      <w:r w:rsidR="003C7234" w:rsidRPr="004853C5">
        <w:rPr>
          <w:rFonts w:ascii="Arial" w:hAnsi="Arial" w:cs="Arial"/>
          <w:sz w:val="20"/>
          <w:szCs w:val="20"/>
        </w:rPr>
        <w:t>. w sprawie zmian budżetu i w budżecie województwa łódzkiego na 2019 rok w zakresie zadań realizowanych w ramach Regionalnego Programu Operacyjnego Województw</w:t>
      </w:r>
      <w:r w:rsidR="005E1C4A" w:rsidRPr="004853C5">
        <w:rPr>
          <w:rFonts w:ascii="Arial" w:hAnsi="Arial" w:cs="Arial"/>
          <w:sz w:val="20"/>
          <w:szCs w:val="20"/>
        </w:rPr>
        <w:t>a Łódzkiego</w:t>
      </w:r>
      <w:r w:rsidRPr="004853C5">
        <w:rPr>
          <w:rFonts w:ascii="Arial" w:hAnsi="Arial" w:cs="Arial"/>
          <w:sz w:val="20"/>
          <w:szCs w:val="20"/>
        </w:rPr>
        <w:t xml:space="preserve"> 2014-2020 (Druk Nr 7</w:t>
      </w:r>
      <w:r w:rsidR="0086262D" w:rsidRPr="004853C5">
        <w:rPr>
          <w:rFonts w:ascii="Arial" w:hAnsi="Arial" w:cs="Arial"/>
          <w:sz w:val="20"/>
          <w:szCs w:val="20"/>
        </w:rPr>
        <w:t>.19</w:t>
      </w:r>
      <w:r w:rsidR="003C7234" w:rsidRPr="004853C5">
        <w:rPr>
          <w:rFonts w:ascii="Arial" w:hAnsi="Arial" w:cs="Arial"/>
          <w:sz w:val="20"/>
          <w:szCs w:val="20"/>
        </w:rPr>
        <w:t>.)</w:t>
      </w:r>
      <w:r w:rsidR="00723CB5">
        <w:rPr>
          <w:rFonts w:ascii="Arial" w:hAnsi="Arial" w:cs="Arial"/>
          <w:sz w:val="20"/>
          <w:szCs w:val="20"/>
        </w:rPr>
        <w:t>;</w:t>
      </w:r>
      <w:r w:rsidR="00077D56" w:rsidRPr="004853C5">
        <w:rPr>
          <w:rFonts w:ascii="Arial" w:hAnsi="Arial" w:cs="Arial"/>
          <w:sz w:val="20"/>
          <w:szCs w:val="20"/>
        </w:rPr>
        <w:t xml:space="preserve"> </w:t>
      </w:r>
    </w:p>
    <w:p w:rsidR="004853C5" w:rsidRDefault="009A68FC" w:rsidP="002B2DAD">
      <w:pPr>
        <w:pStyle w:val="Bezodstpw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7.20. w sprawie p</w:t>
      </w:r>
      <w:r w:rsidR="002D2B9C">
        <w:rPr>
          <w:rFonts w:ascii="Arial" w:hAnsi="Arial" w:cs="Arial"/>
          <w:sz w:val="20"/>
          <w:szCs w:val="20"/>
        </w:rPr>
        <w:t>rzyjęcia sprawozdania</w:t>
      </w:r>
      <w:r w:rsidR="004853C5" w:rsidRPr="004853C5">
        <w:rPr>
          <w:rFonts w:ascii="Arial" w:hAnsi="Arial" w:cs="Arial"/>
          <w:sz w:val="20"/>
          <w:szCs w:val="20"/>
        </w:rPr>
        <w:t xml:space="preserve"> Zarządu Województwa Łódzkiego z wykonania Uchwały Nr XL/506/17 z dnia 20 czerwca 2017 r. Sejmiku Województwa Łódzkiego w sprawie zasad i trybu umarzania, odraczania lub rozkładania na raty należności pieniężnych mających charakter cywilnoprawny przypadających Województwu Łódzkiemu lub wojewódzkim samorządowym jednostkom organizacyjnym oraz wskazania organów do tego </w:t>
      </w:r>
      <w:r w:rsidR="00723CB5">
        <w:rPr>
          <w:rFonts w:ascii="Arial" w:hAnsi="Arial" w:cs="Arial"/>
          <w:sz w:val="20"/>
          <w:szCs w:val="20"/>
        </w:rPr>
        <w:t>uprawnionych za 2018 rok (Druk Nr 7.20);</w:t>
      </w:r>
    </w:p>
    <w:p w:rsidR="00840E7E" w:rsidRDefault="00840E7E" w:rsidP="002B2DAD">
      <w:pPr>
        <w:pStyle w:val="Bezodstpw"/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</w:p>
    <w:p w:rsidR="00C9111A" w:rsidRDefault="00840E7E" w:rsidP="00840E7E">
      <w:pPr>
        <w:spacing w:line="360" w:lineRule="auto"/>
        <w:rPr>
          <w:rFonts w:ascii="Arial" w:hAnsi="Arial" w:cs="Arial"/>
          <w:sz w:val="20"/>
          <w:szCs w:val="20"/>
        </w:rPr>
      </w:pPr>
      <w:r w:rsidRPr="00840E7E">
        <w:rPr>
          <w:rFonts w:ascii="Arial" w:hAnsi="Arial" w:cs="Arial"/>
          <w:sz w:val="20"/>
          <w:szCs w:val="20"/>
        </w:rPr>
        <w:lastRenderedPageBreak/>
        <w:t xml:space="preserve">7.21. </w:t>
      </w:r>
      <w:r w:rsidR="008B798F">
        <w:rPr>
          <w:rFonts w:ascii="Arial" w:hAnsi="Arial" w:cs="Arial"/>
          <w:sz w:val="20"/>
          <w:szCs w:val="20"/>
        </w:rPr>
        <w:t xml:space="preserve">zmieniająca uchwałę w sprawie ustalenia składu osobowego Komisji Kontaktów z Zagranicą </w:t>
      </w:r>
    </w:p>
    <w:p w:rsidR="008B798F" w:rsidRDefault="00C9111A" w:rsidP="00840E7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="008B798F">
        <w:rPr>
          <w:rFonts w:ascii="Arial" w:hAnsi="Arial" w:cs="Arial"/>
          <w:sz w:val="20"/>
          <w:szCs w:val="20"/>
        </w:rPr>
        <w:t>i Współpracy Regionalnej (Druk Nr 7.21.);</w:t>
      </w:r>
    </w:p>
    <w:p w:rsidR="00840E7E" w:rsidRDefault="00840E7E" w:rsidP="00C9111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7.22. </w:t>
      </w:r>
      <w:r w:rsidR="00C9111A" w:rsidRPr="00840E7E">
        <w:rPr>
          <w:rFonts w:ascii="Arial" w:hAnsi="Arial" w:cs="Arial"/>
          <w:sz w:val="20"/>
          <w:szCs w:val="20"/>
        </w:rPr>
        <w:t>zmieniająca uchwałę w sprawie powołania skła</w:t>
      </w:r>
      <w:r w:rsidR="00C9111A">
        <w:rPr>
          <w:rFonts w:ascii="Arial" w:hAnsi="Arial" w:cs="Arial"/>
          <w:sz w:val="20"/>
          <w:szCs w:val="20"/>
        </w:rPr>
        <w:t xml:space="preserve">du osobowego Komisji Rewizyjnej </w:t>
      </w:r>
      <w:r w:rsidR="00C9111A">
        <w:rPr>
          <w:rFonts w:ascii="Arial" w:hAnsi="Arial" w:cs="Arial"/>
          <w:sz w:val="20"/>
          <w:szCs w:val="20"/>
        </w:rPr>
        <w:br/>
        <w:t xml:space="preserve">        </w:t>
      </w:r>
      <w:r>
        <w:rPr>
          <w:rFonts w:ascii="Arial" w:hAnsi="Arial" w:cs="Arial"/>
          <w:sz w:val="20"/>
          <w:szCs w:val="20"/>
        </w:rPr>
        <w:t>(Druk Nr 7.22.);</w:t>
      </w:r>
    </w:p>
    <w:p w:rsidR="00840E7E" w:rsidRPr="004C20F6" w:rsidRDefault="00840E7E" w:rsidP="00840E7E">
      <w:pPr>
        <w:autoSpaceDE w:val="0"/>
        <w:autoSpaceDN w:val="0"/>
        <w:adjustRightInd w:val="0"/>
        <w:spacing w:line="360" w:lineRule="auto"/>
        <w:ind w:left="567" w:hanging="567"/>
        <w:rPr>
          <w:rFonts w:ascii="Arial" w:hAnsi="Arial" w:cs="Arial"/>
          <w:sz w:val="20"/>
          <w:szCs w:val="20"/>
        </w:rPr>
      </w:pPr>
      <w:r w:rsidRPr="004C20F6">
        <w:rPr>
          <w:rFonts w:ascii="Arial" w:hAnsi="Arial" w:cs="Arial"/>
          <w:sz w:val="20"/>
          <w:szCs w:val="20"/>
        </w:rPr>
        <w:t>7.23. w sprawie przyjęcia stanowiska Sejmiku Województwa Łódzkiego w sprawie likwidacji nielegalnego składowiska odpadów w Zgierzu i wynikającego z jego funkcjonowania zagrożenia dla zdrowia i życia mieszkańców oraz dla środowiska naturalnego (Druk Nr 7.23.);</w:t>
      </w:r>
    </w:p>
    <w:p w:rsidR="004C20F6" w:rsidRDefault="00840E7E" w:rsidP="002B2DAD">
      <w:pPr>
        <w:pStyle w:val="Bezodstpw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C20F6">
        <w:rPr>
          <w:rFonts w:ascii="Arial" w:hAnsi="Arial" w:cs="Arial"/>
          <w:sz w:val="20"/>
          <w:szCs w:val="20"/>
        </w:rPr>
        <w:t>7.24</w:t>
      </w:r>
      <w:r w:rsidR="002D3BBE" w:rsidRPr="004C20F6">
        <w:rPr>
          <w:rFonts w:ascii="Arial" w:hAnsi="Arial" w:cs="Arial"/>
          <w:sz w:val="20"/>
          <w:szCs w:val="20"/>
        </w:rPr>
        <w:t xml:space="preserve">. </w:t>
      </w:r>
      <w:r w:rsidR="004C20F6" w:rsidRPr="004C20F6">
        <w:rPr>
          <w:rFonts w:ascii="Arial" w:hAnsi="Arial" w:cs="Arial"/>
          <w:sz w:val="20"/>
          <w:szCs w:val="20"/>
        </w:rPr>
        <w:t>w</w:t>
      </w:r>
      <w:r w:rsidR="004C20F6">
        <w:rPr>
          <w:rFonts w:ascii="Arial" w:hAnsi="Arial" w:cs="Arial"/>
          <w:sz w:val="20"/>
          <w:szCs w:val="20"/>
        </w:rPr>
        <w:t xml:space="preserve"> sprawie przyjęcia stanowiska Sejmiku Województwa Łódzkiego w sprawie aktualnej sytuacji </w:t>
      </w:r>
      <w:r w:rsidR="004C20F6">
        <w:rPr>
          <w:rFonts w:ascii="Arial" w:hAnsi="Arial" w:cs="Arial"/>
          <w:sz w:val="20"/>
          <w:szCs w:val="20"/>
        </w:rPr>
        <w:br/>
        <w:t>w rolnictwie (Druk Nr 7.24.);</w:t>
      </w:r>
    </w:p>
    <w:p w:rsidR="002D3BBE" w:rsidRPr="004C20F6" w:rsidRDefault="004C20F6" w:rsidP="002B2DAD">
      <w:pPr>
        <w:pStyle w:val="Bezodstpw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4C20F6">
        <w:rPr>
          <w:rFonts w:ascii="Arial" w:hAnsi="Arial" w:cs="Arial"/>
          <w:sz w:val="20"/>
          <w:szCs w:val="20"/>
        </w:rPr>
        <w:t xml:space="preserve">7.25. </w:t>
      </w:r>
      <w:r w:rsidR="002D3BBE" w:rsidRPr="004C20F6">
        <w:rPr>
          <w:rFonts w:ascii="Arial" w:hAnsi="Arial" w:cs="Arial"/>
          <w:sz w:val="20"/>
          <w:szCs w:val="20"/>
        </w:rPr>
        <w:t>w sprawie zmian w budżecie województwa łódzkiego na 2019 rok w zakresie zadań własnych, zadań realizowanych przez jednostki samorządu terytorialnego na mocy porozumień zawartych z organami administracji rządowej oraz zadań realizowanych w ramach Regionalnego Programu Operacyjnego Województwa Ł</w:t>
      </w:r>
      <w:r w:rsidRPr="004C20F6">
        <w:rPr>
          <w:rFonts w:ascii="Arial" w:hAnsi="Arial" w:cs="Arial"/>
          <w:sz w:val="20"/>
          <w:szCs w:val="20"/>
        </w:rPr>
        <w:t>ódzkiego 2014-2020 (Druk Nr 7.25</w:t>
      </w:r>
      <w:r w:rsidR="00723CB5" w:rsidRPr="004C20F6">
        <w:rPr>
          <w:rFonts w:ascii="Arial" w:hAnsi="Arial" w:cs="Arial"/>
          <w:sz w:val="20"/>
          <w:szCs w:val="20"/>
        </w:rPr>
        <w:t>.);</w:t>
      </w:r>
    </w:p>
    <w:p w:rsidR="002D3BBE" w:rsidRPr="009309A5" w:rsidRDefault="004C20F6" w:rsidP="002B2DAD">
      <w:pPr>
        <w:pStyle w:val="Bezodstpw"/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7.26</w:t>
      </w:r>
      <w:r w:rsidR="002D3BBE" w:rsidRPr="009309A5">
        <w:rPr>
          <w:rFonts w:ascii="Arial" w:hAnsi="Arial" w:cs="Arial"/>
          <w:b/>
          <w:sz w:val="20"/>
          <w:szCs w:val="20"/>
        </w:rPr>
        <w:t xml:space="preserve">. w sprawie zmian budżetu i w budżecie województwa łódzkiego na 2019 rok w zakresie zadań własnych, zadań realizowanych wspólnie z innymi jednostkami samorządu </w:t>
      </w:r>
      <w:r w:rsidR="009309A5" w:rsidRPr="009309A5">
        <w:rPr>
          <w:rFonts w:ascii="Arial" w:hAnsi="Arial" w:cs="Arial"/>
          <w:b/>
          <w:sz w:val="20"/>
          <w:szCs w:val="20"/>
        </w:rPr>
        <w:t xml:space="preserve">terytorialnego, </w:t>
      </w:r>
      <w:r w:rsidR="002D3BBE" w:rsidRPr="009309A5">
        <w:rPr>
          <w:rFonts w:ascii="Arial" w:hAnsi="Arial" w:cs="Arial"/>
          <w:b/>
          <w:sz w:val="20"/>
          <w:szCs w:val="20"/>
        </w:rPr>
        <w:t xml:space="preserve">zadań realizowanych w ramach Regionalnego Programu </w:t>
      </w:r>
      <w:r w:rsidR="007A6362">
        <w:rPr>
          <w:rFonts w:ascii="Arial" w:hAnsi="Arial" w:cs="Arial"/>
          <w:b/>
          <w:sz w:val="20"/>
          <w:szCs w:val="20"/>
        </w:rPr>
        <w:t xml:space="preserve">Operacyjnego </w:t>
      </w:r>
      <w:r w:rsidR="002D3BBE" w:rsidRPr="009309A5">
        <w:rPr>
          <w:rFonts w:ascii="Arial" w:hAnsi="Arial" w:cs="Arial"/>
          <w:b/>
          <w:sz w:val="20"/>
          <w:szCs w:val="20"/>
        </w:rPr>
        <w:t xml:space="preserve">Województwa Łódzkiego 2014-2020 oraz zmieniająca uchwałę  Nr III/43/19 Sejmiku Województwa Łódzkiego z dnia 29 stycznia 2019 r. w sprawie uchwalenia </w:t>
      </w:r>
      <w:r w:rsidR="009309A5" w:rsidRPr="009309A5">
        <w:rPr>
          <w:rFonts w:ascii="Arial" w:hAnsi="Arial" w:cs="Arial"/>
          <w:b/>
          <w:sz w:val="20"/>
          <w:szCs w:val="20"/>
        </w:rPr>
        <w:t xml:space="preserve"> </w:t>
      </w:r>
      <w:r w:rsidR="002D3BBE" w:rsidRPr="009309A5">
        <w:rPr>
          <w:rFonts w:ascii="Arial" w:hAnsi="Arial" w:cs="Arial"/>
          <w:b/>
          <w:sz w:val="20"/>
          <w:szCs w:val="20"/>
        </w:rPr>
        <w:t>budżetu Województwa Łódzki</w:t>
      </w:r>
      <w:r w:rsidR="00840E7E">
        <w:rPr>
          <w:rFonts w:ascii="Arial" w:hAnsi="Arial" w:cs="Arial"/>
          <w:b/>
          <w:sz w:val="20"/>
          <w:szCs w:val="20"/>
        </w:rPr>
        <w:t>ego na 2</w:t>
      </w:r>
      <w:r>
        <w:rPr>
          <w:rFonts w:ascii="Arial" w:hAnsi="Arial" w:cs="Arial"/>
          <w:b/>
          <w:sz w:val="20"/>
          <w:szCs w:val="20"/>
        </w:rPr>
        <w:t>019 rok (Druk Nr 7.26</w:t>
      </w:r>
      <w:r w:rsidR="007A6362">
        <w:rPr>
          <w:rFonts w:ascii="Arial" w:hAnsi="Arial" w:cs="Arial"/>
          <w:b/>
          <w:sz w:val="20"/>
          <w:szCs w:val="20"/>
        </w:rPr>
        <w:t>.);</w:t>
      </w:r>
    </w:p>
    <w:p w:rsidR="002D3BBE" w:rsidRPr="009309A5" w:rsidRDefault="004C20F6" w:rsidP="006E0DDC">
      <w:pPr>
        <w:pStyle w:val="Bezodstpw"/>
        <w:spacing w:line="360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7.27</w:t>
      </w:r>
      <w:r w:rsidR="007A6362">
        <w:rPr>
          <w:rFonts w:ascii="Arial" w:hAnsi="Arial" w:cs="Arial"/>
          <w:b/>
          <w:sz w:val="20"/>
          <w:szCs w:val="20"/>
        </w:rPr>
        <w:t xml:space="preserve">. </w:t>
      </w:r>
      <w:r w:rsidR="00840E7E">
        <w:rPr>
          <w:rFonts w:ascii="Arial" w:hAnsi="Arial" w:cs="Arial"/>
          <w:b/>
          <w:sz w:val="20"/>
          <w:szCs w:val="20"/>
        </w:rPr>
        <w:t>zmieniająca</w:t>
      </w:r>
      <w:r w:rsidR="006E0DDC">
        <w:rPr>
          <w:rFonts w:ascii="Arial" w:hAnsi="Arial" w:cs="Arial"/>
          <w:b/>
          <w:sz w:val="20"/>
          <w:szCs w:val="20"/>
        </w:rPr>
        <w:t xml:space="preserve"> uchwałę Nr III/42/19 w sprawie Wieloletniej Prognozy Finansowej</w:t>
      </w:r>
      <w:r w:rsidR="002D3BBE" w:rsidRPr="009309A5">
        <w:rPr>
          <w:rFonts w:ascii="Arial" w:hAnsi="Arial" w:cs="Arial"/>
          <w:b/>
          <w:sz w:val="20"/>
          <w:szCs w:val="20"/>
        </w:rPr>
        <w:t xml:space="preserve"> </w:t>
      </w:r>
      <w:r w:rsidR="007020F4">
        <w:rPr>
          <w:rFonts w:ascii="Arial" w:hAnsi="Arial" w:cs="Arial"/>
          <w:b/>
          <w:sz w:val="20"/>
          <w:szCs w:val="20"/>
        </w:rPr>
        <w:t xml:space="preserve">Województwa Łódzkiego </w:t>
      </w:r>
      <w:r>
        <w:rPr>
          <w:rFonts w:ascii="Arial" w:hAnsi="Arial" w:cs="Arial"/>
          <w:b/>
          <w:sz w:val="20"/>
          <w:szCs w:val="20"/>
        </w:rPr>
        <w:t>(Druk Nr 7.27</w:t>
      </w:r>
      <w:r w:rsidR="007A6362">
        <w:rPr>
          <w:rFonts w:ascii="Arial" w:hAnsi="Arial" w:cs="Arial"/>
          <w:b/>
          <w:sz w:val="20"/>
          <w:szCs w:val="20"/>
        </w:rPr>
        <w:t>.</w:t>
      </w:r>
      <w:r w:rsidR="00840E7E">
        <w:rPr>
          <w:rFonts w:ascii="Arial" w:hAnsi="Arial" w:cs="Arial"/>
          <w:b/>
          <w:sz w:val="20"/>
          <w:szCs w:val="20"/>
        </w:rPr>
        <w:t>).</w:t>
      </w:r>
    </w:p>
    <w:p w:rsidR="008B3C04" w:rsidRDefault="004853C5" w:rsidP="00490A77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490A77">
        <w:rPr>
          <w:rFonts w:ascii="Arial" w:hAnsi="Arial" w:cs="Arial"/>
          <w:sz w:val="20"/>
          <w:szCs w:val="20"/>
        </w:rPr>
        <w:t xml:space="preserve">. </w:t>
      </w:r>
      <w:r w:rsidR="008B3C04">
        <w:rPr>
          <w:rFonts w:ascii="Arial" w:hAnsi="Arial" w:cs="Arial"/>
          <w:sz w:val="20"/>
          <w:szCs w:val="20"/>
        </w:rPr>
        <w:t>Interpelacje i zapytania.</w:t>
      </w:r>
    </w:p>
    <w:p w:rsidR="008B3C04" w:rsidRDefault="004853C5" w:rsidP="00490A77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490A77">
        <w:rPr>
          <w:rFonts w:ascii="Arial" w:hAnsi="Arial" w:cs="Arial"/>
          <w:sz w:val="20"/>
          <w:szCs w:val="20"/>
        </w:rPr>
        <w:t xml:space="preserve">. </w:t>
      </w:r>
      <w:r w:rsidR="008B3C04">
        <w:rPr>
          <w:rFonts w:ascii="Arial" w:hAnsi="Arial" w:cs="Arial"/>
          <w:sz w:val="20"/>
          <w:szCs w:val="20"/>
        </w:rPr>
        <w:t>Wolne wnioski.</w:t>
      </w:r>
    </w:p>
    <w:p w:rsidR="008B3C04" w:rsidRDefault="004853C5" w:rsidP="00490A77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490A77">
        <w:rPr>
          <w:rFonts w:ascii="Arial" w:hAnsi="Arial" w:cs="Arial"/>
          <w:sz w:val="20"/>
          <w:szCs w:val="20"/>
        </w:rPr>
        <w:t xml:space="preserve">. </w:t>
      </w:r>
      <w:r w:rsidR="008B3C04">
        <w:rPr>
          <w:rFonts w:ascii="Arial" w:hAnsi="Arial" w:cs="Arial"/>
          <w:sz w:val="20"/>
          <w:szCs w:val="20"/>
        </w:rPr>
        <w:t>Komunikaty.</w:t>
      </w:r>
    </w:p>
    <w:p w:rsidR="008B3C04" w:rsidRPr="009C5E01" w:rsidRDefault="004853C5" w:rsidP="00490A77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490A77">
        <w:rPr>
          <w:rFonts w:ascii="Arial" w:hAnsi="Arial" w:cs="Arial"/>
          <w:sz w:val="20"/>
          <w:szCs w:val="20"/>
        </w:rPr>
        <w:t xml:space="preserve">. </w:t>
      </w:r>
      <w:r w:rsidR="00FA3C55">
        <w:rPr>
          <w:rFonts w:ascii="Arial" w:hAnsi="Arial" w:cs="Arial"/>
          <w:sz w:val="20"/>
          <w:szCs w:val="20"/>
        </w:rPr>
        <w:t xml:space="preserve">Zamknięcie </w:t>
      </w:r>
      <w:r w:rsidR="00D5730A">
        <w:rPr>
          <w:rFonts w:ascii="Arial" w:hAnsi="Arial" w:cs="Arial"/>
          <w:sz w:val="20"/>
          <w:szCs w:val="20"/>
        </w:rPr>
        <w:t>V</w:t>
      </w:r>
      <w:r w:rsidR="008B3C04">
        <w:rPr>
          <w:rFonts w:ascii="Arial" w:hAnsi="Arial" w:cs="Arial"/>
          <w:sz w:val="20"/>
          <w:szCs w:val="20"/>
        </w:rPr>
        <w:t xml:space="preserve"> sesji Sejmiku Województwa Łódzkiego.</w:t>
      </w:r>
    </w:p>
    <w:sectPr w:rsidR="008B3C04" w:rsidRPr="009C5E01" w:rsidSect="003D777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11A3"/>
    <w:multiLevelType w:val="hybridMultilevel"/>
    <w:tmpl w:val="6980CC86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B4D6E"/>
    <w:multiLevelType w:val="hybridMultilevel"/>
    <w:tmpl w:val="617AF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61884"/>
    <w:multiLevelType w:val="hybridMultilevel"/>
    <w:tmpl w:val="9B825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A1C15"/>
    <w:multiLevelType w:val="hybridMultilevel"/>
    <w:tmpl w:val="EDDE110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1AA15537"/>
    <w:multiLevelType w:val="hybridMultilevel"/>
    <w:tmpl w:val="DBC811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987E9D"/>
    <w:multiLevelType w:val="multilevel"/>
    <w:tmpl w:val="4D4852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FD95106"/>
    <w:multiLevelType w:val="hybridMultilevel"/>
    <w:tmpl w:val="0E308DFA"/>
    <w:lvl w:ilvl="0" w:tplc="E71A63B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480B097E"/>
    <w:multiLevelType w:val="hybridMultilevel"/>
    <w:tmpl w:val="976ED4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3F38E8"/>
    <w:multiLevelType w:val="hybridMultilevel"/>
    <w:tmpl w:val="C1020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E84538"/>
    <w:multiLevelType w:val="hybridMultilevel"/>
    <w:tmpl w:val="8674A1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26173D8"/>
    <w:multiLevelType w:val="hybridMultilevel"/>
    <w:tmpl w:val="0234F9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67542C2"/>
    <w:multiLevelType w:val="hybridMultilevel"/>
    <w:tmpl w:val="B002C8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7694505"/>
    <w:multiLevelType w:val="multilevel"/>
    <w:tmpl w:val="29AAA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4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9"/>
  </w:num>
  <w:num w:numId="10">
    <w:abstractNumId w:val="11"/>
  </w:num>
  <w:num w:numId="11">
    <w:abstractNumId w:val="6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3F9"/>
    <w:rsid w:val="00033B29"/>
    <w:rsid w:val="00052646"/>
    <w:rsid w:val="0005467A"/>
    <w:rsid w:val="00064F34"/>
    <w:rsid w:val="00077D56"/>
    <w:rsid w:val="000D2828"/>
    <w:rsid w:val="000E0B81"/>
    <w:rsid w:val="000E49A5"/>
    <w:rsid w:val="000F089B"/>
    <w:rsid w:val="00110B9E"/>
    <w:rsid w:val="0013318F"/>
    <w:rsid w:val="0017379B"/>
    <w:rsid w:val="0017490F"/>
    <w:rsid w:val="0017701E"/>
    <w:rsid w:val="00181D10"/>
    <w:rsid w:val="001E5322"/>
    <w:rsid w:val="001F11E7"/>
    <w:rsid w:val="00206403"/>
    <w:rsid w:val="002469CC"/>
    <w:rsid w:val="00251E62"/>
    <w:rsid w:val="00255085"/>
    <w:rsid w:val="002600A8"/>
    <w:rsid w:val="002A7D81"/>
    <w:rsid w:val="002B2DAD"/>
    <w:rsid w:val="002D08C4"/>
    <w:rsid w:val="002D2B9C"/>
    <w:rsid w:val="002D3BBE"/>
    <w:rsid w:val="002D41F6"/>
    <w:rsid w:val="002E5A24"/>
    <w:rsid w:val="00321C15"/>
    <w:rsid w:val="003A448D"/>
    <w:rsid w:val="003C7234"/>
    <w:rsid w:val="003D46B4"/>
    <w:rsid w:val="003D7771"/>
    <w:rsid w:val="003F3AE2"/>
    <w:rsid w:val="00406271"/>
    <w:rsid w:val="004329A9"/>
    <w:rsid w:val="00460977"/>
    <w:rsid w:val="00463E71"/>
    <w:rsid w:val="004815CE"/>
    <w:rsid w:val="004853C5"/>
    <w:rsid w:val="00490A77"/>
    <w:rsid w:val="00492683"/>
    <w:rsid w:val="004A6B29"/>
    <w:rsid w:val="004C20F6"/>
    <w:rsid w:val="00511140"/>
    <w:rsid w:val="00516725"/>
    <w:rsid w:val="0053010C"/>
    <w:rsid w:val="005549F7"/>
    <w:rsid w:val="00580EBC"/>
    <w:rsid w:val="00584205"/>
    <w:rsid w:val="00594CC1"/>
    <w:rsid w:val="005973B8"/>
    <w:rsid w:val="005B5E1A"/>
    <w:rsid w:val="005C6A62"/>
    <w:rsid w:val="005E0A69"/>
    <w:rsid w:val="005E1C4A"/>
    <w:rsid w:val="005F67BF"/>
    <w:rsid w:val="00655CA6"/>
    <w:rsid w:val="00666B33"/>
    <w:rsid w:val="00673471"/>
    <w:rsid w:val="006E0DDC"/>
    <w:rsid w:val="006E750F"/>
    <w:rsid w:val="007020F4"/>
    <w:rsid w:val="00706125"/>
    <w:rsid w:val="007064DF"/>
    <w:rsid w:val="00720303"/>
    <w:rsid w:val="00723CB5"/>
    <w:rsid w:val="00754297"/>
    <w:rsid w:val="00763213"/>
    <w:rsid w:val="007A4ACD"/>
    <w:rsid w:val="007A6362"/>
    <w:rsid w:val="007C0516"/>
    <w:rsid w:val="007C3AF9"/>
    <w:rsid w:val="00833908"/>
    <w:rsid w:val="00833B88"/>
    <w:rsid w:val="00840E7E"/>
    <w:rsid w:val="008412A7"/>
    <w:rsid w:val="00855F50"/>
    <w:rsid w:val="00860345"/>
    <w:rsid w:val="0086081F"/>
    <w:rsid w:val="0086262D"/>
    <w:rsid w:val="00881A93"/>
    <w:rsid w:val="00884E84"/>
    <w:rsid w:val="00892565"/>
    <w:rsid w:val="008959B2"/>
    <w:rsid w:val="008B3C04"/>
    <w:rsid w:val="008B798F"/>
    <w:rsid w:val="008B7B6A"/>
    <w:rsid w:val="008C70E4"/>
    <w:rsid w:val="008E5D4B"/>
    <w:rsid w:val="008E73BC"/>
    <w:rsid w:val="008F0FEA"/>
    <w:rsid w:val="009309A5"/>
    <w:rsid w:val="00931645"/>
    <w:rsid w:val="009432CB"/>
    <w:rsid w:val="00951A1A"/>
    <w:rsid w:val="009A48A6"/>
    <w:rsid w:val="009A68FC"/>
    <w:rsid w:val="009B055A"/>
    <w:rsid w:val="009C3FEF"/>
    <w:rsid w:val="009C5E01"/>
    <w:rsid w:val="009D4938"/>
    <w:rsid w:val="009D4C8F"/>
    <w:rsid w:val="009F4767"/>
    <w:rsid w:val="00A13ED1"/>
    <w:rsid w:val="00A54B2D"/>
    <w:rsid w:val="00A61526"/>
    <w:rsid w:val="00A80E4C"/>
    <w:rsid w:val="00AB4629"/>
    <w:rsid w:val="00AE287F"/>
    <w:rsid w:val="00AE7CD8"/>
    <w:rsid w:val="00B06EBB"/>
    <w:rsid w:val="00B06EC2"/>
    <w:rsid w:val="00B1151D"/>
    <w:rsid w:val="00B40D84"/>
    <w:rsid w:val="00B42DBC"/>
    <w:rsid w:val="00B63B08"/>
    <w:rsid w:val="00BA69E3"/>
    <w:rsid w:val="00BB46A8"/>
    <w:rsid w:val="00BF59B2"/>
    <w:rsid w:val="00C241E2"/>
    <w:rsid w:val="00C44154"/>
    <w:rsid w:val="00C86692"/>
    <w:rsid w:val="00C906AB"/>
    <w:rsid w:val="00C9111A"/>
    <w:rsid w:val="00C91432"/>
    <w:rsid w:val="00C9364C"/>
    <w:rsid w:val="00CC24D4"/>
    <w:rsid w:val="00CD1C79"/>
    <w:rsid w:val="00CD1FD0"/>
    <w:rsid w:val="00CD26CB"/>
    <w:rsid w:val="00D26264"/>
    <w:rsid w:val="00D31FB1"/>
    <w:rsid w:val="00D361D3"/>
    <w:rsid w:val="00D47580"/>
    <w:rsid w:val="00D5730A"/>
    <w:rsid w:val="00D57528"/>
    <w:rsid w:val="00DB7B10"/>
    <w:rsid w:val="00DC5673"/>
    <w:rsid w:val="00DC7835"/>
    <w:rsid w:val="00DE6C94"/>
    <w:rsid w:val="00E02EC3"/>
    <w:rsid w:val="00E223F9"/>
    <w:rsid w:val="00E7768C"/>
    <w:rsid w:val="00E83E57"/>
    <w:rsid w:val="00E9219F"/>
    <w:rsid w:val="00EA06C6"/>
    <w:rsid w:val="00EF329C"/>
    <w:rsid w:val="00F16F4A"/>
    <w:rsid w:val="00F30C9C"/>
    <w:rsid w:val="00F328B5"/>
    <w:rsid w:val="00F37FB7"/>
    <w:rsid w:val="00F56B43"/>
    <w:rsid w:val="00F910B0"/>
    <w:rsid w:val="00F92A9B"/>
    <w:rsid w:val="00FA3C55"/>
    <w:rsid w:val="00FC2C71"/>
    <w:rsid w:val="00FD0649"/>
    <w:rsid w:val="00FF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52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3E57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4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7B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B10"/>
    <w:rPr>
      <w:rFonts w:ascii="Segoe UI" w:hAnsi="Segoe UI" w:cs="Segoe UI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rsid w:val="00A61526"/>
    <w:pPr>
      <w:autoSpaceDE w:val="0"/>
      <w:autoSpaceDN w:val="0"/>
    </w:pPr>
    <w:rPr>
      <w:rFonts w:ascii="Arial" w:eastAsiaTheme="minorHAnsi" w:hAnsi="Arial" w:cs="Arial"/>
    </w:rPr>
  </w:style>
  <w:style w:type="paragraph" w:customStyle="1" w:styleId="Style4">
    <w:name w:val="Style4"/>
    <w:basedOn w:val="Normalny"/>
    <w:uiPriority w:val="99"/>
    <w:rsid w:val="00A61526"/>
    <w:pPr>
      <w:autoSpaceDE w:val="0"/>
      <w:autoSpaceDN w:val="0"/>
      <w:spacing w:line="346" w:lineRule="exact"/>
      <w:jc w:val="right"/>
    </w:pPr>
    <w:rPr>
      <w:rFonts w:ascii="Arial" w:eastAsiaTheme="minorHAnsi" w:hAnsi="Arial" w:cs="Arial"/>
    </w:rPr>
  </w:style>
  <w:style w:type="character" w:customStyle="1" w:styleId="FontStyle11">
    <w:name w:val="Font Style11"/>
    <w:basedOn w:val="Domylnaczcionkaakapitu"/>
    <w:uiPriority w:val="99"/>
    <w:rsid w:val="00A61526"/>
    <w:rPr>
      <w:rFonts w:ascii="Arial" w:hAnsi="Arial" w:cs="Arial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52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83E57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49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7B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B10"/>
    <w:rPr>
      <w:rFonts w:ascii="Segoe UI" w:hAnsi="Segoe UI" w:cs="Segoe UI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rsid w:val="00A61526"/>
    <w:pPr>
      <w:autoSpaceDE w:val="0"/>
      <w:autoSpaceDN w:val="0"/>
    </w:pPr>
    <w:rPr>
      <w:rFonts w:ascii="Arial" w:eastAsiaTheme="minorHAnsi" w:hAnsi="Arial" w:cs="Arial"/>
    </w:rPr>
  </w:style>
  <w:style w:type="paragraph" w:customStyle="1" w:styleId="Style4">
    <w:name w:val="Style4"/>
    <w:basedOn w:val="Normalny"/>
    <w:uiPriority w:val="99"/>
    <w:rsid w:val="00A61526"/>
    <w:pPr>
      <w:autoSpaceDE w:val="0"/>
      <w:autoSpaceDN w:val="0"/>
      <w:spacing w:line="346" w:lineRule="exact"/>
      <w:jc w:val="right"/>
    </w:pPr>
    <w:rPr>
      <w:rFonts w:ascii="Arial" w:eastAsiaTheme="minorHAnsi" w:hAnsi="Arial" w:cs="Arial"/>
    </w:rPr>
  </w:style>
  <w:style w:type="character" w:customStyle="1" w:styleId="FontStyle11">
    <w:name w:val="Font Style11"/>
    <w:basedOn w:val="Domylnaczcionkaakapitu"/>
    <w:uiPriority w:val="99"/>
    <w:rsid w:val="00A61526"/>
    <w:rPr>
      <w:rFonts w:ascii="Arial" w:hAnsi="Arial" w:cs="Arial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3</Pages>
  <Words>969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Kościelska</dc:creator>
  <cp:keywords/>
  <dc:description/>
  <cp:lastModifiedBy>Renata Pigoń</cp:lastModifiedBy>
  <cp:revision>103</cp:revision>
  <cp:lastPrinted>2019-03-18T13:23:00Z</cp:lastPrinted>
  <dcterms:created xsi:type="dcterms:W3CDTF">2019-01-09T12:20:00Z</dcterms:created>
  <dcterms:modified xsi:type="dcterms:W3CDTF">2019-03-19T12:16:00Z</dcterms:modified>
</cp:coreProperties>
</file>