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EEB" w:rsidRPr="006E7728" w:rsidRDefault="002A6EEB" w:rsidP="002A6EEB">
      <w:pPr>
        <w:jc w:val="center"/>
        <w:rPr>
          <w:rFonts w:ascii="Arial" w:hAnsi="Arial" w:cs="Arial"/>
          <w:b/>
          <w:sz w:val="24"/>
        </w:rPr>
      </w:pPr>
      <w:r w:rsidRPr="006E7728">
        <w:rPr>
          <w:rFonts w:ascii="Arial" w:hAnsi="Arial" w:cs="Arial"/>
          <w:b/>
          <w:sz w:val="24"/>
        </w:rPr>
        <w:t xml:space="preserve">Porządek obrad XXII Nadzwyczajnej sesji Sejmiku Województwa Łódzkiego </w:t>
      </w:r>
      <w:bookmarkStart w:id="0" w:name="_GoBack"/>
      <w:bookmarkEnd w:id="0"/>
    </w:p>
    <w:p w:rsidR="008C70E4" w:rsidRPr="006E7728" w:rsidRDefault="002A6EEB" w:rsidP="002A6EEB">
      <w:pPr>
        <w:jc w:val="center"/>
        <w:rPr>
          <w:rFonts w:ascii="Arial" w:hAnsi="Arial" w:cs="Arial"/>
          <w:b/>
          <w:sz w:val="24"/>
        </w:rPr>
      </w:pPr>
      <w:r w:rsidRPr="006E7728">
        <w:rPr>
          <w:rFonts w:ascii="Arial" w:hAnsi="Arial" w:cs="Arial"/>
          <w:b/>
          <w:sz w:val="24"/>
        </w:rPr>
        <w:t>w dniu  3 listo</w:t>
      </w:r>
      <w:r w:rsidR="00196B35">
        <w:rPr>
          <w:rFonts w:ascii="Arial" w:hAnsi="Arial" w:cs="Arial"/>
          <w:b/>
          <w:sz w:val="24"/>
        </w:rPr>
        <w:t>pada (wtorek) 2020 r., godz. 15.00</w:t>
      </w:r>
    </w:p>
    <w:p w:rsidR="002A6EEB" w:rsidRDefault="002A6EEB" w:rsidP="002A6EEB">
      <w:pPr>
        <w:jc w:val="center"/>
        <w:rPr>
          <w:rFonts w:ascii="Arial" w:hAnsi="Arial" w:cs="Arial"/>
          <w:b/>
          <w:sz w:val="20"/>
          <w:szCs w:val="20"/>
        </w:rPr>
      </w:pPr>
    </w:p>
    <w:p w:rsidR="006E7728" w:rsidRDefault="006E7728" w:rsidP="002A6EEB">
      <w:pPr>
        <w:jc w:val="center"/>
        <w:rPr>
          <w:rFonts w:ascii="Arial" w:hAnsi="Arial" w:cs="Arial"/>
          <w:b/>
          <w:sz w:val="20"/>
          <w:szCs w:val="20"/>
        </w:rPr>
      </w:pPr>
    </w:p>
    <w:p w:rsidR="002A6EEB" w:rsidRPr="006E7728" w:rsidRDefault="002A6EEB" w:rsidP="002A6EE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 w:rsidRPr="006E7728">
        <w:rPr>
          <w:rFonts w:ascii="Arial" w:hAnsi="Arial" w:cs="Arial"/>
          <w:sz w:val="24"/>
        </w:rPr>
        <w:t>Otwarcie sesji.</w:t>
      </w:r>
    </w:p>
    <w:p w:rsidR="002A6EEB" w:rsidRPr="006E7728" w:rsidRDefault="002A6EEB" w:rsidP="002A6EE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 w:rsidRPr="006E7728">
        <w:rPr>
          <w:rFonts w:ascii="Arial" w:hAnsi="Arial" w:cs="Arial"/>
          <w:sz w:val="24"/>
        </w:rPr>
        <w:t>Wybór komisji uchwał i wniosków.</w:t>
      </w:r>
    </w:p>
    <w:p w:rsidR="002A6EEB" w:rsidRPr="006E7728" w:rsidRDefault="002A6EEB" w:rsidP="002A6EE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 w:rsidRPr="006E7728">
        <w:rPr>
          <w:rFonts w:ascii="Arial" w:hAnsi="Arial" w:cs="Arial"/>
          <w:sz w:val="24"/>
        </w:rPr>
        <w:t>Informacja Marszałka Województwa Łódzkiego na temat sytuacji epidemicznej w</w:t>
      </w:r>
      <w:r w:rsidR="006E7728">
        <w:rPr>
          <w:rFonts w:ascii="Arial" w:hAnsi="Arial" w:cs="Arial"/>
          <w:sz w:val="24"/>
        </w:rPr>
        <w:t xml:space="preserve"> regionie łódzkim oraz planach Z</w:t>
      </w:r>
      <w:r w:rsidRPr="006E7728">
        <w:rPr>
          <w:rFonts w:ascii="Arial" w:hAnsi="Arial" w:cs="Arial"/>
          <w:sz w:val="24"/>
        </w:rPr>
        <w:t xml:space="preserve">arządu Województwa Łódzkiego na wypadek zwiększenia liczby </w:t>
      </w:r>
      <w:proofErr w:type="spellStart"/>
      <w:r w:rsidRPr="006E7728">
        <w:rPr>
          <w:rFonts w:ascii="Arial" w:hAnsi="Arial" w:cs="Arial"/>
          <w:sz w:val="24"/>
        </w:rPr>
        <w:t>zachorowań</w:t>
      </w:r>
      <w:proofErr w:type="spellEnd"/>
      <w:r w:rsidRPr="006E7728">
        <w:rPr>
          <w:rFonts w:ascii="Arial" w:hAnsi="Arial" w:cs="Arial"/>
          <w:sz w:val="24"/>
        </w:rPr>
        <w:t xml:space="preserve">, a także sposobu koordynacji działań w zakresie walki z </w:t>
      </w:r>
      <w:r w:rsidR="006E7728" w:rsidRPr="006E7728">
        <w:rPr>
          <w:rFonts w:ascii="Arial" w:hAnsi="Arial" w:cs="Arial"/>
          <w:sz w:val="24"/>
        </w:rPr>
        <w:t>COVID pomiędzy samorządem województwa, a wojewodą:</w:t>
      </w:r>
    </w:p>
    <w:p w:rsidR="006E7728" w:rsidRPr="006E7728" w:rsidRDefault="006E7728" w:rsidP="006E7728">
      <w:pPr>
        <w:pStyle w:val="Akapitzlist"/>
        <w:spacing w:line="360" w:lineRule="auto"/>
        <w:ind w:left="1440"/>
        <w:jc w:val="both"/>
        <w:rPr>
          <w:rFonts w:ascii="Arial" w:hAnsi="Arial" w:cs="Arial"/>
          <w:sz w:val="24"/>
        </w:rPr>
      </w:pPr>
      <w:r w:rsidRPr="006E7728">
        <w:rPr>
          <w:rFonts w:ascii="Arial" w:hAnsi="Arial" w:cs="Arial"/>
          <w:sz w:val="24"/>
        </w:rPr>
        <w:t>- pytania i dyskusja.</w:t>
      </w:r>
    </w:p>
    <w:p w:rsidR="006E7728" w:rsidRPr="006E7728" w:rsidRDefault="006E7728" w:rsidP="006E77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 w:rsidRPr="006E7728">
        <w:rPr>
          <w:rFonts w:ascii="Arial" w:hAnsi="Arial" w:cs="Arial"/>
          <w:sz w:val="24"/>
        </w:rPr>
        <w:t>Wystąpienia zaproszonych gości:</w:t>
      </w:r>
    </w:p>
    <w:p w:rsidR="006E7728" w:rsidRPr="006E7728" w:rsidRDefault="006E7728" w:rsidP="006E7728">
      <w:pPr>
        <w:pStyle w:val="Akapitzlist"/>
        <w:spacing w:line="360" w:lineRule="auto"/>
        <w:ind w:left="1440"/>
        <w:jc w:val="both"/>
        <w:rPr>
          <w:rFonts w:ascii="Arial" w:hAnsi="Arial" w:cs="Arial"/>
          <w:sz w:val="24"/>
        </w:rPr>
      </w:pPr>
      <w:r w:rsidRPr="006E7728">
        <w:rPr>
          <w:rFonts w:ascii="Arial" w:hAnsi="Arial" w:cs="Arial"/>
          <w:sz w:val="24"/>
        </w:rPr>
        <w:t>- pytania i dyskusja.</w:t>
      </w:r>
    </w:p>
    <w:p w:rsidR="006E7728" w:rsidRPr="006E7728" w:rsidRDefault="006E7728" w:rsidP="006E77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 w:rsidRPr="006E7728">
        <w:rPr>
          <w:rFonts w:ascii="Arial" w:hAnsi="Arial" w:cs="Arial"/>
          <w:sz w:val="24"/>
        </w:rPr>
        <w:t>Wolne wnioski.</w:t>
      </w:r>
    </w:p>
    <w:p w:rsidR="006E7728" w:rsidRPr="006E7728" w:rsidRDefault="006E7728" w:rsidP="006E77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 w:rsidRPr="006E7728">
        <w:rPr>
          <w:rFonts w:ascii="Arial" w:hAnsi="Arial" w:cs="Arial"/>
          <w:sz w:val="24"/>
        </w:rPr>
        <w:t>Komunikaty.</w:t>
      </w:r>
    </w:p>
    <w:p w:rsidR="006E7728" w:rsidRPr="006E7728" w:rsidRDefault="006E7728" w:rsidP="006E77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 w:rsidRPr="006E7728">
        <w:rPr>
          <w:rFonts w:ascii="Arial" w:hAnsi="Arial" w:cs="Arial"/>
          <w:sz w:val="24"/>
        </w:rPr>
        <w:t>Zakończenie sesji.</w:t>
      </w:r>
    </w:p>
    <w:p w:rsidR="006E7728" w:rsidRPr="006E7728" w:rsidRDefault="006E7728" w:rsidP="006E772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6E7728" w:rsidRPr="006E7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7B0F"/>
    <w:multiLevelType w:val="hybridMultilevel"/>
    <w:tmpl w:val="66C4FA5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5837077"/>
    <w:multiLevelType w:val="hybridMultilevel"/>
    <w:tmpl w:val="9A80B2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815112"/>
    <w:multiLevelType w:val="hybridMultilevel"/>
    <w:tmpl w:val="B5A4F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EB"/>
    <w:rsid w:val="00064F34"/>
    <w:rsid w:val="000F089B"/>
    <w:rsid w:val="00196B35"/>
    <w:rsid w:val="002A6EEB"/>
    <w:rsid w:val="002E5A24"/>
    <w:rsid w:val="005E0A69"/>
    <w:rsid w:val="00655CA6"/>
    <w:rsid w:val="00666B33"/>
    <w:rsid w:val="006E7728"/>
    <w:rsid w:val="00763213"/>
    <w:rsid w:val="007C3AF9"/>
    <w:rsid w:val="008C70E4"/>
    <w:rsid w:val="00951A1A"/>
    <w:rsid w:val="009F4767"/>
    <w:rsid w:val="00B42DBC"/>
    <w:rsid w:val="00BF59B2"/>
    <w:rsid w:val="00C241E2"/>
    <w:rsid w:val="00C44154"/>
    <w:rsid w:val="00C91432"/>
    <w:rsid w:val="00E02EC3"/>
    <w:rsid w:val="00F37FB7"/>
    <w:rsid w:val="00F9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8DAF"/>
  <w15:chartTrackingRefBased/>
  <w15:docId w15:val="{6E1B1187-EDE8-417B-99BB-1D627AAE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6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Kościelska</dc:creator>
  <cp:keywords/>
  <dc:description/>
  <cp:lastModifiedBy>Jolanta Kościelska</cp:lastModifiedBy>
  <cp:revision>2</cp:revision>
  <dcterms:created xsi:type="dcterms:W3CDTF">2020-10-30T10:21:00Z</dcterms:created>
  <dcterms:modified xsi:type="dcterms:W3CDTF">2020-10-30T16:27:00Z</dcterms:modified>
</cp:coreProperties>
</file>